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6CC" w:rsidRDefault="005740E2">
      <w:pPr>
        <w:tabs>
          <w:tab w:val="left" w:pos="540"/>
        </w:tabs>
        <w:jc w:val="center"/>
      </w:pPr>
      <w:r>
        <w:rPr>
          <w:rFonts w:ascii="Arial" w:hAnsi="Arial" w:cs="Arial"/>
          <w:b/>
          <w:sz w:val="14"/>
          <w:szCs w:val="14"/>
        </w:rPr>
        <w:t>(Letra “a”, do item VII, das “Normas para a Prestação de Serviços Volantes” – Port. PRES-DETRAN/RJ n</w:t>
      </w:r>
      <w:r>
        <w:rPr>
          <w:rFonts w:ascii="Arial" w:hAnsi="Arial" w:cs="Arial"/>
          <w:sz w:val="14"/>
          <w:szCs w:val="14"/>
        </w:rPr>
        <w:t>º</w:t>
      </w:r>
      <w:r>
        <w:rPr>
          <w:rFonts w:ascii="Arial" w:hAnsi="Arial" w:cs="Arial"/>
          <w:b/>
          <w:sz w:val="14"/>
          <w:szCs w:val="14"/>
        </w:rPr>
        <w:t xml:space="preserve"> 3.830, de 14/03//2007e Port. </w:t>
      </w:r>
      <w:proofErr w:type="spellStart"/>
      <w:r>
        <w:rPr>
          <w:rFonts w:ascii="Arial" w:hAnsi="Arial" w:cs="Arial"/>
          <w:b/>
          <w:sz w:val="14"/>
          <w:szCs w:val="14"/>
        </w:rPr>
        <w:t>Pres</w:t>
      </w:r>
      <w:proofErr w:type="spellEnd"/>
      <w:r>
        <w:rPr>
          <w:rFonts w:ascii="Arial" w:hAnsi="Arial" w:cs="Arial"/>
          <w:b/>
          <w:sz w:val="14"/>
          <w:szCs w:val="14"/>
        </w:rPr>
        <w:t>-DETRAN/RJ Nº4288, de 29/06/12)</w:t>
      </w:r>
    </w:p>
    <w:p w:rsidR="001446CC" w:rsidRDefault="001446CC">
      <w:pPr>
        <w:tabs>
          <w:tab w:val="left" w:pos="540"/>
        </w:tabs>
        <w:rPr>
          <w:rFonts w:ascii="Arial" w:hAnsi="Arial" w:cs="Arial"/>
          <w:b/>
          <w:sz w:val="14"/>
          <w:szCs w:val="14"/>
        </w:rPr>
      </w:pPr>
    </w:p>
    <w:p w:rsidR="001446CC" w:rsidRDefault="005740E2">
      <w:pPr>
        <w:tabs>
          <w:tab w:val="left" w:pos="540"/>
        </w:tabs>
        <w:rPr>
          <w:rFonts w:ascii="Arial" w:hAnsi="Arial" w:cs="Arial"/>
          <w:sz w:val="24"/>
        </w:rPr>
      </w:pPr>
      <w:r>
        <w:rPr>
          <w:rFonts w:ascii="Arial" w:eastAsia="Arial" w:hAnsi="Arial" w:cs="Arial"/>
          <w:b/>
          <w:sz w:val="32"/>
        </w:rPr>
        <w:t xml:space="preserve">    </w:t>
      </w:r>
      <w:r>
        <w:rPr>
          <w:rFonts w:ascii="Wingdings" w:eastAsia="Wingdings" w:hAnsi="Wingdings" w:cs="Wingdings"/>
          <w:b/>
          <w:sz w:val="32"/>
        </w:rPr>
        <w:sym w:font="Wingdings" w:char="F081"/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ab/>
      </w:r>
      <w:r>
        <w:rPr>
          <w:rFonts w:ascii="Arial" w:hAnsi="Arial" w:cs="Arial"/>
          <w:b/>
          <w:sz w:val="24"/>
        </w:rPr>
        <w:t>DADOS DO PROPRIETÁRIO:</w:t>
      </w:r>
    </w:p>
    <w:p w:rsidR="001446CC" w:rsidRDefault="005740E2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</w:rPr>
        <w:tab/>
      </w:r>
    </w:p>
    <w:p w:rsidR="001446CC" w:rsidRDefault="005740E2">
      <w:pPr>
        <w:tabs>
          <w:tab w:val="left" w:pos="540"/>
        </w:tabs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  <w:t xml:space="preserve">Nome ou razão social: </w:t>
      </w:r>
      <w:r w:rsidR="00B0222A" w:rsidRPr="00B0222A">
        <w:rPr>
          <w:rFonts w:ascii="Arial" w:hAnsi="Arial" w:cs="Arial"/>
          <w:b/>
          <w:sz w:val="24"/>
        </w:rPr>
        <w:t>AUTO VIAÇÃO 1001 LTDA</w:t>
      </w:r>
    </w:p>
    <w:p w:rsidR="001446CC" w:rsidRDefault="005740E2">
      <w:pPr>
        <w:tabs>
          <w:tab w:val="left" w:pos="5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</w:rPr>
        <w:tab/>
      </w:r>
    </w:p>
    <w:p w:rsidR="001446CC" w:rsidRPr="00B0222A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</w:rPr>
      </w:pPr>
      <w:r>
        <w:rPr>
          <w:rFonts w:ascii="Arial" w:hAnsi="Arial" w:cs="Arial"/>
        </w:rPr>
        <w:tab/>
        <w:t xml:space="preserve">CPF/CNPJ: </w:t>
      </w:r>
      <w:r w:rsidR="00B0222A" w:rsidRPr="00B0222A">
        <w:rPr>
          <w:rFonts w:ascii="Arial" w:hAnsi="Arial" w:cs="Arial"/>
          <w:b/>
        </w:rPr>
        <w:t>30.069.314/0001-01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CEP: </w:t>
      </w:r>
      <w:r w:rsidR="00B0222A" w:rsidRPr="00B0222A">
        <w:rPr>
          <w:rFonts w:ascii="Arial" w:hAnsi="Arial" w:cs="Arial"/>
          <w:b/>
        </w:rPr>
        <w:t>24140-005</w:t>
      </w:r>
    </w:p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16"/>
          <w:szCs w:val="16"/>
        </w:rPr>
      </w:pPr>
    </w:p>
    <w:p w:rsidR="001446CC" w:rsidRDefault="005740E2">
      <w:pPr>
        <w:pStyle w:val="ltimagravao"/>
        <w:numPr>
          <w:ilvl w:val="0"/>
          <w:numId w:val="3"/>
        </w:numPr>
        <w:tabs>
          <w:tab w:val="left" w:pos="540"/>
          <w:tab w:val="left" w:pos="1980"/>
          <w:tab w:val="left" w:pos="61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SERVIÇO SOLICITADO: </w:t>
      </w:r>
    </w:p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</w:rPr>
      </w:pP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( X</w:t>
      </w:r>
      <w:proofErr w:type="gramEnd"/>
      <w:r>
        <w:rPr>
          <w:rFonts w:ascii="Arial" w:hAnsi="Arial" w:cs="Arial"/>
          <w:b/>
        </w:rPr>
        <w:t xml:space="preserve">  ) </w:t>
      </w:r>
      <w:r>
        <w:rPr>
          <w:rFonts w:ascii="Arial" w:hAnsi="Arial" w:cs="Arial"/>
          <w:sz w:val="20"/>
          <w:szCs w:val="20"/>
        </w:rPr>
        <w:t xml:space="preserve">TRANSFERÊNCIA DE PROPRIEDADE </w:t>
      </w:r>
      <w:r>
        <w:rPr>
          <w:rFonts w:ascii="Arial" w:hAnsi="Arial" w:cs="Arial"/>
          <w:b/>
          <w:sz w:val="28"/>
          <w:szCs w:val="28"/>
        </w:rPr>
        <w:t>**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(      )</w:t>
      </w:r>
      <w:r>
        <w:rPr>
          <w:rFonts w:ascii="Arial" w:hAnsi="Arial" w:cs="Arial"/>
          <w:sz w:val="20"/>
          <w:szCs w:val="20"/>
        </w:rPr>
        <w:t xml:space="preserve"> TROCA DE MUNICÍPIO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 xml:space="preserve">(  </w:t>
      </w:r>
      <w:proofErr w:type="gramEnd"/>
      <w:r>
        <w:rPr>
          <w:rFonts w:ascii="Arial" w:hAnsi="Arial" w:cs="Arial"/>
          <w:b/>
        </w:rPr>
        <w:t xml:space="preserve">   )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sz w:val="20"/>
          <w:szCs w:val="20"/>
        </w:rPr>
        <w:t>MUDANÇA DE COMBUSTÍVEL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</w:rPr>
        <w:t xml:space="preserve">(     ) </w:t>
      </w:r>
      <w:r>
        <w:rPr>
          <w:rStyle w:val="corpo1"/>
          <w:rFonts w:ascii="Arial" w:hAnsi="Arial" w:cs="Arial"/>
          <w:sz w:val="20"/>
          <w:szCs w:val="20"/>
        </w:rPr>
        <w:t xml:space="preserve">TRANSFERÊNCIA DE JURISDIÇÃO </w:t>
      </w:r>
      <w:r>
        <w:rPr>
          <w:rStyle w:val="corpo1"/>
          <w:rFonts w:ascii="Arial" w:hAnsi="Arial" w:cs="Arial"/>
          <w:b/>
          <w:sz w:val="28"/>
          <w:szCs w:val="28"/>
        </w:rPr>
        <w:t>*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</w:rPr>
        <w:t xml:space="preserve">(  </w:t>
      </w:r>
      <w:proofErr w:type="gramEnd"/>
      <w:r>
        <w:rPr>
          <w:rFonts w:ascii="Arial" w:hAnsi="Arial" w:cs="Arial"/>
          <w:b/>
        </w:rPr>
        <w:t xml:space="preserve">   ) </w:t>
      </w:r>
      <w:r>
        <w:rPr>
          <w:rFonts w:ascii="Arial" w:hAnsi="Arial" w:cs="Arial"/>
          <w:sz w:val="20"/>
          <w:szCs w:val="20"/>
        </w:rPr>
        <w:t>ALTERAÇÃO DE NOME OU RAZÃO SOCIAL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</w:rPr>
        <w:t xml:space="preserve">(     ) </w:t>
      </w:r>
      <w:r>
        <w:rPr>
          <w:rFonts w:ascii="Arial" w:hAnsi="Arial" w:cs="Arial"/>
          <w:sz w:val="20"/>
          <w:szCs w:val="20"/>
        </w:rPr>
        <w:t>SEGUNDA VIA DE CRV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</w:rPr>
        <w:t xml:space="preserve">(  </w:t>
      </w:r>
      <w:proofErr w:type="gramEnd"/>
      <w:r>
        <w:rPr>
          <w:rFonts w:ascii="Arial" w:hAnsi="Arial" w:cs="Arial"/>
          <w:b/>
        </w:rPr>
        <w:t xml:space="preserve">   ) </w:t>
      </w:r>
      <w:r>
        <w:rPr>
          <w:rFonts w:ascii="Arial" w:hAnsi="Arial" w:cs="Arial"/>
          <w:sz w:val="20"/>
          <w:szCs w:val="20"/>
        </w:rPr>
        <w:t>ALTERAÇÃO DE CARACTERÍSTICAS ____________________________________________________</w:t>
      </w:r>
      <w:r>
        <w:rPr>
          <w:rFonts w:ascii="Arial" w:hAnsi="Arial" w:cs="Arial"/>
          <w:sz w:val="20"/>
          <w:szCs w:val="20"/>
        </w:rPr>
        <w:tab/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</w:rPr>
        <w:t xml:space="preserve">(  </w:t>
      </w:r>
      <w:proofErr w:type="gramEnd"/>
      <w:r>
        <w:rPr>
          <w:rFonts w:ascii="Arial" w:hAnsi="Arial" w:cs="Arial"/>
          <w:b/>
        </w:rPr>
        <w:t xml:space="preserve">   ) </w:t>
      </w:r>
      <w:r>
        <w:rPr>
          <w:rFonts w:ascii="Arial" w:hAnsi="Arial" w:cs="Arial"/>
          <w:sz w:val="20"/>
          <w:szCs w:val="20"/>
        </w:rPr>
        <w:t>BAIXA DE GRAVAME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</w:rPr>
        <w:t xml:space="preserve">(      ) </w:t>
      </w:r>
      <w:r>
        <w:rPr>
          <w:rFonts w:ascii="Arial" w:hAnsi="Arial" w:cs="Arial"/>
          <w:sz w:val="20"/>
          <w:szCs w:val="20"/>
        </w:rPr>
        <w:t>INCLUSÃO DE GRAVAME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</w:rPr>
        <w:t xml:space="preserve">( </w:t>
      </w:r>
      <w:r w:rsidR="00D20E76">
        <w:rPr>
          <w:rFonts w:ascii="Arial" w:hAnsi="Arial" w:cs="Arial"/>
          <w:b/>
        </w:rPr>
        <w:t xml:space="preserve"> </w:t>
      </w:r>
      <w:proofErr w:type="gramEnd"/>
      <w:r>
        <w:rPr>
          <w:rFonts w:ascii="Arial" w:hAnsi="Arial" w:cs="Arial"/>
          <w:b/>
        </w:rPr>
        <w:t xml:space="preserve">  ) </w:t>
      </w:r>
      <w:r>
        <w:rPr>
          <w:rFonts w:ascii="Arial" w:hAnsi="Arial" w:cs="Arial"/>
          <w:sz w:val="20"/>
          <w:szCs w:val="20"/>
        </w:rPr>
        <w:t>ACERTO DE DADOS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</w:rPr>
        <w:t>(</w:t>
      </w:r>
      <w:r w:rsidR="009554F4">
        <w:rPr>
          <w:rFonts w:ascii="Arial" w:hAnsi="Arial" w:cs="Arial"/>
          <w:b/>
        </w:rPr>
        <w:t xml:space="preserve">     </w:t>
      </w:r>
      <w:r>
        <w:rPr>
          <w:rFonts w:ascii="Arial" w:hAnsi="Arial" w:cs="Arial"/>
          <w:b/>
        </w:rPr>
        <w:t xml:space="preserve">) </w:t>
      </w:r>
      <w:r>
        <w:rPr>
          <w:rFonts w:ascii="Arial" w:hAnsi="Arial" w:cs="Arial"/>
          <w:sz w:val="20"/>
          <w:szCs w:val="20"/>
        </w:rPr>
        <w:t>RETIFICAÇÃO DE DADOS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</w:rPr>
        <w:t xml:space="preserve">(  </w:t>
      </w:r>
      <w:proofErr w:type="gramEnd"/>
      <w:r>
        <w:rPr>
          <w:rFonts w:ascii="Arial" w:hAnsi="Arial" w:cs="Arial"/>
          <w:b/>
        </w:rPr>
        <w:t xml:space="preserve">   ) </w:t>
      </w:r>
      <w:r>
        <w:rPr>
          <w:rFonts w:ascii="Arial" w:hAnsi="Arial" w:cs="Arial"/>
          <w:sz w:val="20"/>
          <w:szCs w:val="20"/>
        </w:rPr>
        <w:t>MUDANÇA DE COR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</w:rPr>
        <w:t xml:space="preserve">(     ) </w:t>
      </w:r>
      <w:r>
        <w:rPr>
          <w:rFonts w:ascii="Arial" w:hAnsi="Arial" w:cs="Arial"/>
          <w:sz w:val="20"/>
          <w:szCs w:val="20"/>
        </w:rPr>
        <w:t>TRANSFORMAÇÃO DE CATEGORIA</w:t>
      </w:r>
    </w:p>
    <w:p w:rsidR="001446CC" w:rsidRPr="00B0222A" w:rsidRDefault="00B0222A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</w:t>
      </w:r>
      <w:r w:rsidRPr="00B0222A">
        <w:rPr>
          <w:rFonts w:ascii="Arial" w:hAnsi="Arial" w:cs="Arial"/>
          <w:b/>
          <w:color w:val="FF0000"/>
        </w:rPr>
        <w:t>DISTRATO DE COMODATO</w:t>
      </w:r>
    </w:p>
    <w:p w:rsidR="001446CC" w:rsidRDefault="005740E2">
      <w:pPr>
        <w:pStyle w:val="ltimagravao"/>
        <w:numPr>
          <w:ilvl w:val="0"/>
          <w:numId w:val="2"/>
        </w:numPr>
        <w:tabs>
          <w:tab w:val="left" w:pos="540"/>
          <w:tab w:val="left" w:pos="1980"/>
          <w:tab w:val="left" w:pos="43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VEÍCULOS AGENDADOS [Data(s) pretendida(s): </w:t>
      </w:r>
      <w:r w:rsidR="00E2764E">
        <w:rPr>
          <w:rFonts w:ascii="Arial" w:hAnsi="Arial" w:cs="Arial"/>
          <w:b/>
        </w:rPr>
        <w:t>10</w:t>
      </w:r>
      <w:bookmarkStart w:id="0" w:name="_GoBack"/>
      <w:bookmarkEnd w:id="0"/>
      <w:r w:rsidR="00B0222A">
        <w:rPr>
          <w:rFonts w:ascii="Arial" w:hAnsi="Arial" w:cs="Arial"/>
          <w:b/>
        </w:rPr>
        <w:t>/0</w:t>
      </w:r>
      <w:r w:rsidR="005753A3">
        <w:rPr>
          <w:rFonts w:ascii="Arial" w:hAnsi="Arial" w:cs="Arial"/>
          <w:b/>
        </w:rPr>
        <w:t>9</w:t>
      </w:r>
      <w:r w:rsidR="00B0222A">
        <w:rPr>
          <w:rFonts w:ascii="Arial" w:hAnsi="Arial" w:cs="Arial"/>
          <w:b/>
        </w:rPr>
        <w:t xml:space="preserve">/2026 </w:t>
      </w:r>
      <w:r>
        <w:rPr>
          <w:rFonts w:ascii="Arial" w:hAnsi="Arial" w:cs="Arial"/>
          <w:b/>
        </w:rPr>
        <w:t>]:</w:t>
      </w:r>
    </w:p>
    <w:p w:rsidR="001446CC" w:rsidRDefault="001446CC">
      <w:pPr>
        <w:pStyle w:val="ltimagravao"/>
        <w:tabs>
          <w:tab w:val="left" w:pos="540"/>
          <w:tab w:val="left" w:pos="1980"/>
          <w:tab w:val="left" w:pos="4320"/>
        </w:tabs>
        <w:rPr>
          <w:rFonts w:ascii="Arial" w:hAnsi="Arial" w:cs="Arial"/>
          <w:b/>
          <w:sz w:val="20"/>
          <w:szCs w:val="20"/>
        </w:rPr>
      </w:pPr>
    </w:p>
    <w:tbl>
      <w:tblPr>
        <w:tblW w:w="9489" w:type="dxa"/>
        <w:tblInd w:w="6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5"/>
        <w:gridCol w:w="1609"/>
        <w:gridCol w:w="1798"/>
        <w:gridCol w:w="1417"/>
        <w:gridCol w:w="1418"/>
        <w:gridCol w:w="1832"/>
      </w:tblGrid>
      <w:tr w:rsidR="001446CC" w:rsidTr="009554F4">
        <w:trPr>
          <w:trHeight w:hRule="exact" w:val="49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1) PLACA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2) RENAVAM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3 )DUDA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 T.P.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4) DATA/VENDA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5) UF/ORIGEM *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5740E2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6) Nº DO CRV *</w:t>
            </w:r>
          </w:p>
        </w:tc>
      </w:tr>
      <w:tr w:rsidR="001446CC" w:rsidTr="009554F4">
        <w:trPr>
          <w:trHeight w:val="400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46CC" w:rsidRDefault="001446CC">
            <w:pPr>
              <w:pStyle w:val="ltimagravao"/>
              <w:tabs>
                <w:tab w:val="left" w:pos="540"/>
                <w:tab w:val="left" w:pos="1980"/>
                <w:tab w:val="left" w:pos="6120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20"/>
          <w:szCs w:val="20"/>
        </w:rPr>
      </w:pP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>*</w:t>
      </w:r>
      <w:r>
        <w:rPr>
          <w:rFonts w:ascii="Arial" w:hAnsi="Arial" w:cs="Arial"/>
          <w:b/>
          <w:sz w:val="20"/>
          <w:szCs w:val="20"/>
        </w:rPr>
        <w:t xml:space="preserve"> PARA O SERVIÇO DE TRANSFERÊNCIA DE JURISDIÇÃO, OS CAMPOS “5” E “6” SERÃO DE PREENCHIMENTO OBRIGATÓRIO. </w: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</w:pPr>
      <w:r>
        <w:rPr>
          <w:rFonts w:ascii="Arial" w:hAnsi="Arial" w:cs="Arial"/>
          <w:b/>
          <w:sz w:val="28"/>
          <w:szCs w:val="28"/>
        </w:rPr>
        <w:t xml:space="preserve">** </w:t>
      </w:r>
      <w:r>
        <w:rPr>
          <w:rFonts w:ascii="Arial" w:hAnsi="Arial" w:cs="Arial"/>
          <w:b/>
          <w:sz w:val="20"/>
          <w:szCs w:val="20"/>
        </w:rPr>
        <w:t>PARA O SERVIÇO DE TRANSFERÊNCIA DE PROPRIEDADE, OS CAMPOS “3” E “4” SERÃO DE PREENCHIMENTO OBRIGATÓRIO.</w:t>
      </w:r>
    </w:p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28"/>
          <w:szCs w:val="28"/>
        </w:rPr>
      </w:pPr>
    </w:p>
    <w:p w:rsidR="001446CC" w:rsidRDefault="005740E2">
      <w:pPr>
        <w:tabs>
          <w:tab w:val="left" w:pos="540"/>
          <w:tab w:val="left" w:pos="1980"/>
          <w:tab w:val="left" w:pos="5940"/>
        </w:tabs>
        <w:rPr>
          <w:rFonts w:ascii="Arial" w:hAnsi="Arial" w:cs="Arial"/>
          <w:b/>
          <w:sz w:val="20"/>
        </w:rPr>
      </w:pPr>
      <w:r>
        <w:rPr>
          <w:rFonts w:ascii="Wingdings" w:eastAsia="Wingdings" w:hAnsi="Wingdings" w:cs="Wingdings"/>
          <w:b/>
          <w:sz w:val="32"/>
          <w:szCs w:val="32"/>
        </w:rPr>
        <w:sym w:font="Wingdings" w:char="F084"/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24"/>
        </w:rPr>
        <w:t xml:space="preserve">AGENDAMENTO CONFIRMADO PARA: </w:t>
      </w:r>
      <w:r>
        <w:rPr>
          <w:rFonts w:ascii="Arial" w:hAnsi="Arial" w:cs="Arial"/>
          <w:sz w:val="24"/>
        </w:rPr>
        <w:t>________________________________________</w: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0"/>
        </w:rPr>
      </w:pPr>
    </w:p>
    <w:p w:rsidR="001446CC" w:rsidRDefault="005740E2">
      <w:pPr>
        <w:tabs>
          <w:tab w:val="left" w:pos="540"/>
        </w:tabs>
        <w:jc w:val="center"/>
      </w:pPr>
      <w:r>
        <w:rPr>
          <w:rFonts w:ascii="Arial" w:hAnsi="Arial" w:cs="Arial"/>
          <w:b/>
          <w:sz w:val="14"/>
          <w:szCs w:val="14"/>
        </w:rPr>
        <w:t>(Letra “a”, do item VII, das “Normas para a Prestação de Serviços Volantes” – Port. PRES-DETRAN/RJ n</w:t>
      </w:r>
      <w:r>
        <w:rPr>
          <w:rFonts w:ascii="Arial" w:hAnsi="Arial" w:cs="Arial"/>
          <w:sz w:val="14"/>
          <w:szCs w:val="14"/>
        </w:rPr>
        <w:t>º</w:t>
      </w:r>
      <w:r>
        <w:rPr>
          <w:rFonts w:ascii="Arial" w:hAnsi="Arial" w:cs="Arial"/>
          <w:b/>
          <w:sz w:val="14"/>
          <w:szCs w:val="14"/>
        </w:rPr>
        <w:t xml:space="preserve"> 3.830, de 14/03//2007e Port. </w:t>
      </w:r>
      <w:proofErr w:type="spellStart"/>
      <w:r>
        <w:rPr>
          <w:rFonts w:ascii="Arial" w:hAnsi="Arial" w:cs="Arial"/>
          <w:b/>
          <w:sz w:val="14"/>
          <w:szCs w:val="14"/>
        </w:rPr>
        <w:t>Pres</w:t>
      </w:r>
      <w:proofErr w:type="spellEnd"/>
      <w:r>
        <w:rPr>
          <w:rFonts w:ascii="Arial" w:hAnsi="Arial" w:cs="Arial"/>
          <w:b/>
          <w:sz w:val="14"/>
          <w:szCs w:val="14"/>
        </w:rPr>
        <w:t>-DETRAN/RJ Nº4288, de 29/06/12)</w: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0"/>
          <w:szCs w:val="14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0"/>
        </w:rPr>
      </w:pPr>
    </w:p>
    <w:p w:rsidR="001446CC" w:rsidRDefault="005740E2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OBSERVAÇÕES:</w:t>
      </w:r>
    </w:p>
    <w:p w:rsidR="001446CC" w:rsidRDefault="005740E2">
      <w:pPr>
        <w:numPr>
          <w:ilvl w:val="0"/>
          <w:numId w:val="5"/>
        </w:numPr>
        <w:tabs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Informar, no </w:t>
      </w:r>
      <w:proofErr w:type="gramStart"/>
      <w:r>
        <w:rPr>
          <w:rFonts w:ascii="Arial" w:hAnsi="Arial" w:cs="Arial"/>
          <w:sz w:val="24"/>
        </w:rPr>
        <w:t xml:space="preserve">campo </w:t>
      </w:r>
      <w:r>
        <w:rPr>
          <w:rFonts w:ascii="Wingdings" w:eastAsia="Wingdings" w:hAnsi="Wingdings" w:cs="Wingdings"/>
          <w:b/>
          <w:sz w:val="24"/>
        </w:rPr>
        <w:sym w:font="Wingdings" w:char="F081"/>
      </w:r>
      <w:r>
        <w:rPr>
          <w:rFonts w:ascii="Arial" w:hAnsi="Arial" w:cs="Arial"/>
          <w:b/>
          <w:sz w:val="24"/>
        </w:rPr>
        <w:t>,</w:t>
      </w:r>
      <w:proofErr w:type="gramEnd"/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 CNPJ vinculado aos registros dos veículos agendados.</w:t>
      </w:r>
    </w:p>
    <w:p w:rsidR="001446CC" w:rsidRDefault="005740E2">
      <w:pPr>
        <w:numPr>
          <w:ilvl w:val="0"/>
          <w:numId w:val="5"/>
        </w:numPr>
        <w:tabs>
          <w:tab w:val="left" w:pos="540"/>
          <w:tab w:val="left" w:pos="1980"/>
          <w:tab w:val="left" w:pos="5940"/>
        </w:tabs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serviço será agendado observando-se o prazo mínimo de 8 dias, contados a partir do recebimento da requisição, à qual deverão ser anexadas cópias simples dos CRLV correspondentes aos veículos relacionados.</w:t>
      </w:r>
    </w:p>
    <w:p w:rsidR="001446CC" w:rsidRDefault="005740E2">
      <w:pPr>
        <w:numPr>
          <w:ilvl w:val="0"/>
          <w:numId w:val="5"/>
        </w:numPr>
        <w:tabs>
          <w:tab w:val="left" w:pos="540"/>
          <w:tab w:val="left" w:pos="1980"/>
          <w:tab w:val="left" w:pos="5940"/>
        </w:tabs>
        <w:ind w:left="0" w:firstLine="0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O representante da empresa deverá confirmar o agendamento solicitado através dos telefones 2332 0161 e 2332 0162, quando será informado das eventuais restrições, tais como débitos ou divergências cadastrais apresentados pelos veículos assinalados no quadro do </w:t>
      </w:r>
      <w:proofErr w:type="gramStart"/>
      <w:r>
        <w:rPr>
          <w:rFonts w:ascii="Arial" w:hAnsi="Arial" w:cs="Arial"/>
          <w:b/>
          <w:sz w:val="24"/>
        </w:rPr>
        <w:t xml:space="preserve">campo </w:t>
      </w:r>
      <w:r>
        <w:rPr>
          <w:rFonts w:ascii="Wingdings" w:eastAsia="Wingdings" w:hAnsi="Wingdings" w:cs="Wingdings"/>
          <w:b/>
          <w:sz w:val="24"/>
        </w:rPr>
        <w:sym w:font="Wingdings" w:char="F083"/>
      </w:r>
      <w:r>
        <w:rPr>
          <w:rFonts w:ascii="Arial" w:hAnsi="Arial" w:cs="Arial"/>
          <w:b/>
          <w:sz w:val="24"/>
        </w:rPr>
        <w:t>.</w:t>
      </w:r>
      <w:proofErr w:type="gramEnd"/>
    </w:p>
    <w:p w:rsidR="001446CC" w:rsidRDefault="005740E2">
      <w:pPr>
        <w:numPr>
          <w:ilvl w:val="0"/>
          <w:numId w:val="5"/>
        </w:numPr>
        <w:tabs>
          <w:tab w:val="left" w:pos="540"/>
          <w:tab w:val="left" w:pos="1980"/>
          <w:tab w:val="left" w:pos="5940"/>
        </w:tabs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Os Despachantes Públicos Estaduais deverão usar a presente requisição, devidamente carimbada e assinada na forma da Lei Estadual Nº 1.132/87.</w:t>
      </w:r>
    </w:p>
    <w:p w:rsidR="001446CC" w:rsidRDefault="005740E2">
      <w:pPr>
        <w:numPr>
          <w:ilvl w:val="0"/>
          <w:numId w:val="5"/>
        </w:numPr>
        <w:tabs>
          <w:tab w:val="left" w:pos="540"/>
          <w:tab w:val="left" w:pos="1980"/>
          <w:tab w:val="left" w:pos="5940"/>
        </w:tabs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realização das vistorias pelas equipes volantes será condicionada aos seguintes limites mínimos:</w:t>
      </w:r>
    </w:p>
    <w:p w:rsidR="001446CC" w:rsidRDefault="005740E2">
      <w:pPr>
        <w:tabs>
          <w:tab w:val="left" w:pos="1980"/>
          <w:tab w:val="left" w:pos="5940"/>
        </w:tabs>
        <w:jc w:val="both"/>
      </w:pPr>
      <w:r>
        <w:rPr>
          <w:rFonts w:ascii="Arial" w:eastAsia="Arial" w:hAnsi="Arial" w:cs="Arial"/>
          <w:sz w:val="24"/>
        </w:rPr>
        <w:t xml:space="preserve">          </w:t>
      </w:r>
      <w:r>
        <w:rPr>
          <w:rFonts w:ascii="Arial" w:hAnsi="Arial" w:cs="Arial"/>
          <w:sz w:val="24"/>
        </w:rPr>
        <w:t>10 (dez) veículos para frota de empresas e</w:t>
      </w:r>
    </w:p>
    <w:p w:rsidR="001446CC" w:rsidRDefault="005740E2">
      <w:pPr>
        <w:tabs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</w:t>
      </w:r>
      <w:r>
        <w:rPr>
          <w:rFonts w:ascii="Arial" w:hAnsi="Arial" w:cs="Arial"/>
          <w:sz w:val="24"/>
        </w:rPr>
        <w:t>10 (dez) veículos para frotas oficiais</w:t>
      </w:r>
    </w:p>
    <w:p w:rsidR="001446CC" w:rsidRDefault="005740E2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6.       O preenchimento incompleto impossibilitará o </w:t>
      </w:r>
      <w:proofErr w:type="gramStart"/>
      <w:r>
        <w:rPr>
          <w:rFonts w:ascii="Arial" w:hAnsi="Arial" w:cs="Arial"/>
          <w:sz w:val="24"/>
        </w:rPr>
        <w:t xml:space="preserve">agendamento.   </w:t>
      </w:r>
      <w:proofErr w:type="gramEnd"/>
      <w:r>
        <w:rPr>
          <w:rFonts w:ascii="Arial" w:hAnsi="Arial" w:cs="Arial"/>
          <w:sz w:val="24"/>
        </w:rPr>
        <w:t xml:space="preserve"> </w:t>
      </w:r>
      <w:r w:rsidR="00082018">
        <w:rPr>
          <w:rFonts w:ascii="Arial" w:hAnsi="Arial" w:cs="Arial"/>
          <w:sz w:val="24"/>
        </w:rPr>
        <w:sym w:font="Wingdings" w:char="F078"/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PARA TROCA DE PLACA INFORMAR:</w: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12"/>
          <w:szCs w:val="12"/>
        </w:rPr>
      </w:pPr>
    </w:p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ind w:left="360"/>
        <w:rPr>
          <w:rFonts w:ascii="Arial" w:hAnsi="Arial" w:cs="Arial"/>
          <w:b/>
          <w:sz w:val="6"/>
          <w:szCs w:val="6"/>
        </w:rPr>
      </w:pP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ind w:left="360"/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  <w:r w:rsidR="00082018">
        <w:rPr>
          <w:rFonts w:ascii="Wingdings" w:eastAsia="Wingdings" w:hAnsi="Wingdings" w:cs="Wingdings"/>
          <w:b/>
          <w:sz w:val="22"/>
          <w:szCs w:val="22"/>
        </w:rPr>
        <w:sym w:font="Wingdings" w:char="F078"/>
      </w:r>
      <w:r>
        <w:rPr>
          <w:rFonts w:ascii="Arial" w:hAnsi="Arial" w:cs="Arial"/>
          <w:b/>
          <w:sz w:val="22"/>
          <w:szCs w:val="22"/>
        </w:rPr>
        <w:t xml:space="preserve">EMPLACAMENTO NO POSTO DE VISTORIA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POSTO: </w:t>
      </w:r>
      <w:r w:rsidR="00082018">
        <w:rPr>
          <w:rFonts w:ascii="Arial" w:hAnsi="Arial" w:cs="Arial"/>
          <w:b/>
          <w:sz w:val="22"/>
          <w:szCs w:val="22"/>
          <w:u w:val="single"/>
        </w:rPr>
        <w:t>SÃO GONÇALO</w:t>
      </w:r>
    </w:p>
    <w:p w:rsidR="001446CC" w:rsidRDefault="001446CC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6"/>
          <w:szCs w:val="6"/>
        </w:rPr>
      </w:pPr>
    </w:p>
    <w:p w:rsidR="001446CC" w:rsidRDefault="005740E2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  <w:r>
        <w:rPr>
          <w:rFonts w:ascii="Arial" w:eastAsia="Arial" w:hAnsi="Arial" w:cs="Arial"/>
          <w:b/>
          <w:sz w:val="22"/>
          <w:szCs w:val="22"/>
        </w:rPr>
        <w:t xml:space="preserve">       </w:t>
      </w:r>
      <w:r>
        <w:rPr>
          <w:rFonts w:ascii="Wingdings" w:eastAsia="Wingdings" w:hAnsi="Wingdings" w:cs="Wingdings"/>
          <w:b/>
          <w:sz w:val="22"/>
          <w:szCs w:val="22"/>
        </w:rPr>
        <w:sym w:font="Wingdings" w:char="F06F"/>
      </w:r>
      <w:r>
        <w:rPr>
          <w:rFonts w:ascii="Arial" w:eastAsia="Arial" w:hAnsi="Arial" w:cs="Arial"/>
          <w:b/>
          <w:sz w:val="22"/>
          <w:szCs w:val="22"/>
        </w:rPr>
        <w:t xml:space="preserve">   </w:t>
      </w:r>
      <w:r>
        <w:rPr>
          <w:rFonts w:ascii="Arial" w:hAnsi="Arial" w:cs="Arial"/>
          <w:b/>
          <w:sz w:val="22"/>
          <w:szCs w:val="22"/>
        </w:rPr>
        <w:t>PAGAMENTO DE DUDA DE LOCOMOÇÃO (OPCIONAL)</w: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0"/>
          <w:szCs w:val="20"/>
        </w:rPr>
      </w:pPr>
    </w:p>
    <w:p w:rsidR="001446CC" w:rsidRDefault="008B2DAF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32"/>
          <w:szCs w:val="20"/>
          <w:lang w:val="en-US" w:eastAsia="en-US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133985</wp:posOffset>
                </wp:positionV>
                <wp:extent cx="6800850" cy="854075"/>
                <wp:effectExtent l="19050" t="19050" r="19050" b="22225"/>
                <wp:wrapNone/>
                <wp:docPr id="3" name="Fram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85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1446CC" w:rsidRDefault="005740E2"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LOCAL DA VISTORIA: RUA CARLOS SEIEL Nº 950 – CAJU - RJ</w:t>
                            </w:r>
                          </w:p>
                        </w:txbxContent>
                      </wps:txbx>
                      <wps:bodyPr lIns="80010" tIns="34290" rIns="80010" bIns="3429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-10.35pt;margin-top:10.55pt;width:535.5pt;height:67.2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" strokeweight="3pt">
                <v:path arrowok="t"/>
                <v:textbox inset="6.3pt,2.7pt,6.3pt,2.7pt">
                  <w:txbxContent>
                    <w:p w:rsidR="001446CC" w:rsidRDefault="005740E2"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LOCAL DA VISTORIA: RUA CARLOS SEIEL Nº 950 – CAJU - RJ</w:t>
                      </w:r>
                    </w:p>
                  </w:txbxContent>
                </v:textbox>
              </v:shape>
            </w:pict>
          </mc:Fallback>
        </mc:AlternateConten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32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32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16"/>
          <w:szCs w:val="16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4"/>
          <w:szCs w:val="16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6"/>
          <w:szCs w:val="6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4"/>
          <w:szCs w:val="6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24"/>
        </w:rPr>
      </w:pPr>
    </w:p>
    <w:p w:rsidR="001446CC" w:rsidRDefault="005740E2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NOME DO REPRESENTANTE: </w:t>
      </w:r>
      <w:r w:rsidR="005753A3">
        <w:rPr>
          <w:rFonts w:ascii="Arial" w:hAnsi="Arial" w:cs="Arial"/>
          <w:b/>
          <w:sz w:val="24"/>
        </w:rPr>
        <w:t xml:space="preserve">EDUARDO LOPES DA SILVA </w:t>
      </w:r>
      <w:r w:rsidR="00B0222A">
        <w:rPr>
          <w:rFonts w:ascii="Arial" w:hAnsi="Arial" w:cs="Arial"/>
          <w:b/>
          <w:sz w:val="24"/>
        </w:rPr>
        <w:t xml:space="preserve"> </w:t>
      </w: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sz w:val="24"/>
        </w:rPr>
      </w:pPr>
    </w:p>
    <w:p w:rsidR="001446CC" w:rsidRDefault="001446CC">
      <w:pPr>
        <w:tabs>
          <w:tab w:val="left" w:pos="540"/>
          <w:tab w:val="left" w:pos="1980"/>
          <w:tab w:val="left" w:pos="5940"/>
        </w:tabs>
        <w:jc w:val="both"/>
        <w:rPr>
          <w:rFonts w:ascii="Arial" w:hAnsi="Arial" w:cs="Arial"/>
          <w:b/>
          <w:sz w:val="12"/>
          <w:szCs w:val="12"/>
        </w:rPr>
      </w:pPr>
    </w:p>
    <w:p w:rsidR="001446CC" w:rsidRDefault="005740E2">
      <w:pPr>
        <w:numPr>
          <w:ilvl w:val="0"/>
          <w:numId w:val="4"/>
        </w:numPr>
        <w:tabs>
          <w:tab w:val="left" w:pos="540"/>
          <w:tab w:val="left" w:pos="1800"/>
          <w:tab w:val="left" w:pos="1980"/>
          <w:tab w:val="left" w:pos="594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SÓCIO / PROPRIETÁRIO</w:t>
      </w:r>
    </w:p>
    <w:p w:rsidR="001446CC" w:rsidRDefault="005740E2">
      <w:pPr>
        <w:numPr>
          <w:ilvl w:val="0"/>
          <w:numId w:val="4"/>
        </w:numPr>
        <w:tabs>
          <w:tab w:val="left" w:pos="540"/>
          <w:tab w:val="left" w:pos="1800"/>
          <w:tab w:val="left" w:pos="1980"/>
          <w:tab w:val="left" w:pos="594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PROCURADOR</w:t>
      </w:r>
    </w:p>
    <w:p w:rsidR="001446CC" w:rsidRDefault="005740E2">
      <w:pPr>
        <w:tabs>
          <w:tab w:val="left" w:pos="540"/>
          <w:tab w:val="left" w:pos="1800"/>
          <w:tab w:val="left" w:pos="1980"/>
          <w:tab w:val="left" w:pos="5940"/>
        </w:tabs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X       DESPACHANTE: </w:t>
      </w:r>
      <w:r>
        <w:rPr>
          <w:rFonts w:ascii="Wingdings" w:eastAsia="Wingdings" w:hAnsi="Wingdings" w:cs="Wingdings"/>
          <w:b/>
          <w:sz w:val="22"/>
          <w:szCs w:val="22"/>
        </w:rPr>
        <w:sym w:font="Wingdings" w:char="F06F"/>
      </w:r>
      <w:r>
        <w:rPr>
          <w:rFonts w:ascii="Arial" w:hAnsi="Arial" w:cs="Arial"/>
          <w:b/>
          <w:sz w:val="22"/>
          <w:szCs w:val="22"/>
        </w:rPr>
        <w:t xml:space="preserve"> PÚBLICO          </w:t>
      </w:r>
      <w:r>
        <w:rPr>
          <w:rFonts w:ascii="Arial" w:hAnsi="Arial" w:cs="Arial"/>
          <w:b/>
          <w:sz w:val="22"/>
          <w:szCs w:val="22"/>
        </w:rPr>
        <w:tab/>
        <w:t xml:space="preserve">MATRÍCULA: </w:t>
      </w:r>
      <w:r w:rsidR="005753A3">
        <w:rPr>
          <w:rFonts w:ascii="Arial" w:hAnsi="Arial" w:cs="Arial"/>
          <w:b/>
          <w:sz w:val="22"/>
          <w:szCs w:val="22"/>
        </w:rPr>
        <w:t>2461</w:t>
      </w:r>
    </w:p>
    <w:p w:rsidR="001446CC" w:rsidRDefault="005740E2">
      <w:pPr>
        <w:tabs>
          <w:tab w:val="left" w:pos="540"/>
          <w:tab w:val="left" w:pos="1980"/>
          <w:tab w:val="left" w:pos="5940"/>
        </w:tabs>
      </w:pPr>
      <w:r>
        <w:rPr>
          <w:rFonts w:ascii="Arial" w:hAnsi="Arial" w:cs="Arial"/>
          <w:b/>
          <w:sz w:val="24"/>
        </w:rPr>
        <w:tab/>
        <w:t xml:space="preserve">    </w:t>
      </w:r>
      <w:r>
        <w:rPr>
          <w:rFonts w:ascii="Arial" w:hAnsi="Arial" w:cs="Arial"/>
          <w:b/>
          <w:sz w:val="24"/>
        </w:rPr>
        <w:tab/>
        <w:t xml:space="preserve">            X</w:t>
      </w:r>
      <w:r>
        <w:rPr>
          <w:rFonts w:ascii="Arial" w:hAnsi="Arial" w:cs="Arial"/>
          <w:b/>
          <w:sz w:val="22"/>
          <w:szCs w:val="22"/>
        </w:rPr>
        <w:t xml:space="preserve"> DOCUMENTALISTA</w:t>
      </w:r>
      <w:r>
        <w:rPr>
          <w:rFonts w:ascii="Arial" w:hAnsi="Arial" w:cs="Arial"/>
          <w:b/>
          <w:sz w:val="24"/>
        </w:rPr>
        <w:tab/>
      </w:r>
    </w:p>
    <w:p w:rsidR="001446CC" w:rsidRDefault="001446CC">
      <w:pPr>
        <w:tabs>
          <w:tab w:val="left" w:pos="540"/>
          <w:tab w:val="left" w:pos="1980"/>
          <w:tab w:val="left" w:pos="5940"/>
        </w:tabs>
        <w:rPr>
          <w:rFonts w:ascii="Arial" w:hAnsi="Arial" w:cs="Arial"/>
          <w:b/>
          <w:sz w:val="24"/>
        </w:rPr>
      </w:pPr>
    </w:p>
    <w:p w:rsidR="001446CC" w:rsidRDefault="005740E2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AFERIÇÃO DE GASES OBRIGATÓRIA</w:t>
      </w:r>
    </w:p>
    <w:p w:rsidR="001446CC" w:rsidRDefault="005740E2">
      <w:pPr>
        <w:tabs>
          <w:tab w:val="left" w:pos="360"/>
        </w:tabs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CONFORME RES. 418/2009</w:t>
      </w:r>
      <w:r w:rsidR="008B2DAF">
        <w:rPr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4794250</wp:posOffset>
                </wp:positionH>
                <wp:positionV relativeFrom="paragraph">
                  <wp:posOffset>-3810</wp:posOffset>
                </wp:positionV>
                <wp:extent cx="1727200" cy="805180"/>
                <wp:effectExtent l="0" t="0" r="25400" b="13970"/>
                <wp:wrapNone/>
                <wp:docPr id="2" name="Fram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7200" cy="805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1446CC" w:rsidRDefault="005740E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</w:rPr>
                              <w:t xml:space="preserve"> e/ou Fax para contato:</w:t>
                            </w:r>
                          </w:p>
                          <w:p w:rsidR="001446CC" w:rsidRDefault="005753A3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21 96429-1038</w:t>
                            </w:r>
                          </w:p>
                          <w:p w:rsidR="001446CC" w:rsidRDefault="001446CC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lIns="78740" tIns="33020" rIns="78740" bIns="330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7" type="#_x0000_t202" style="position:absolute;left:0;text-align:left;margin-left:377.5pt;margin-top:-.3pt;width:136pt;height:63.4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" strokeweight="1pt">
                <v:path arrowok="t"/>
                <v:textbox inset="6.2pt,2.6pt,6.2pt,2.6pt">
                  <w:txbxContent>
                    <w:p w:rsidR="001446CC" w:rsidRDefault="005740E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</w:rPr>
                        <w:t>Tel</w:t>
                      </w:r>
                      <w:proofErr w:type="spellEnd"/>
                      <w:r>
                        <w:rPr>
                          <w:b/>
                          <w:sz w:val="20"/>
                        </w:rPr>
                        <w:t xml:space="preserve"> e/ou Fax para contato:</w:t>
                      </w:r>
                    </w:p>
                    <w:p w:rsidR="001446CC" w:rsidRDefault="005753A3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21 96429-1038</w:t>
                      </w:r>
                    </w:p>
                    <w:p w:rsidR="001446CC" w:rsidRDefault="001446CC">
                      <w:pPr>
                        <w:jc w:val="center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46CC" w:rsidRDefault="005740E2">
      <w:pPr>
        <w:pStyle w:val="ltimagravao"/>
        <w:tabs>
          <w:tab w:val="left" w:pos="540"/>
          <w:tab w:val="left" w:pos="1980"/>
          <w:tab w:val="left" w:pos="6120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CONEMA Nº 38/2011</w:t>
      </w:r>
    </w:p>
    <w:sectPr w:rsidR="001446CC">
      <w:headerReference w:type="default" r:id="rId7"/>
      <w:footerReference w:type="default" r:id="rId8"/>
      <w:pgSz w:w="12240" w:h="15840"/>
      <w:pgMar w:top="1418" w:right="902" w:bottom="623" w:left="902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EFA" w:rsidRDefault="00296EFA">
      <w:r>
        <w:separator/>
      </w:r>
    </w:p>
  </w:endnote>
  <w:endnote w:type="continuationSeparator" w:id="0">
    <w:p w:rsidR="00296EFA" w:rsidRDefault="00296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6CC" w:rsidRDefault="001446CC">
    <w:pPr>
      <w:pStyle w:val="Rodap"/>
      <w:jc w:val="center"/>
    </w:pPr>
  </w:p>
  <w:p w:rsidR="001446CC" w:rsidRDefault="001446C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EFA" w:rsidRDefault="00296EFA">
      <w:r>
        <w:separator/>
      </w:r>
    </w:p>
  </w:footnote>
  <w:footnote w:type="continuationSeparator" w:id="0">
    <w:p w:rsidR="00296EFA" w:rsidRDefault="00296E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7066" w:type="dxa"/>
      <w:tblInd w:w="108" w:type="dxa"/>
      <w:tblLayout w:type="fixed"/>
      <w:tblLook w:val="0000" w:firstRow="0" w:lastRow="0" w:firstColumn="0" w:lastColumn="0" w:noHBand="0" w:noVBand="0"/>
    </w:tblPr>
    <w:tblGrid>
      <w:gridCol w:w="2781"/>
      <w:gridCol w:w="4285"/>
    </w:tblGrid>
    <w:tr w:rsidR="001446CC">
      <w:trPr>
        <w:trHeight w:val="661"/>
      </w:trPr>
      <w:tc>
        <w:tcPr>
          <w:tcW w:w="278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446CC" w:rsidRDefault="005740E2">
          <w:pPr>
            <w:pStyle w:val="Cabealho"/>
            <w:tabs>
              <w:tab w:val="clear" w:pos="4419"/>
              <w:tab w:val="center" w:pos="3600"/>
            </w:tabs>
            <w:ind w:firstLine="708"/>
          </w:pPr>
          <w:r>
            <w:t xml:space="preserve">        </w:t>
          </w:r>
        </w:p>
        <w:p w:rsidR="001446CC" w:rsidRDefault="008B2DAF">
          <w:pPr>
            <w:pStyle w:val="Cabealho"/>
            <w:tabs>
              <w:tab w:val="clear" w:pos="4419"/>
              <w:tab w:val="center" w:pos="3600"/>
            </w:tabs>
          </w:pPr>
          <w:r>
            <w:rPr>
              <w:noProof/>
              <w:lang w:eastAsia="pt-BR"/>
            </w:rPr>
            <w:drawing>
              <wp:inline distT="0" distB="0" distL="0" distR="0">
                <wp:extent cx="1626870" cy="34290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1" t="-105" r="-21" b="-10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446CC" w:rsidRDefault="001446CC">
          <w:pPr>
            <w:pStyle w:val="Cabealho"/>
            <w:tabs>
              <w:tab w:val="clear" w:pos="4419"/>
              <w:tab w:val="center" w:pos="3600"/>
            </w:tabs>
          </w:pPr>
        </w:p>
      </w:tc>
      <w:tc>
        <w:tcPr>
          <w:tcW w:w="4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446CC" w:rsidRDefault="008B2DAF">
          <w:pPr>
            <w:pStyle w:val="Cabealho"/>
            <w:tabs>
              <w:tab w:val="clear" w:pos="4419"/>
              <w:tab w:val="center" w:pos="3600"/>
            </w:tabs>
            <w:rPr>
              <w:rFonts w:ascii="Arial" w:hAnsi="Arial" w:cs="Arial"/>
              <w:b/>
              <w:sz w:val="24"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935" distR="114935" simplePos="0" relativeHeight="251657728" behindDoc="1" locked="0" layoutInCell="1" allowOverlap="1">
                    <wp:simplePos x="0" y="0"/>
                    <wp:positionH relativeFrom="column">
                      <wp:posOffset>3148965</wp:posOffset>
                    </wp:positionH>
                    <wp:positionV relativeFrom="paragraph">
                      <wp:posOffset>-132080</wp:posOffset>
                    </wp:positionV>
                    <wp:extent cx="1756410" cy="1161415"/>
                    <wp:effectExtent l="0" t="0" r="15240" b="19685"/>
                    <wp:wrapNone/>
                    <wp:docPr id="4" name="Frame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756410" cy="11614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:rsidR="001446CC" w:rsidRDefault="005740E2">
                                <w:pPr>
                                  <w:pStyle w:val="Ttulo8"/>
                                </w:pPr>
                                <w:r>
                                  <w:t>Preenchimento pela DTPE</w:t>
                                </w:r>
                              </w:p>
                              <w:p w:rsidR="001446CC" w:rsidRDefault="001446CC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  <w:p w:rsidR="001446CC" w:rsidRDefault="00D20E76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Data: _______/_______/202</w:t>
                                </w:r>
                                <w:r w:rsidR="005740E2">
                                  <w:rPr>
                                    <w:sz w:val="20"/>
                                  </w:rPr>
                                  <w:t>6</w:t>
                                </w:r>
                              </w:p>
                              <w:p w:rsidR="001446CC" w:rsidRDefault="001446C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:rsidR="001446CC" w:rsidRDefault="00D20E76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Nº: ________________/202</w:t>
                                </w:r>
                                <w:r w:rsidR="005740E2">
                                  <w:rPr>
                                    <w:sz w:val="20"/>
                                  </w:rPr>
                                  <w:t>6</w:t>
                                </w:r>
                              </w:p>
                              <w:p w:rsidR="001446CC" w:rsidRDefault="001446C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:rsidR="001446CC" w:rsidRDefault="005740E2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Atendente: ______________</w:t>
                                </w:r>
                              </w:p>
                            </w:txbxContent>
                          </wps:txbx>
                          <wps:bodyPr lIns="91440" tIns="45720" rIns="91440" bIns="45720" anchor="t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Frame3" o:spid="_x0000_s1028" type="#_x0000_t202" style="position:absolute;margin-left:247.95pt;margin-top:-10.4pt;width:138.3pt;height:91.4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" strokeweight="1.5pt">
                    <v:path arrowok="t"/>
                    <v:textbox>
                      <w:txbxContent>
                        <w:p w:rsidR="001446CC" w:rsidRDefault="005740E2">
                          <w:pPr>
                            <w:pStyle w:val="Ttulo8"/>
                          </w:pPr>
                          <w:r>
                            <w:t>Preenchimento pela DTPE</w:t>
                          </w:r>
                        </w:p>
                        <w:p w:rsidR="001446CC" w:rsidRDefault="001446CC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  <w:p w:rsidR="001446CC" w:rsidRDefault="00D20E76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Data: _______/_______/202</w:t>
                          </w:r>
                          <w:r w:rsidR="005740E2">
                            <w:rPr>
                              <w:sz w:val="20"/>
                            </w:rPr>
                            <w:t>6</w:t>
                          </w:r>
                        </w:p>
                        <w:p w:rsidR="001446CC" w:rsidRDefault="001446CC">
                          <w:pPr>
                            <w:rPr>
                              <w:sz w:val="20"/>
                            </w:rPr>
                          </w:pPr>
                        </w:p>
                        <w:p w:rsidR="001446CC" w:rsidRDefault="00D20E76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Nº: ________________/202</w:t>
                          </w:r>
                          <w:r w:rsidR="005740E2">
                            <w:rPr>
                              <w:sz w:val="20"/>
                            </w:rPr>
                            <w:t>6</w:t>
                          </w:r>
                        </w:p>
                        <w:p w:rsidR="001446CC" w:rsidRDefault="001446CC">
                          <w:pPr>
                            <w:rPr>
                              <w:sz w:val="20"/>
                            </w:rPr>
                          </w:pPr>
                        </w:p>
                        <w:p w:rsidR="001446CC" w:rsidRDefault="005740E2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Atendente: ______________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740E2">
            <w:rPr>
              <w:rFonts w:ascii="Arial" w:hAnsi="Arial" w:cs="Arial"/>
              <w:b/>
              <w:sz w:val="24"/>
            </w:rPr>
            <w:t>DIVISÃO EMPRESARIAL</w:t>
          </w:r>
        </w:p>
        <w:p w:rsidR="001446CC" w:rsidRDefault="005740E2">
          <w:pPr>
            <w:pStyle w:val="Cabealho"/>
            <w:tabs>
              <w:tab w:val="clear" w:pos="4419"/>
              <w:tab w:val="center" w:pos="3600"/>
            </w:tabs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sz w:val="24"/>
            </w:rPr>
            <w:t>TERCEIROS, PERMISSIONÁRIOS E ENTIDADES - DTPE</w:t>
          </w:r>
        </w:p>
      </w:tc>
    </w:tr>
    <w:tr w:rsidR="001446CC">
      <w:trPr>
        <w:trHeight w:val="661"/>
      </w:trPr>
      <w:tc>
        <w:tcPr>
          <w:tcW w:w="27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446CC" w:rsidRDefault="001446CC">
          <w:pPr>
            <w:pStyle w:val="Cabealho"/>
            <w:tabs>
              <w:tab w:val="clear" w:pos="4419"/>
              <w:tab w:val="center" w:pos="3600"/>
            </w:tabs>
            <w:snapToGrid w:val="0"/>
            <w:rPr>
              <w:rFonts w:ascii="Arial" w:hAnsi="Arial" w:cs="Arial"/>
              <w:sz w:val="24"/>
            </w:rPr>
          </w:pPr>
        </w:p>
      </w:tc>
      <w:tc>
        <w:tcPr>
          <w:tcW w:w="4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446CC" w:rsidRDefault="005740E2">
          <w:pPr>
            <w:pStyle w:val="Cabealho"/>
            <w:tabs>
              <w:tab w:val="clear" w:pos="4419"/>
              <w:tab w:val="center" w:pos="3600"/>
            </w:tabs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REQUISIÇÃO DE ATENDIMENTO ORDINÁRIO</w:t>
          </w:r>
        </w:p>
      </w:tc>
    </w:tr>
  </w:tbl>
  <w:p w:rsidR="001446CC" w:rsidRDefault="001446CC">
    <w:pPr>
      <w:pStyle w:val="Cabealho"/>
      <w:ind w:lef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B145C"/>
    <w:multiLevelType w:val="multilevel"/>
    <w:tmpl w:val="7E749A6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5904BD8"/>
    <w:multiLevelType w:val="multilevel"/>
    <w:tmpl w:val="C900846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66D4F5F"/>
    <w:multiLevelType w:val="multilevel"/>
    <w:tmpl w:val="4F3AE2A6"/>
    <w:lvl w:ilvl="0">
      <w:start w:val="6"/>
      <w:numFmt w:val="bullet"/>
      <w:lvlText w:val=""/>
      <w:lvlJc w:val="left"/>
      <w:pPr>
        <w:tabs>
          <w:tab w:val="num" w:pos="900"/>
        </w:tabs>
        <w:ind w:left="900" w:hanging="540"/>
      </w:pPr>
      <w:rPr>
        <w:rFonts w:ascii="Wingdings" w:hAnsi="Wingdings" w:cs="Wingdings" w:hint="default"/>
        <w:b/>
        <w:sz w:val="3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1F03252"/>
    <w:multiLevelType w:val="multilevel"/>
    <w:tmpl w:val="4C06F03E"/>
    <w:lvl w:ilvl="0">
      <w:start w:val="6"/>
      <w:numFmt w:val="bullet"/>
      <w:lvlText w:val=""/>
      <w:lvlJc w:val="left"/>
      <w:pPr>
        <w:tabs>
          <w:tab w:val="num" w:pos="900"/>
        </w:tabs>
        <w:ind w:left="900" w:hanging="5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F617042"/>
    <w:multiLevelType w:val="multilevel"/>
    <w:tmpl w:val="DA9E847E"/>
    <w:lvl w:ilvl="0">
      <w:start w:val="6"/>
      <w:numFmt w:val="bullet"/>
      <w:lvlText w:val=""/>
      <w:lvlJc w:val="left"/>
      <w:pPr>
        <w:tabs>
          <w:tab w:val="num" w:pos="900"/>
        </w:tabs>
        <w:ind w:left="900" w:hanging="540"/>
      </w:pPr>
      <w:rPr>
        <w:rFonts w:ascii="Wingdings" w:hAnsi="Wingdings" w:cs="Wingdings" w:hint="default"/>
        <w:b/>
        <w:sz w:val="3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6CC"/>
    <w:rsid w:val="00082018"/>
    <w:rsid w:val="001446CC"/>
    <w:rsid w:val="001A3436"/>
    <w:rsid w:val="00226B8C"/>
    <w:rsid w:val="00296EFA"/>
    <w:rsid w:val="005740E2"/>
    <w:rsid w:val="005753A3"/>
    <w:rsid w:val="005B77E1"/>
    <w:rsid w:val="006E449C"/>
    <w:rsid w:val="008400CE"/>
    <w:rsid w:val="008B2DAF"/>
    <w:rsid w:val="009353ED"/>
    <w:rsid w:val="009554F4"/>
    <w:rsid w:val="00B0222A"/>
    <w:rsid w:val="00D20E76"/>
    <w:rsid w:val="00E2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B0B709F-E6FF-46E3-A042-67D34F99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ind w:right="567"/>
      <w:jc w:val="both"/>
      <w:outlineLvl w:val="4"/>
    </w:pPr>
    <w:rPr>
      <w:b/>
      <w:sz w:val="27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ind w:right="283"/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roadway" w:hAnsi="Broadway" w:cs="Broadway"/>
      <w:sz w:val="3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eastAsia="Times New Roman" w:hAnsi="Wingdings" w:cs="Times New Roman"/>
      <w:sz w:val="32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eastAsia="Times New Roman" w:hAnsi="Wingdings" w:cs="Times New Roman"/>
      <w:b/>
      <w:sz w:val="32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Wingdings" w:eastAsia="Times New Roman" w:hAnsi="Wingdings" w:cs="Times New Roman"/>
      <w:b/>
      <w:sz w:val="32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4">
    <w:name w:val="WW8Num7z4"/>
    <w:qFormat/>
    <w:rPr>
      <w:rFonts w:ascii="Courier New" w:hAnsi="Courier New" w:cs="Courier New"/>
    </w:rPr>
  </w:style>
  <w:style w:type="character" w:customStyle="1" w:styleId="WW8Num8z0">
    <w:name w:val="WW8Num8z0"/>
    <w:qFormat/>
    <w:rPr>
      <w:rFonts w:ascii="Wingdings" w:eastAsia="Times New Roman" w:hAnsi="Wingdings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Wingdings" w:eastAsia="Times New Roman" w:hAnsi="Wingdings" w:cs="Times New Roman"/>
      <w:b w:val="0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Times New Roman" w:eastAsia="Times New Roman" w:hAnsi="Times New Roman" w:cs="Times New Roman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Wingdings 3" w:hAnsi="Wingdings 3" w:cs="Wingdings 3"/>
      <w:b/>
      <w:i w:val="0"/>
      <w:color w:val="3366FF"/>
      <w:sz w:val="28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Times New Roman" w:eastAsia="Times New Roman" w:hAnsi="Times New Roman" w:cs="Times New Roman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corpo1">
    <w:name w:val="corpo1"/>
    <w:basedOn w:val="Fontepargpadro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540" w:hanging="540"/>
    </w:pPr>
  </w:style>
  <w:style w:type="paragraph" w:styleId="Corpodetexto2">
    <w:name w:val="Body Text 2"/>
    <w:basedOn w:val="Normal"/>
    <w:qFormat/>
    <w:rPr>
      <w:b/>
      <w:bCs/>
    </w:rPr>
  </w:style>
  <w:style w:type="paragraph" w:styleId="Recuodecorpodetexto2">
    <w:name w:val="Body Text Indent 2"/>
    <w:basedOn w:val="Normal"/>
    <w:qFormat/>
    <w:pPr>
      <w:ind w:left="708"/>
    </w:pPr>
  </w:style>
  <w:style w:type="paragraph" w:styleId="Corpodetexto3">
    <w:name w:val="Body Text 3"/>
    <w:basedOn w:val="Normal"/>
    <w:qFormat/>
    <w:pPr>
      <w:jc w:val="both"/>
    </w:pPr>
    <w:rPr>
      <w:b/>
      <w:bCs/>
    </w:rPr>
  </w:style>
  <w:style w:type="paragraph" w:customStyle="1" w:styleId="ltimagravao">
    <w:name w:val="Última gravação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ecuodecorpodetexto3">
    <w:name w:val="Body Text Indent 3"/>
    <w:basedOn w:val="Normal"/>
    <w:qFormat/>
    <w:pPr>
      <w:ind w:left="708"/>
      <w:jc w:val="both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9554F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554F4"/>
    <w:rPr>
      <w:rFonts w:ascii="Tahoma" w:eastAsia="Times New Roman" w:hAnsi="Tahoma" w:cs="Tahoma"/>
      <w:sz w:val="16"/>
      <w:szCs w:val="16"/>
      <w:lang w:val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eduardo</cp:lastModifiedBy>
  <cp:revision>3</cp:revision>
  <cp:lastPrinted>2026-07-03T22:34:00Z</cp:lastPrinted>
  <dcterms:created xsi:type="dcterms:W3CDTF">2026-08-21T01:33:00Z</dcterms:created>
  <dcterms:modified xsi:type="dcterms:W3CDTF">2026-09-03T18:07:00Z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2026-07-03T20:10:00Z</dcterms:created>
  <dc:creator>Diretoria de Informatica</dc:creator>
  <dc:description/>
  <dc:language>en-US</dc:language>
  <cp:lastModifiedBy>User</cp:lastModifiedBy>
  <cp:lastPrinted>2016-08-19T11:40:00Z</cp:lastPrinted>
  <dcterms:modified xsi:type="dcterms:W3CDTF">2026-07-03T20:10:00Z</dcterms:modified>
  <cp:revision>2</cp:revision>
  <dc:subject/>
  <dc:title>MEMO CIRCULAR Nº _______/99 PRES-DETRAN/RJ</dc:title>
</cp:coreProperties>
</file>