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BDE" w:rsidRDefault="004F47A6" w:rsidP="00BE191A">
      <w:pPr>
        <w:jc w:val="center"/>
        <w:rPr>
          <w:rFonts w:ascii="Courier New" w:hAnsi="Courier New" w:cs="Courier New"/>
          <w:b/>
          <w:i/>
          <w:color w:val="000000" w:themeColor="text1"/>
          <w:sz w:val="72"/>
          <w:szCs w:val="7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urier New" w:hAnsi="Courier New" w:cs="Courier New"/>
          <w:b/>
          <w:i/>
          <w:color w:val="000000" w:themeColor="text1"/>
          <w:sz w:val="72"/>
          <w:szCs w:val="7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ORAGAMI</w:t>
      </w:r>
      <w:bookmarkStart w:id="0" w:name="_GoBack"/>
      <w:bookmarkEnd w:id="0"/>
      <w:r w:rsidR="00BE191A" w:rsidRPr="00BE191A">
        <w:rPr>
          <w:rFonts w:ascii="Courier New" w:hAnsi="Courier New" w:cs="Courier New"/>
          <w:b/>
          <w:i/>
          <w:color w:val="000000" w:themeColor="text1"/>
          <w:sz w:val="72"/>
          <w:szCs w:val="7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3D SIMULATION</w:t>
      </w:r>
    </w:p>
    <w:p w:rsidR="00BE191A" w:rsidRDefault="00BE191A" w:rsidP="00BE191A">
      <w:pPr>
        <w:jc w:val="center"/>
        <w:rPr>
          <w:rFonts w:ascii="Courier New" w:hAnsi="Courier New" w:cs="Courier New"/>
          <w:b/>
          <w:i/>
          <w:color w:val="000000" w:themeColor="text1"/>
          <w:sz w:val="72"/>
          <w:szCs w:val="7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E191A" w:rsidRDefault="00BE191A" w:rsidP="00BE191A">
      <w:pPr>
        <w:rPr>
          <w:rFonts w:ascii="Courier New" w:hAnsi="Courier New" w:cs="Courier New"/>
          <w:color w:val="222222"/>
          <w:sz w:val="32"/>
          <w:szCs w:val="18"/>
          <w:shd w:val="clear" w:color="auto" w:fill="FFFFFF"/>
        </w:rPr>
      </w:pPr>
      <w:r w:rsidRPr="00BE191A">
        <w:rPr>
          <w:rFonts w:ascii="Courier New" w:hAnsi="Courier New" w:cs="Courier New"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aim of the project is to simulate the object in 2D or 3D using </w:t>
      </w:r>
      <w:r>
        <w:rPr>
          <w:rFonts w:ascii="Courier New" w:hAnsi="Courier New" w:cs="Courier New"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OpenGL ES in Android application.</w:t>
      </w:r>
      <w:r w:rsidRPr="00BE191A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="00CE0AF6" w:rsidRPr="00BE191A">
        <w:rPr>
          <w:rFonts w:ascii="Courier New" w:hAnsi="Courier New" w:cs="Courier New"/>
          <w:sz w:val="32"/>
        </w:rPr>
        <w:t>OpenGL ES 1.0 added an official 3D graphics </w:t>
      </w:r>
      <w:hyperlink r:id="rId6" w:tooltip="Application programming interface" w:history="1">
        <w:r w:rsidR="00CE0AF6" w:rsidRPr="00BE191A">
          <w:rPr>
            <w:rFonts w:ascii="Courier New" w:hAnsi="Courier New" w:cs="Courier New"/>
            <w:sz w:val="32"/>
          </w:rPr>
          <w:t>API</w:t>
        </w:r>
      </w:hyperlink>
      <w:r w:rsidR="00CE0AF6" w:rsidRPr="00BE191A">
        <w:rPr>
          <w:rFonts w:ascii="Courier New" w:hAnsi="Courier New" w:cs="Courier New"/>
          <w:sz w:val="32"/>
        </w:rPr>
        <w:t> to the </w:t>
      </w:r>
      <w:hyperlink r:id="rId7" w:tooltip="Android (operating system)" w:history="1">
        <w:r w:rsidR="00CE0AF6" w:rsidRPr="00BE191A">
          <w:rPr>
            <w:rFonts w:ascii="Courier New" w:hAnsi="Courier New" w:cs="Courier New"/>
            <w:sz w:val="32"/>
          </w:rPr>
          <w:t>Android</w:t>
        </w:r>
      </w:hyperlink>
      <w:r w:rsidR="00CE0AF6" w:rsidRPr="00BE191A">
        <w:rPr>
          <w:rFonts w:ascii="Courier New" w:hAnsi="Courier New" w:cs="Courier New"/>
          <w:sz w:val="32"/>
        </w:rPr>
        <w:t>.</w:t>
      </w:r>
      <w:r w:rsidR="00CE0AF6"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color w:val="222222"/>
          <w:sz w:val="32"/>
          <w:szCs w:val="18"/>
          <w:shd w:val="clear" w:color="auto" w:fill="FFFFFF"/>
        </w:rPr>
        <w:t>OpenGL</w:t>
      </w:r>
      <w:r w:rsidRPr="00BE191A">
        <w:rPr>
          <w:rFonts w:ascii="Courier New" w:hAnsi="Courier New" w:cs="Courier New"/>
          <w:color w:val="222222"/>
          <w:sz w:val="32"/>
          <w:szCs w:val="18"/>
          <w:shd w:val="clear" w:color="auto" w:fill="FFFFFF"/>
        </w:rPr>
        <w:t xml:space="preserve"> ES is a low-level, lightweight API for</w:t>
      </w:r>
      <w:r w:rsidRPr="00BE191A">
        <w:rPr>
          <w:rStyle w:val="apple-converted-space"/>
          <w:rFonts w:ascii="Courier New" w:hAnsi="Courier New" w:cs="Courier New"/>
          <w:color w:val="222222"/>
          <w:sz w:val="32"/>
          <w:szCs w:val="18"/>
          <w:shd w:val="clear" w:color="auto" w:fill="FFFFFF"/>
        </w:rPr>
        <w:t> </w:t>
      </w:r>
      <w:r w:rsidRPr="00BE191A">
        <w:rPr>
          <w:rFonts w:ascii="Courier New" w:hAnsi="Courier New" w:cs="Courier New"/>
          <w:i/>
          <w:iCs/>
          <w:color w:val="222222"/>
          <w:sz w:val="32"/>
          <w:szCs w:val="18"/>
          <w:shd w:val="clear" w:color="auto" w:fill="FFFFFF"/>
        </w:rPr>
        <w:t>advanced embedded graphics</w:t>
      </w:r>
      <w:r w:rsidRPr="00BE191A">
        <w:rPr>
          <w:rStyle w:val="apple-converted-space"/>
          <w:rFonts w:ascii="Courier New" w:hAnsi="Courier New" w:cs="Courier New"/>
          <w:color w:val="222222"/>
          <w:sz w:val="32"/>
          <w:szCs w:val="18"/>
          <w:shd w:val="clear" w:color="auto" w:fill="FFFFFF"/>
        </w:rPr>
        <w:t> </w:t>
      </w:r>
      <w:r w:rsidRPr="00BE191A">
        <w:rPr>
          <w:rFonts w:ascii="Courier New" w:hAnsi="Courier New" w:cs="Courier New"/>
          <w:color w:val="222222"/>
          <w:sz w:val="32"/>
          <w:szCs w:val="18"/>
          <w:shd w:val="clear" w:color="auto" w:fill="FFFFFF"/>
        </w:rPr>
        <w:t>using well-defined subset profiles of OpenGL. It provides a low-level applications programming interface (API) between software applications and hardware or software graphics engines.</w:t>
      </w:r>
    </w:p>
    <w:p w:rsidR="00BE191A" w:rsidRDefault="00BE191A" w:rsidP="00BE191A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simulation shows the </w:t>
      </w:r>
      <w:r w:rsidRPr="00BE191A">
        <w:rPr>
          <w:rFonts w:ascii="Courier New" w:hAnsi="Courier New" w:cs="Courier New"/>
          <w:sz w:val="32"/>
        </w:rPr>
        <w:t>p</w:t>
      </w:r>
      <w:r>
        <w:rPr>
          <w:rFonts w:ascii="Courier New" w:hAnsi="Courier New" w:cs="Courier New"/>
          <w:sz w:val="32"/>
        </w:rPr>
        <w:t>aper fold in 3D with OpenGL ES API’s.</w:t>
      </w:r>
      <w:r w:rsidRPr="00BE191A">
        <w:rPr>
          <w:rFonts w:ascii="Courier New" w:hAnsi="Courier New" w:cs="Courier New"/>
          <w:sz w:val="32"/>
        </w:rPr>
        <w:t xml:space="preserve"> </w:t>
      </w:r>
      <w:r w:rsidR="00CE0AF6">
        <w:rPr>
          <w:rFonts w:ascii="Courier New" w:hAnsi="Courier New" w:cs="Courier New"/>
          <w:sz w:val="32"/>
        </w:rPr>
        <w:t xml:space="preserve">Hen, duck boat, swan will be </w:t>
      </w:r>
      <w:r w:rsidR="00CE0AF6" w:rsidRPr="00BE191A">
        <w:rPr>
          <w:rFonts w:ascii="Courier New" w:hAnsi="Courier New" w:cs="Courier New"/>
          <w:sz w:val="32"/>
        </w:rPr>
        <w:t>the</w:t>
      </w:r>
      <w:r w:rsidRPr="00BE191A">
        <w:rPr>
          <w:rFonts w:ascii="Courier New" w:hAnsi="Courier New" w:cs="Courier New"/>
          <w:sz w:val="32"/>
        </w:rPr>
        <w:t xml:space="preserve"> first models.</w:t>
      </w:r>
      <w:r>
        <w:rPr>
          <w:rFonts w:ascii="Courier New" w:hAnsi="Courier New" w:cs="Courier New"/>
          <w:sz w:val="32"/>
        </w:rPr>
        <w:t xml:space="preserve"> You will be to </w:t>
      </w:r>
      <w:r w:rsidRPr="00BE191A">
        <w:rPr>
          <w:rFonts w:ascii="Courier New" w:hAnsi="Courier New" w:cs="Courier New"/>
          <w:sz w:val="32"/>
        </w:rPr>
        <w:t>touch with one finge</w:t>
      </w:r>
      <w:r w:rsidR="00CE0AF6">
        <w:rPr>
          <w:rFonts w:ascii="Courier New" w:hAnsi="Courier New" w:cs="Courier New"/>
          <w:sz w:val="32"/>
        </w:rPr>
        <w:t xml:space="preserve">r to pause, rotate, or continue. </w:t>
      </w:r>
      <w:r>
        <w:rPr>
          <w:rFonts w:ascii="Courier New" w:hAnsi="Courier New" w:cs="Courier New"/>
          <w:sz w:val="32"/>
        </w:rPr>
        <w:t>You will be</w:t>
      </w:r>
      <w:r w:rsidRPr="00BE191A">
        <w:rPr>
          <w:rFonts w:ascii="Courier New" w:hAnsi="Courier New" w:cs="Courier New"/>
          <w:sz w:val="32"/>
        </w:rPr>
        <w:t xml:space="preserve"> touch with two fingers to zoom and rotate.</w:t>
      </w:r>
      <w:r>
        <w:rPr>
          <w:rFonts w:ascii="Courier New" w:hAnsi="Courier New" w:cs="Courier New"/>
          <w:sz w:val="32"/>
        </w:rPr>
        <w:t xml:space="preserve"> You will be</w:t>
      </w:r>
      <w:r w:rsidRPr="00BE191A">
        <w:rPr>
          <w:rFonts w:ascii="Courier New" w:hAnsi="Courier New" w:cs="Courier New"/>
          <w:sz w:val="32"/>
        </w:rPr>
        <w:t xml:space="preserve"> touch with one finger and tap with the other finger to reverse folding.</w:t>
      </w:r>
      <w:r w:rsidR="00CE0AF6">
        <w:rPr>
          <w:rFonts w:ascii="Courier New" w:hAnsi="Courier New" w:cs="Courier New"/>
          <w:sz w:val="32"/>
        </w:rPr>
        <w:t xml:space="preserve"> </w:t>
      </w:r>
      <w:r w:rsidRPr="00BE191A">
        <w:rPr>
          <w:rFonts w:ascii="Courier New" w:hAnsi="Courier New" w:cs="Courier New"/>
          <w:sz w:val="32"/>
        </w:rPr>
        <w:t>Two icons allow you to change the color or pattern of paper.</w:t>
      </w:r>
    </w:p>
    <w:p w:rsidR="00CE0AF6" w:rsidRDefault="00CE0AF6" w:rsidP="00BE191A">
      <w:pPr>
        <w:rPr>
          <w:rFonts w:ascii="Courier New" w:hAnsi="Courier New" w:cs="Courier New"/>
          <w:sz w:val="32"/>
        </w:rPr>
      </w:pPr>
    </w:p>
    <w:p w:rsidR="00CE0AF6" w:rsidRDefault="00CE0AF6" w:rsidP="00BE191A">
      <w:pPr>
        <w:rPr>
          <w:rFonts w:ascii="Courier New" w:hAnsi="Courier New" w:cs="Courier New"/>
          <w:sz w:val="32"/>
        </w:rPr>
      </w:pPr>
    </w:p>
    <w:p w:rsidR="00CE0AF6" w:rsidRPr="00CE0AF6" w:rsidRDefault="00CE0AF6" w:rsidP="00CE0AF6">
      <w:pPr>
        <w:spacing w:after="0"/>
        <w:rPr>
          <w:rFonts w:ascii="Courier New" w:hAnsi="Courier New" w:cs="Courier New"/>
          <w:b/>
          <w:i/>
          <w:sz w:val="32"/>
        </w:rPr>
      </w:pPr>
      <w:r w:rsidRPr="00CE0AF6">
        <w:rPr>
          <w:rFonts w:ascii="Courier New" w:hAnsi="Courier New" w:cs="Courier New"/>
          <w:b/>
          <w:i/>
          <w:sz w:val="32"/>
        </w:rPr>
        <w:t>Submitted By:</w:t>
      </w:r>
    </w:p>
    <w:p w:rsidR="00CE0AF6" w:rsidRPr="00CE0AF6" w:rsidRDefault="00CE0AF6" w:rsidP="00CE0AF6">
      <w:pPr>
        <w:spacing w:after="0"/>
        <w:rPr>
          <w:rFonts w:ascii="Courier New" w:hAnsi="Courier New" w:cs="Courier New"/>
          <w:b/>
          <w:i/>
          <w:sz w:val="32"/>
        </w:rPr>
      </w:pPr>
      <w:r w:rsidRPr="00CE0AF6">
        <w:rPr>
          <w:rFonts w:ascii="Courier New" w:hAnsi="Courier New" w:cs="Courier New"/>
          <w:b/>
          <w:i/>
          <w:sz w:val="32"/>
        </w:rPr>
        <w:t>Devansh Gulhane:</w:t>
      </w:r>
      <w:r w:rsidRPr="00CE0AF6">
        <w:rPr>
          <w:rFonts w:ascii="Courier New" w:hAnsi="Courier New" w:cs="Courier New"/>
          <w:b/>
          <w:i/>
          <w:sz w:val="32"/>
        </w:rPr>
        <w:tab/>
        <w:t>1PE12CS045</w:t>
      </w:r>
    </w:p>
    <w:p w:rsidR="00CE0AF6" w:rsidRPr="00CE0AF6" w:rsidRDefault="00CE0AF6" w:rsidP="00CE0AF6">
      <w:pPr>
        <w:spacing w:after="0"/>
        <w:rPr>
          <w:rFonts w:ascii="Courier New" w:hAnsi="Courier New" w:cs="Courier New"/>
          <w:b/>
          <w:i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AF6">
        <w:rPr>
          <w:rFonts w:ascii="Courier New" w:hAnsi="Courier New" w:cs="Courier New"/>
          <w:b/>
          <w:i/>
          <w:sz w:val="32"/>
        </w:rPr>
        <w:t>Himanshu Bansal:</w:t>
      </w:r>
      <w:r w:rsidRPr="00CE0AF6">
        <w:rPr>
          <w:rFonts w:ascii="Courier New" w:hAnsi="Courier New" w:cs="Courier New"/>
          <w:b/>
          <w:i/>
          <w:sz w:val="32"/>
        </w:rPr>
        <w:tab/>
        <w:t>1PE12CS058</w:t>
      </w:r>
    </w:p>
    <w:sectPr w:rsidR="00CE0AF6" w:rsidRPr="00CE0AF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2BA" w:rsidRDefault="00D402BA" w:rsidP="00B17384">
      <w:pPr>
        <w:spacing w:after="0" w:line="240" w:lineRule="auto"/>
      </w:pPr>
      <w:r>
        <w:separator/>
      </w:r>
    </w:p>
  </w:endnote>
  <w:endnote w:type="continuationSeparator" w:id="0">
    <w:p w:rsidR="00D402BA" w:rsidRDefault="00D402BA" w:rsidP="00B17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2BA" w:rsidRDefault="00D402BA" w:rsidP="00B17384">
      <w:pPr>
        <w:spacing w:after="0" w:line="240" w:lineRule="auto"/>
      </w:pPr>
      <w:r>
        <w:separator/>
      </w:r>
    </w:p>
  </w:footnote>
  <w:footnote w:type="continuationSeparator" w:id="0">
    <w:p w:rsidR="00D402BA" w:rsidRDefault="00D402BA" w:rsidP="00B17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384" w:rsidRPr="00B17384" w:rsidRDefault="00B17384">
    <w:pPr>
      <w:pStyle w:val="Header"/>
      <w:rPr>
        <w:rFonts w:ascii="Courier New" w:hAnsi="Courier New" w:cs="Courier New"/>
        <w:i/>
        <w:sz w:val="20"/>
      </w:rPr>
    </w:pPr>
    <w:r w:rsidRPr="00B17384">
      <w:rPr>
        <w:rFonts w:ascii="Courier New" w:hAnsi="Courier New" w:cs="Courier New"/>
        <w:i/>
        <w:sz w:val="20"/>
      </w:rPr>
      <w:t>Computer Graphics Project Synopsis</w:t>
    </w:r>
  </w:p>
  <w:p w:rsidR="00B17384" w:rsidRDefault="00B173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1A"/>
    <w:rsid w:val="0031788F"/>
    <w:rsid w:val="004F47A6"/>
    <w:rsid w:val="006A4BDE"/>
    <w:rsid w:val="00B17384"/>
    <w:rsid w:val="00BE191A"/>
    <w:rsid w:val="00CE0AF6"/>
    <w:rsid w:val="00D4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637D4-9F37-4A4A-A345-3A8804F4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E191A"/>
  </w:style>
  <w:style w:type="character" w:styleId="Hyperlink">
    <w:name w:val="Hyperlink"/>
    <w:basedOn w:val="DefaultParagraphFont"/>
    <w:uiPriority w:val="99"/>
    <w:semiHidden/>
    <w:unhideWhenUsed/>
    <w:rsid w:val="00BE191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7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384"/>
  </w:style>
  <w:style w:type="paragraph" w:styleId="Footer">
    <w:name w:val="footer"/>
    <w:basedOn w:val="Normal"/>
    <w:link w:val="FooterChar"/>
    <w:uiPriority w:val="99"/>
    <w:unhideWhenUsed/>
    <w:rsid w:val="00B17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Android_(operating_system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Application_programming_interfac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Bansal</dc:creator>
  <cp:keywords/>
  <dc:description/>
  <cp:lastModifiedBy>Himanshu Bansal</cp:lastModifiedBy>
  <cp:revision>4</cp:revision>
  <dcterms:created xsi:type="dcterms:W3CDTF">2015-03-04T18:51:00Z</dcterms:created>
  <dcterms:modified xsi:type="dcterms:W3CDTF">2015-05-18T05:53:00Z</dcterms:modified>
</cp:coreProperties>
</file>