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1532" w:rsidRPr="001B2323" w:rsidRDefault="00661532" w:rsidP="00661532">
      <w:pPr>
        <w:tabs>
          <w:tab w:val="left" w:pos="0"/>
        </w:tabs>
        <w:spacing w:after="0"/>
        <w:jc w:val="center"/>
        <w:rPr>
          <w:b/>
          <w:sz w:val="28"/>
          <w:szCs w:val="32"/>
        </w:rPr>
      </w:pPr>
      <w:r w:rsidRPr="001B2323">
        <w:rPr>
          <w:b/>
          <w:sz w:val="28"/>
          <w:szCs w:val="32"/>
        </w:rPr>
        <w:t>PRAGATI ENGINEERING COLLEGE</w:t>
      </w:r>
    </w:p>
    <w:p w:rsidR="00661532" w:rsidRPr="001B2323" w:rsidRDefault="00661532" w:rsidP="00661532">
      <w:pPr>
        <w:tabs>
          <w:tab w:val="left" w:pos="0"/>
        </w:tabs>
        <w:spacing w:after="0"/>
        <w:jc w:val="center"/>
        <w:rPr>
          <w:sz w:val="20"/>
        </w:rPr>
      </w:pPr>
      <w:r w:rsidRPr="001B2323">
        <w:rPr>
          <w:sz w:val="20"/>
        </w:rPr>
        <w:t>(Autonomous)</w:t>
      </w:r>
    </w:p>
    <w:p w:rsidR="00661532" w:rsidRPr="001B2323" w:rsidRDefault="00661532" w:rsidP="00661532">
      <w:pPr>
        <w:tabs>
          <w:tab w:val="left" w:pos="0"/>
        </w:tabs>
        <w:jc w:val="center"/>
        <w:rPr>
          <w:b/>
          <w:sz w:val="20"/>
        </w:rPr>
      </w:pPr>
      <w:r w:rsidRPr="001B2323">
        <w:rPr>
          <w:b/>
          <w:sz w:val="20"/>
        </w:rPr>
        <w:t>Training and Placement Cell</w:t>
      </w:r>
    </w:p>
    <w:p w:rsidR="00661532" w:rsidRDefault="00661532">
      <w:pPr>
        <w:sectPr w:rsidR="00661532" w:rsidSect="00661532">
          <w:pgSz w:w="12240" w:h="15840"/>
          <w:pgMar w:top="450" w:right="990" w:bottom="450" w:left="900" w:header="720" w:footer="720" w:gutter="0"/>
          <w:cols w:space="720"/>
          <w:docGrid w:linePitch="360"/>
        </w:sectPr>
      </w:pPr>
    </w:p>
    <w:p w:rsidR="006A6BC3" w:rsidRPr="001B2323" w:rsidRDefault="00661532" w:rsidP="001B2323">
      <w:pPr>
        <w:spacing w:after="0" w:line="240" w:lineRule="auto"/>
        <w:contextualSpacing/>
        <w:jc w:val="both"/>
      </w:pPr>
      <w:r w:rsidRPr="00876277">
        <w:rPr>
          <w:b/>
        </w:rPr>
        <w:lastRenderedPageBreak/>
        <w:t>1.</w:t>
      </w:r>
      <w:r w:rsidRPr="001B2323">
        <w:t xml:space="preserve"> </w:t>
      </w:r>
      <w:r w:rsidR="00433F31" w:rsidRPr="001B2323">
        <w:t xml:space="preserve">Six bells commence tolling together and toll at intervals of 2, 4, 6, 8, 10 and 12 seconds respectively. In 30 minutes, how many times do they toll together? </w:t>
      </w:r>
    </w:p>
    <w:p w:rsidR="00B27811" w:rsidRPr="001B2323" w:rsidRDefault="00433F31" w:rsidP="001B2323">
      <w:pPr>
        <w:spacing w:after="0" w:line="240" w:lineRule="auto"/>
        <w:contextualSpacing/>
        <w:jc w:val="both"/>
      </w:pPr>
      <w:r w:rsidRPr="001B2323">
        <w:t>(a)  4</w:t>
      </w:r>
      <w:r w:rsidR="00B27811" w:rsidRPr="001B2323">
        <w:t xml:space="preserve">   </w:t>
      </w:r>
      <w:r w:rsidR="00F42260" w:rsidRPr="001B2323">
        <w:t xml:space="preserve">(b)  </w:t>
      </w:r>
      <w:r w:rsidRPr="001B2323">
        <w:t>10</w:t>
      </w:r>
      <w:r w:rsidR="00F42260" w:rsidRPr="001B2323">
        <w:t xml:space="preserve">   (c) </w:t>
      </w:r>
      <w:r w:rsidRPr="001B2323">
        <w:t>15</w:t>
      </w:r>
      <w:r w:rsidR="00F42260" w:rsidRPr="001B2323">
        <w:t xml:space="preserve">    (d)  </w:t>
      </w:r>
      <w:r w:rsidRPr="001B2323">
        <w:t>16</w:t>
      </w:r>
    </w:p>
    <w:p w:rsidR="00F42260" w:rsidRPr="001B2323" w:rsidRDefault="00433F31" w:rsidP="001B2323">
      <w:pPr>
        <w:spacing w:after="0" w:line="240" w:lineRule="auto"/>
        <w:contextualSpacing/>
        <w:jc w:val="both"/>
      </w:pPr>
      <w:r w:rsidRPr="00876277">
        <w:rPr>
          <w:b/>
        </w:rPr>
        <w:t>2.</w:t>
      </w:r>
      <w:r w:rsidR="00AC675C" w:rsidRPr="001B2323">
        <w:t xml:space="preserve"> A, B and C start at the same time in the same direction to rn around a circular stadium. A completes a round in 252 seconds, B in 308  seconds and C in 198 seconds, all starting at the same point. After what time will they meet again at the starting point?</w:t>
      </w:r>
      <w:r w:rsidRPr="001B2323">
        <w:t xml:space="preserve"> </w:t>
      </w:r>
    </w:p>
    <w:p w:rsidR="00AC675C" w:rsidRPr="001B2323" w:rsidRDefault="00AC675C" w:rsidP="001B2323">
      <w:pPr>
        <w:spacing w:after="0" w:line="240" w:lineRule="auto"/>
        <w:contextualSpacing/>
        <w:jc w:val="both"/>
      </w:pPr>
      <w:r w:rsidRPr="001B2323">
        <w:t>(a) 26 minutes 18 seconds  (b) 42 minutes 36 seconds</w:t>
      </w:r>
    </w:p>
    <w:p w:rsidR="00AC675C" w:rsidRPr="001B2323" w:rsidRDefault="00AC675C" w:rsidP="001B2323">
      <w:pPr>
        <w:spacing w:after="0" w:line="240" w:lineRule="auto"/>
        <w:contextualSpacing/>
        <w:jc w:val="both"/>
      </w:pPr>
      <w:r w:rsidRPr="001B2323">
        <w:t>(c) 45 minutes                     (d) 46 minutes 12 seconds</w:t>
      </w:r>
    </w:p>
    <w:p w:rsidR="00BE1430" w:rsidRPr="001B2323" w:rsidRDefault="00BE1430" w:rsidP="001B2323">
      <w:pPr>
        <w:spacing w:after="0" w:line="240" w:lineRule="auto"/>
        <w:contextualSpacing/>
        <w:jc w:val="both"/>
        <w:rPr>
          <w:rFonts w:eastAsiaTheme="minorEastAsia"/>
        </w:rPr>
      </w:pPr>
      <w:r w:rsidRPr="00876277">
        <w:rPr>
          <w:b/>
        </w:rPr>
        <w:t>3.</w:t>
      </w:r>
      <w:r w:rsidRPr="001B2323">
        <w:t xml:space="preserve"> Arrange the fractions </w:t>
      </w:r>
      <m:oMath>
        <m:f>
          <m:fPr>
            <m:ctrlPr>
              <w:rPr>
                <w:rFonts w:ascii="Cambria Math" w:hAnsi="Cambria Math"/>
                <w:i/>
              </w:rPr>
            </m:ctrlPr>
          </m:fPr>
          <m:num>
            <m:r>
              <w:rPr>
                <w:rFonts w:ascii="Cambria Math" w:hAnsi="Cambria Math"/>
              </w:rPr>
              <m:t>3</m:t>
            </m:r>
          </m:num>
          <m:den>
            <m:r>
              <w:rPr>
                <w:rFonts w:ascii="Cambria Math" w:hAnsi="Cambria Math"/>
              </w:rPr>
              <m:t>5</m:t>
            </m:r>
          </m:den>
        </m:f>
      </m:oMath>
      <w:r w:rsidRPr="001B2323">
        <w:rPr>
          <w:rFonts w:eastAsiaTheme="minorEastAsia"/>
        </w:rPr>
        <w:t xml:space="preserve">, </w:t>
      </w:r>
      <m:oMath>
        <m:f>
          <m:fPr>
            <m:ctrlPr>
              <w:rPr>
                <w:rFonts w:ascii="Cambria Math" w:hAnsi="Cambria Math"/>
                <w:i/>
              </w:rPr>
            </m:ctrlPr>
          </m:fPr>
          <m:num>
            <m:r>
              <w:rPr>
                <w:rFonts w:ascii="Cambria Math" w:hAnsi="Cambria Math"/>
              </w:rPr>
              <m:t>4</m:t>
            </m:r>
          </m:num>
          <m:den>
            <m:r>
              <w:rPr>
                <w:rFonts w:ascii="Cambria Math" w:hAnsi="Cambria Math"/>
              </w:rPr>
              <m:t>7</m:t>
            </m:r>
          </m:den>
        </m:f>
      </m:oMath>
      <w:r w:rsidRPr="001B2323">
        <w:rPr>
          <w:rFonts w:eastAsiaTheme="minorEastAsia"/>
        </w:rPr>
        <w:t xml:space="preserve">, </w:t>
      </w:r>
      <m:oMath>
        <m:f>
          <m:fPr>
            <m:ctrlPr>
              <w:rPr>
                <w:rFonts w:ascii="Cambria Math" w:hAnsi="Cambria Math"/>
                <w:i/>
              </w:rPr>
            </m:ctrlPr>
          </m:fPr>
          <m:num>
            <m:r>
              <w:rPr>
                <w:rFonts w:ascii="Cambria Math" w:hAnsi="Cambria Math"/>
              </w:rPr>
              <m:t>8</m:t>
            </m:r>
          </m:num>
          <m:den>
            <m:r>
              <w:rPr>
                <w:rFonts w:ascii="Cambria Math" w:hAnsi="Cambria Math"/>
              </w:rPr>
              <m:t>9</m:t>
            </m:r>
          </m:den>
        </m:f>
      </m:oMath>
      <w:r w:rsidRPr="001B2323">
        <w:rPr>
          <w:rFonts w:eastAsiaTheme="minorEastAsia"/>
        </w:rPr>
        <w:t xml:space="preserve">, and </w:t>
      </w:r>
      <m:oMath>
        <m:f>
          <m:fPr>
            <m:ctrlPr>
              <w:rPr>
                <w:rFonts w:ascii="Cambria Math" w:hAnsi="Cambria Math"/>
                <w:i/>
              </w:rPr>
            </m:ctrlPr>
          </m:fPr>
          <m:num>
            <m:r>
              <w:rPr>
                <w:rFonts w:ascii="Cambria Math" w:hAnsi="Cambria Math"/>
              </w:rPr>
              <m:t>9</m:t>
            </m:r>
          </m:num>
          <m:den>
            <m:r>
              <w:rPr>
                <w:rFonts w:ascii="Cambria Math" w:hAnsi="Cambria Math"/>
              </w:rPr>
              <m:t>11</m:t>
            </m:r>
          </m:den>
        </m:f>
      </m:oMath>
      <w:r w:rsidRPr="001B2323">
        <w:rPr>
          <w:rFonts w:eastAsiaTheme="minorEastAsia"/>
        </w:rPr>
        <w:t xml:space="preserve"> in their descending order.</w:t>
      </w:r>
    </w:p>
    <w:p w:rsidR="00E40768" w:rsidRPr="001B2323" w:rsidRDefault="00BE1430" w:rsidP="001B2323">
      <w:pPr>
        <w:spacing w:after="0" w:line="240" w:lineRule="auto"/>
        <w:contextualSpacing/>
        <w:jc w:val="both"/>
      </w:pPr>
      <w:r w:rsidRPr="001B2323">
        <w:t xml:space="preserve">(a) </w:t>
      </w:r>
      <m:oMath>
        <m:f>
          <m:fPr>
            <m:ctrlPr>
              <w:rPr>
                <w:rFonts w:ascii="Cambria Math" w:hAnsi="Cambria Math"/>
                <w:i/>
              </w:rPr>
            </m:ctrlPr>
          </m:fPr>
          <m:num>
            <m:r>
              <w:rPr>
                <w:rFonts w:ascii="Cambria Math" w:hAnsi="Cambria Math"/>
              </w:rPr>
              <m:t>8</m:t>
            </m:r>
          </m:num>
          <m:den>
            <m:r>
              <w:rPr>
                <w:rFonts w:ascii="Cambria Math" w:hAnsi="Cambria Math"/>
              </w:rPr>
              <m:t>9</m:t>
            </m:r>
          </m:den>
        </m:f>
        <m:r>
          <w:rPr>
            <w:rFonts w:ascii="Cambria Math" w:hAnsi="Cambria Math"/>
          </w:rPr>
          <m:t xml:space="preserve"> </m:t>
        </m:r>
      </m:oMath>
      <w:r w:rsidRPr="001B2323">
        <w:rPr>
          <w:rFonts w:eastAsiaTheme="minorEastAsia"/>
        </w:rPr>
        <w:t xml:space="preserve">&gt; </w:t>
      </w:r>
      <m:oMath>
        <m:f>
          <m:fPr>
            <m:ctrlPr>
              <w:rPr>
                <w:rFonts w:ascii="Cambria Math" w:hAnsi="Cambria Math"/>
                <w:i/>
              </w:rPr>
            </m:ctrlPr>
          </m:fPr>
          <m:num>
            <m:r>
              <w:rPr>
                <w:rFonts w:ascii="Cambria Math" w:hAnsi="Cambria Math"/>
              </w:rPr>
              <m:t>9</m:t>
            </m:r>
          </m:num>
          <m:den>
            <m:r>
              <w:rPr>
                <w:rFonts w:ascii="Cambria Math" w:hAnsi="Cambria Math"/>
              </w:rPr>
              <m:t>11</m:t>
            </m:r>
          </m:den>
        </m:f>
        <m:r>
          <w:rPr>
            <w:rFonts w:ascii="Cambria Math" w:hAnsi="Cambria Math"/>
          </w:rPr>
          <m:t xml:space="preserve"> </m:t>
        </m:r>
      </m:oMath>
      <w:r w:rsidRPr="001B2323">
        <w:rPr>
          <w:rFonts w:eastAsiaTheme="minorEastAsia"/>
        </w:rPr>
        <w:t xml:space="preserve"> &gt; </w:t>
      </w:r>
      <m:oMath>
        <m:f>
          <m:fPr>
            <m:ctrlPr>
              <w:rPr>
                <w:rFonts w:ascii="Cambria Math" w:hAnsi="Cambria Math"/>
                <w:i/>
              </w:rPr>
            </m:ctrlPr>
          </m:fPr>
          <m:num>
            <m:r>
              <w:rPr>
                <w:rFonts w:ascii="Cambria Math" w:hAnsi="Cambria Math"/>
              </w:rPr>
              <m:t xml:space="preserve">3 </m:t>
            </m:r>
          </m:num>
          <m:den>
            <m:r>
              <w:rPr>
                <w:rFonts w:ascii="Cambria Math" w:hAnsi="Cambria Math"/>
              </w:rPr>
              <m:t>5</m:t>
            </m:r>
          </m:den>
        </m:f>
        <m:r>
          <m:rPr>
            <m:sty m:val="p"/>
          </m:rPr>
          <w:rPr>
            <w:rFonts w:ascii="Cambria Math" w:eastAsiaTheme="minorEastAsia" w:hAnsi="Cambria Math"/>
          </w:rPr>
          <m:t>&gt;</m:t>
        </m:r>
        <m:f>
          <m:fPr>
            <m:ctrlPr>
              <w:rPr>
                <w:rFonts w:ascii="Cambria Math" w:hAnsi="Cambria Math"/>
                <w:i/>
              </w:rPr>
            </m:ctrlPr>
          </m:fPr>
          <m:num>
            <m:r>
              <w:rPr>
                <w:rFonts w:ascii="Cambria Math" w:hAnsi="Cambria Math"/>
              </w:rPr>
              <m:t>4</m:t>
            </m:r>
          </m:num>
          <m:den>
            <m:r>
              <w:rPr>
                <w:rFonts w:ascii="Cambria Math" w:hAnsi="Cambria Math"/>
              </w:rPr>
              <m:t>7</m:t>
            </m:r>
          </m:den>
        </m:f>
      </m:oMath>
      <w:r w:rsidRPr="001B2323">
        <w:rPr>
          <w:rFonts w:eastAsiaTheme="minorEastAsia"/>
        </w:rPr>
        <w:t xml:space="preserve"> </w:t>
      </w:r>
      <w:r w:rsidRPr="001B2323">
        <w:t xml:space="preserve">  </w:t>
      </w:r>
      <w:r w:rsidR="00E40768" w:rsidRPr="001B2323">
        <w:t xml:space="preserve">   </w:t>
      </w:r>
      <w:r w:rsidRPr="001B2323">
        <w:t xml:space="preserve"> </w:t>
      </w:r>
      <w:r w:rsidR="00E40768" w:rsidRPr="001B2323">
        <w:t xml:space="preserve">(b) </w:t>
      </w:r>
      <m:oMath>
        <m:f>
          <m:fPr>
            <m:ctrlPr>
              <w:rPr>
                <w:rFonts w:ascii="Cambria Math" w:hAnsi="Cambria Math"/>
                <w:i/>
              </w:rPr>
            </m:ctrlPr>
          </m:fPr>
          <m:num>
            <m:r>
              <w:rPr>
                <w:rFonts w:ascii="Cambria Math" w:hAnsi="Cambria Math"/>
              </w:rPr>
              <m:t>8</m:t>
            </m:r>
          </m:num>
          <m:den>
            <m:r>
              <w:rPr>
                <w:rFonts w:ascii="Cambria Math" w:hAnsi="Cambria Math"/>
              </w:rPr>
              <m:t>9</m:t>
            </m:r>
          </m:den>
        </m:f>
        <m:r>
          <w:rPr>
            <w:rFonts w:ascii="Cambria Math" w:hAnsi="Cambria Math"/>
          </w:rPr>
          <m:t xml:space="preserve"> </m:t>
        </m:r>
      </m:oMath>
      <w:r w:rsidR="00E40768" w:rsidRPr="001B2323">
        <w:rPr>
          <w:rFonts w:eastAsiaTheme="minorEastAsia"/>
        </w:rPr>
        <w:t xml:space="preserve">&gt; </w:t>
      </w:r>
      <m:oMath>
        <m:f>
          <m:fPr>
            <m:ctrlPr>
              <w:rPr>
                <w:rFonts w:ascii="Cambria Math" w:hAnsi="Cambria Math"/>
                <w:i/>
              </w:rPr>
            </m:ctrlPr>
          </m:fPr>
          <m:num>
            <m:r>
              <w:rPr>
                <w:rFonts w:ascii="Cambria Math" w:hAnsi="Cambria Math"/>
              </w:rPr>
              <m:t>9</m:t>
            </m:r>
          </m:num>
          <m:den>
            <m:r>
              <w:rPr>
                <w:rFonts w:ascii="Cambria Math" w:hAnsi="Cambria Math"/>
              </w:rPr>
              <m:t>11</m:t>
            </m:r>
          </m:den>
        </m:f>
        <m:r>
          <w:rPr>
            <w:rFonts w:ascii="Cambria Math" w:hAnsi="Cambria Math"/>
          </w:rPr>
          <m:t xml:space="preserve"> </m:t>
        </m:r>
      </m:oMath>
      <w:r w:rsidR="00E40768" w:rsidRPr="001B2323">
        <w:rPr>
          <w:rFonts w:eastAsiaTheme="minorEastAsia"/>
        </w:rPr>
        <w:t xml:space="preserve"> &gt; </w:t>
      </w:r>
      <m:oMath>
        <m:f>
          <m:fPr>
            <m:ctrlPr>
              <w:rPr>
                <w:rFonts w:ascii="Cambria Math" w:hAnsi="Cambria Math"/>
                <w:i/>
              </w:rPr>
            </m:ctrlPr>
          </m:fPr>
          <m:num>
            <m:r>
              <w:rPr>
                <w:rFonts w:ascii="Cambria Math" w:hAnsi="Cambria Math"/>
              </w:rPr>
              <m:t xml:space="preserve">3 </m:t>
            </m:r>
          </m:num>
          <m:den>
            <m:r>
              <w:rPr>
                <w:rFonts w:ascii="Cambria Math" w:hAnsi="Cambria Math"/>
              </w:rPr>
              <m:t>5</m:t>
            </m:r>
          </m:den>
        </m:f>
        <m:r>
          <m:rPr>
            <m:sty m:val="p"/>
          </m:rPr>
          <w:rPr>
            <w:rFonts w:ascii="Cambria Math" w:eastAsiaTheme="minorEastAsia" w:hAnsi="Cambria Math"/>
          </w:rPr>
          <m:t>&gt;</m:t>
        </m:r>
        <m:f>
          <m:fPr>
            <m:ctrlPr>
              <w:rPr>
                <w:rFonts w:ascii="Cambria Math" w:hAnsi="Cambria Math"/>
                <w:i/>
              </w:rPr>
            </m:ctrlPr>
          </m:fPr>
          <m:num>
            <m:r>
              <w:rPr>
                <w:rFonts w:ascii="Cambria Math" w:hAnsi="Cambria Math"/>
              </w:rPr>
              <m:t>4</m:t>
            </m:r>
          </m:num>
          <m:den>
            <m:r>
              <w:rPr>
                <w:rFonts w:ascii="Cambria Math" w:hAnsi="Cambria Math"/>
              </w:rPr>
              <m:t>7</m:t>
            </m:r>
          </m:den>
        </m:f>
      </m:oMath>
      <w:r w:rsidR="00E40768" w:rsidRPr="001B2323">
        <w:rPr>
          <w:rFonts w:eastAsiaTheme="minorEastAsia"/>
        </w:rPr>
        <w:t xml:space="preserve"> </w:t>
      </w:r>
      <w:r w:rsidR="00E40768" w:rsidRPr="001B2323">
        <w:t xml:space="preserve">   </w:t>
      </w:r>
    </w:p>
    <w:p w:rsidR="00BE1430" w:rsidRPr="001B2323" w:rsidRDefault="00BE1430" w:rsidP="001B2323">
      <w:pPr>
        <w:spacing w:after="0" w:line="240" w:lineRule="auto"/>
        <w:contextualSpacing/>
        <w:jc w:val="both"/>
      </w:pPr>
      <w:r w:rsidRPr="001B2323">
        <w:t xml:space="preserve">(c) </w:t>
      </w:r>
      <m:oMath>
        <m:f>
          <m:fPr>
            <m:ctrlPr>
              <w:rPr>
                <w:rFonts w:ascii="Cambria Math" w:hAnsi="Cambria Math"/>
                <w:i/>
              </w:rPr>
            </m:ctrlPr>
          </m:fPr>
          <m:num>
            <m:r>
              <w:rPr>
                <w:rFonts w:ascii="Cambria Math" w:hAnsi="Cambria Math"/>
              </w:rPr>
              <m:t>8</m:t>
            </m:r>
          </m:num>
          <m:den>
            <m:r>
              <w:rPr>
                <w:rFonts w:ascii="Cambria Math" w:hAnsi="Cambria Math"/>
              </w:rPr>
              <m:t>9</m:t>
            </m:r>
          </m:den>
        </m:f>
        <m:r>
          <w:rPr>
            <w:rFonts w:ascii="Cambria Math" w:hAnsi="Cambria Math"/>
          </w:rPr>
          <m:t xml:space="preserve"> </m:t>
        </m:r>
      </m:oMath>
      <w:r w:rsidR="00E40768" w:rsidRPr="001B2323">
        <w:rPr>
          <w:rFonts w:eastAsiaTheme="minorEastAsia"/>
        </w:rPr>
        <w:t xml:space="preserve">&gt; </w:t>
      </w:r>
      <m:oMath>
        <m:f>
          <m:fPr>
            <m:ctrlPr>
              <w:rPr>
                <w:rFonts w:ascii="Cambria Math" w:hAnsi="Cambria Math"/>
                <w:i/>
              </w:rPr>
            </m:ctrlPr>
          </m:fPr>
          <m:num>
            <m:r>
              <w:rPr>
                <w:rFonts w:ascii="Cambria Math" w:hAnsi="Cambria Math"/>
              </w:rPr>
              <m:t>9</m:t>
            </m:r>
          </m:num>
          <m:den>
            <m:r>
              <w:rPr>
                <w:rFonts w:ascii="Cambria Math" w:hAnsi="Cambria Math"/>
              </w:rPr>
              <m:t>11</m:t>
            </m:r>
          </m:den>
        </m:f>
        <m:r>
          <w:rPr>
            <w:rFonts w:ascii="Cambria Math" w:hAnsi="Cambria Math"/>
          </w:rPr>
          <m:t xml:space="preserve"> </m:t>
        </m:r>
      </m:oMath>
      <w:r w:rsidR="00E40768" w:rsidRPr="001B2323">
        <w:rPr>
          <w:rFonts w:eastAsiaTheme="minorEastAsia"/>
        </w:rPr>
        <w:t xml:space="preserve"> &gt; </w:t>
      </w:r>
      <m:oMath>
        <m:f>
          <m:fPr>
            <m:ctrlPr>
              <w:rPr>
                <w:rFonts w:ascii="Cambria Math" w:hAnsi="Cambria Math"/>
                <w:i/>
              </w:rPr>
            </m:ctrlPr>
          </m:fPr>
          <m:num>
            <m:r>
              <w:rPr>
                <w:rFonts w:ascii="Cambria Math" w:hAnsi="Cambria Math"/>
              </w:rPr>
              <m:t xml:space="preserve">3 </m:t>
            </m:r>
          </m:num>
          <m:den>
            <m:r>
              <w:rPr>
                <w:rFonts w:ascii="Cambria Math" w:hAnsi="Cambria Math"/>
              </w:rPr>
              <m:t>5</m:t>
            </m:r>
          </m:den>
        </m:f>
        <m:r>
          <m:rPr>
            <m:sty m:val="p"/>
          </m:rPr>
          <w:rPr>
            <w:rFonts w:ascii="Cambria Math" w:eastAsiaTheme="minorEastAsia" w:hAnsi="Cambria Math"/>
          </w:rPr>
          <m:t>&gt;</m:t>
        </m:r>
        <m:f>
          <m:fPr>
            <m:ctrlPr>
              <w:rPr>
                <w:rFonts w:ascii="Cambria Math" w:hAnsi="Cambria Math"/>
                <w:i/>
              </w:rPr>
            </m:ctrlPr>
          </m:fPr>
          <m:num>
            <m:r>
              <w:rPr>
                <w:rFonts w:ascii="Cambria Math" w:hAnsi="Cambria Math"/>
              </w:rPr>
              <m:t>4</m:t>
            </m:r>
          </m:num>
          <m:den>
            <m:r>
              <w:rPr>
                <w:rFonts w:ascii="Cambria Math" w:hAnsi="Cambria Math"/>
              </w:rPr>
              <m:t>7</m:t>
            </m:r>
          </m:den>
        </m:f>
      </m:oMath>
      <w:r w:rsidR="00E40768" w:rsidRPr="001B2323">
        <w:rPr>
          <w:rFonts w:eastAsiaTheme="minorEastAsia"/>
        </w:rPr>
        <w:t xml:space="preserve"> </w:t>
      </w:r>
      <w:r w:rsidR="00E40768" w:rsidRPr="001B2323">
        <w:t xml:space="preserve">       (d) </w:t>
      </w:r>
      <m:oMath>
        <m:f>
          <m:fPr>
            <m:ctrlPr>
              <w:rPr>
                <w:rFonts w:ascii="Cambria Math" w:hAnsi="Cambria Math"/>
                <w:i/>
              </w:rPr>
            </m:ctrlPr>
          </m:fPr>
          <m:num>
            <m:r>
              <w:rPr>
                <w:rFonts w:ascii="Cambria Math" w:hAnsi="Cambria Math"/>
              </w:rPr>
              <m:t>8</m:t>
            </m:r>
          </m:num>
          <m:den>
            <m:r>
              <w:rPr>
                <w:rFonts w:ascii="Cambria Math" w:hAnsi="Cambria Math"/>
              </w:rPr>
              <m:t>9</m:t>
            </m:r>
          </m:den>
        </m:f>
        <m:r>
          <w:rPr>
            <w:rFonts w:ascii="Cambria Math" w:hAnsi="Cambria Math"/>
          </w:rPr>
          <m:t xml:space="preserve"> </m:t>
        </m:r>
      </m:oMath>
      <w:r w:rsidR="00E40768" w:rsidRPr="001B2323">
        <w:rPr>
          <w:rFonts w:eastAsiaTheme="minorEastAsia"/>
        </w:rPr>
        <w:t xml:space="preserve">&gt; </w:t>
      </w:r>
      <m:oMath>
        <m:f>
          <m:fPr>
            <m:ctrlPr>
              <w:rPr>
                <w:rFonts w:ascii="Cambria Math" w:hAnsi="Cambria Math"/>
                <w:i/>
              </w:rPr>
            </m:ctrlPr>
          </m:fPr>
          <m:num>
            <m:r>
              <w:rPr>
                <w:rFonts w:ascii="Cambria Math" w:hAnsi="Cambria Math"/>
              </w:rPr>
              <m:t>9</m:t>
            </m:r>
          </m:num>
          <m:den>
            <m:r>
              <w:rPr>
                <w:rFonts w:ascii="Cambria Math" w:hAnsi="Cambria Math"/>
              </w:rPr>
              <m:t>11</m:t>
            </m:r>
          </m:den>
        </m:f>
        <m:r>
          <w:rPr>
            <w:rFonts w:ascii="Cambria Math" w:hAnsi="Cambria Math"/>
          </w:rPr>
          <m:t xml:space="preserve"> </m:t>
        </m:r>
      </m:oMath>
      <w:r w:rsidR="00E40768" w:rsidRPr="001B2323">
        <w:rPr>
          <w:rFonts w:eastAsiaTheme="minorEastAsia"/>
        </w:rPr>
        <w:t xml:space="preserve"> &gt; </w:t>
      </w:r>
      <m:oMath>
        <m:f>
          <m:fPr>
            <m:ctrlPr>
              <w:rPr>
                <w:rFonts w:ascii="Cambria Math" w:hAnsi="Cambria Math"/>
                <w:i/>
              </w:rPr>
            </m:ctrlPr>
          </m:fPr>
          <m:num>
            <m:r>
              <w:rPr>
                <w:rFonts w:ascii="Cambria Math" w:hAnsi="Cambria Math"/>
              </w:rPr>
              <m:t xml:space="preserve">3 </m:t>
            </m:r>
          </m:num>
          <m:den>
            <m:r>
              <w:rPr>
                <w:rFonts w:ascii="Cambria Math" w:hAnsi="Cambria Math"/>
              </w:rPr>
              <m:t>5</m:t>
            </m:r>
          </m:den>
        </m:f>
        <m:r>
          <m:rPr>
            <m:sty m:val="p"/>
          </m:rPr>
          <w:rPr>
            <w:rFonts w:ascii="Cambria Math" w:eastAsiaTheme="minorEastAsia" w:hAnsi="Cambria Math"/>
          </w:rPr>
          <m:t>&gt;</m:t>
        </m:r>
        <m:f>
          <m:fPr>
            <m:ctrlPr>
              <w:rPr>
                <w:rFonts w:ascii="Cambria Math" w:hAnsi="Cambria Math"/>
                <w:i/>
              </w:rPr>
            </m:ctrlPr>
          </m:fPr>
          <m:num>
            <m:r>
              <w:rPr>
                <w:rFonts w:ascii="Cambria Math" w:hAnsi="Cambria Math"/>
              </w:rPr>
              <m:t>4</m:t>
            </m:r>
          </m:num>
          <m:den>
            <m:r>
              <w:rPr>
                <w:rFonts w:ascii="Cambria Math" w:hAnsi="Cambria Math"/>
              </w:rPr>
              <m:t>7</m:t>
            </m:r>
          </m:den>
        </m:f>
      </m:oMath>
      <w:r w:rsidR="00E40768" w:rsidRPr="001B2323">
        <w:rPr>
          <w:rFonts w:eastAsiaTheme="minorEastAsia"/>
        </w:rPr>
        <w:t xml:space="preserve"> </w:t>
      </w:r>
      <w:r w:rsidR="00E40768" w:rsidRPr="001B2323">
        <w:t xml:space="preserve">   </w:t>
      </w:r>
    </w:p>
    <w:p w:rsidR="000206B9" w:rsidRPr="001B2323" w:rsidRDefault="000206B9" w:rsidP="00AA5B37">
      <w:pPr>
        <w:spacing w:after="0" w:line="240" w:lineRule="auto"/>
        <w:contextualSpacing/>
        <w:jc w:val="both"/>
        <w:rPr>
          <w:rFonts w:eastAsiaTheme="minorEastAsia"/>
        </w:rPr>
      </w:pPr>
      <w:r w:rsidRPr="00876277">
        <w:rPr>
          <w:b/>
        </w:rPr>
        <w:t>4.</w:t>
      </w:r>
      <w:r w:rsidRPr="001B2323">
        <w:t xml:space="preserve"> Simplify :  </w:t>
      </w:r>
      <m:oMath>
        <m:f>
          <m:fPr>
            <m:ctrlPr>
              <w:rPr>
                <w:rFonts w:ascii="Cambria Math" w:hAnsi="Cambria Math"/>
                <w:i/>
              </w:rPr>
            </m:ctrlPr>
          </m:fPr>
          <m:num>
            <m:r>
              <w:rPr>
                <w:rFonts w:ascii="Cambria Math" w:hAnsi="Cambria Math"/>
              </w:rPr>
              <m:t xml:space="preserve">0.05 × 0.05 × 0.05+0.04 ×0.04×0.04 </m:t>
            </m:r>
          </m:num>
          <m:den>
            <m:r>
              <w:rPr>
                <w:rFonts w:ascii="Cambria Math" w:hAnsi="Cambria Math"/>
              </w:rPr>
              <m:t>0.05×0.05-0.05×0.04+0.04×0.04</m:t>
            </m:r>
          </m:den>
        </m:f>
      </m:oMath>
      <w:r w:rsidR="00053AF8" w:rsidRPr="001B2323">
        <w:rPr>
          <w:rFonts w:eastAsiaTheme="minorEastAsia"/>
        </w:rPr>
        <w:t>.</w:t>
      </w:r>
    </w:p>
    <w:p w:rsidR="00053AF8" w:rsidRPr="001B2323" w:rsidRDefault="00053AF8" w:rsidP="00AA5B37">
      <w:pPr>
        <w:spacing w:after="0" w:line="240" w:lineRule="auto"/>
        <w:contextualSpacing/>
        <w:jc w:val="both"/>
      </w:pPr>
      <w:r w:rsidRPr="001B2323">
        <w:t xml:space="preserve">(a)  0.05   (b)  0.04   (c) 0.09    (d)  </w:t>
      </w:r>
      <w:r w:rsidR="00471DF8" w:rsidRPr="001B2323">
        <w:t>0.01</w:t>
      </w:r>
    </w:p>
    <w:p w:rsidR="00EB4841" w:rsidRPr="001B2323" w:rsidRDefault="00EB4841" w:rsidP="00AA5B37">
      <w:pPr>
        <w:spacing w:after="0" w:line="240" w:lineRule="auto"/>
        <w:contextualSpacing/>
        <w:jc w:val="both"/>
        <w:rPr>
          <w:rFonts w:eastAsiaTheme="minorEastAsia"/>
        </w:rPr>
      </w:pPr>
      <w:r w:rsidRPr="00876277">
        <w:rPr>
          <w:b/>
        </w:rPr>
        <w:t>5.</w:t>
      </w:r>
      <w:r w:rsidRPr="001B2323">
        <w:t xml:space="preserve"> A man spends </w:t>
      </w:r>
      <m:oMath>
        <m:f>
          <m:fPr>
            <m:ctrlPr>
              <w:rPr>
                <w:rFonts w:ascii="Cambria Math" w:hAnsi="Cambria Math"/>
                <w:i/>
              </w:rPr>
            </m:ctrlPr>
          </m:fPr>
          <m:num>
            <m:r>
              <w:rPr>
                <w:rFonts w:ascii="Cambria Math" w:hAnsi="Cambria Math"/>
              </w:rPr>
              <m:t>2</m:t>
            </m:r>
          </m:num>
          <m:den>
            <m:r>
              <w:rPr>
                <w:rFonts w:ascii="Cambria Math" w:hAnsi="Cambria Math"/>
              </w:rPr>
              <m:t>5</m:t>
            </m:r>
          </m:den>
        </m:f>
      </m:oMath>
      <w:r w:rsidRPr="001B2323">
        <w:rPr>
          <w:rFonts w:eastAsiaTheme="minorEastAsia"/>
        </w:rPr>
        <w:t xml:space="preserve">  of his salary on house rent, </w:t>
      </w:r>
      <m:oMath>
        <m:f>
          <m:fPr>
            <m:ctrlPr>
              <w:rPr>
                <w:rFonts w:ascii="Cambria Math" w:hAnsi="Cambria Math"/>
                <w:i/>
              </w:rPr>
            </m:ctrlPr>
          </m:fPr>
          <m:num>
            <m:r>
              <w:rPr>
                <w:rFonts w:ascii="Cambria Math" w:hAnsi="Cambria Math"/>
              </w:rPr>
              <m:t>3</m:t>
            </m:r>
          </m:num>
          <m:den>
            <m:r>
              <w:rPr>
                <w:rFonts w:ascii="Cambria Math" w:hAnsi="Cambria Math"/>
              </w:rPr>
              <m:t>10</m:t>
            </m:r>
          </m:den>
        </m:f>
      </m:oMath>
      <w:r w:rsidRPr="001B2323">
        <w:rPr>
          <w:rFonts w:eastAsiaTheme="minorEastAsia"/>
        </w:rPr>
        <w:t xml:space="preserve"> of his salary on food and </w:t>
      </w:r>
      <m:oMath>
        <m:f>
          <m:fPr>
            <m:ctrlPr>
              <w:rPr>
                <w:rFonts w:ascii="Cambria Math" w:hAnsi="Cambria Math"/>
                <w:i/>
              </w:rPr>
            </m:ctrlPr>
          </m:fPr>
          <m:num>
            <m:r>
              <w:rPr>
                <w:rFonts w:ascii="Cambria Math" w:hAnsi="Cambria Math"/>
              </w:rPr>
              <m:t>1</m:t>
            </m:r>
          </m:num>
          <m:den>
            <m:r>
              <w:rPr>
                <w:rFonts w:ascii="Cambria Math" w:hAnsi="Cambria Math"/>
              </w:rPr>
              <m:t>8</m:t>
            </m:r>
          </m:den>
        </m:f>
      </m:oMath>
      <w:r w:rsidRPr="001B2323">
        <w:rPr>
          <w:rFonts w:eastAsiaTheme="minorEastAsia"/>
        </w:rPr>
        <w:t xml:space="preserve"> of his salary on conveyance. If he has Rs. 1400 left with his, find his expenditure on food and conveyance.</w:t>
      </w:r>
    </w:p>
    <w:p w:rsidR="00EB4841" w:rsidRPr="001B2323" w:rsidRDefault="00EB4841" w:rsidP="001B2323">
      <w:pPr>
        <w:spacing w:after="0" w:line="240" w:lineRule="auto"/>
        <w:contextualSpacing/>
        <w:jc w:val="both"/>
      </w:pPr>
      <w:r w:rsidRPr="001B2323">
        <w:t xml:space="preserve">(a) </w:t>
      </w:r>
      <w:r w:rsidR="00656DDD" w:rsidRPr="001B2323">
        <w:t>Rs. 8000</w:t>
      </w:r>
      <w:r w:rsidRPr="001B2323">
        <w:t xml:space="preserve">   (b) </w:t>
      </w:r>
      <w:r w:rsidR="00656DDD" w:rsidRPr="001B2323">
        <w:t>Rs. 2400</w:t>
      </w:r>
      <w:r w:rsidRPr="001B2323">
        <w:t xml:space="preserve">   (c) </w:t>
      </w:r>
      <w:r w:rsidR="00656DDD" w:rsidRPr="001B2323">
        <w:t>Rs.1000</w:t>
      </w:r>
      <w:r w:rsidRPr="001B2323">
        <w:t xml:space="preserve">  (d) </w:t>
      </w:r>
      <w:r w:rsidR="00656DDD" w:rsidRPr="001B2323">
        <w:t>Rs. 3000</w:t>
      </w:r>
    </w:p>
    <w:p w:rsidR="00025A0D" w:rsidRPr="001B2323" w:rsidRDefault="00025A0D" w:rsidP="001B2323">
      <w:pPr>
        <w:spacing w:after="0" w:line="240" w:lineRule="auto"/>
        <w:contextualSpacing/>
        <w:jc w:val="both"/>
      </w:pPr>
      <w:r w:rsidRPr="00876277">
        <w:rPr>
          <w:b/>
        </w:rPr>
        <w:t>6.</w:t>
      </w:r>
      <w:r w:rsidRPr="001B2323">
        <w:t xml:space="preserve"> A third of Arun’s marks in Mathematics exceeds a</w:t>
      </w:r>
      <w:r w:rsidR="00E16E15" w:rsidRPr="001B2323">
        <w:t xml:space="preserve"> half of his marks in English by 30. If he got 240 marks in the two subjects together, how many marks did he get in English?</w:t>
      </w:r>
    </w:p>
    <w:p w:rsidR="00E16E15" w:rsidRPr="001B2323" w:rsidRDefault="00E16E15" w:rsidP="001B2323">
      <w:pPr>
        <w:spacing w:after="0" w:line="240" w:lineRule="auto"/>
        <w:contextualSpacing/>
        <w:jc w:val="both"/>
      </w:pPr>
      <w:r w:rsidRPr="001B2323">
        <w:t>(a)  60   (b)  180   (c) 240    (d)  120</w:t>
      </w:r>
    </w:p>
    <w:p w:rsidR="002C39BD" w:rsidRPr="001B2323" w:rsidRDefault="002C39BD" w:rsidP="001B2323">
      <w:pPr>
        <w:spacing w:after="0" w:line="240" w:lineRule="auto"/>
        <w:contextualSpacing/>
        <w:jc w:val="both"/>
      </w:pPr>
      <w:r w:rsidRPr="00160765">
        <w:rPr>
          <w:b/>
        </w:rPr>
        <w:t>7.</w:t>
      </w:r>
      <w:r w:rsidRPr="001B2323">
        <w:t xml:space="preserve"> A printer number the pages of a book starting with 1 and uses 3189 digits in all. How many pag</w:t>
      </w:r>
      <w:r w:rsidR="008737C7" w:rsidRPr="001B2323">
        <w:t>es does the book have?</w:t>
      </w:r>
    </w:p>
    <w:p w:rsidR="008737C7" w:rsidRPr="001B2323" w:rsidRDefault="008737C7" w:rsidP="001B2323">
      <w:pPr>
        <w:spacing w:after="0" w:line="240" w:lineRule="auto"/>
        <w:contextualSpacing/>
        <w:jc w:val="both"/>
      </w:pPr>
      <w:r w:rsidRPr="001B2323">
        <w:t>(a)  1000   (b)  1074   (c) 1075    (d)  1080</w:t>
      </w:r>
    </w:p>
    <w:p w:rsidR="0060033F" w:rsidRPr="001B2323" w:rsidRDefault="0060033F" w:rsidP="001B2323">
      <w:pPr>
        <w:spacing w:after="0" w:line="240" w:lineRule="auto"/>
        <w:contextualSpacing/>
        <w:jc w:val="both"/>
        <w:rPr>
          <w:rFonts w:eastAsiaTheme="minorEastAsia"/>
        </w:rPr>
      </w:pPr>
      <w:r w:rsidRPr="00160765">
        <w:rPr>
          <w:b/>
        </w:rPr>
        <w:t>8.</w:t>
      </w:r>
      <w:r w:rsidRPr="001B2323">
        <w:t xml:space="preserve"> </w:t>
      </w:r>
      <w:r w:rsidR="00BE07CD" w:rsidRPr="001B2323">
        <w:t xml:space="preserve">The value of </w:t>
      </w:r>
      <m:oMath>
        <m:rad>
          <m:radPr>
            <m:degHide m:val="on"/>
            <m:ctrlPr>
              <w:rPr>
                <w:rFonts w:ascii="Cambria Math" w:hAnsi="Cambria Math"/>
                <w:i/>
              </w:rPr>
            </m:ctrlPr>
          </m:radPr>
          <m:deg/>
          <m:e>
            <m:r>
              <w:rPr>
                <w:rFonts w:ascii="Cambria Math" w:hAnsi="Cambria Math"/>
              </w:rPr>
              <m:t>0.01</m:t>
            </m:r>
          </m:e>
        </m:rad>
      </m:oMath>
      <w:r w:rsidR="00BE07CD" w:rsidRPr="001B2323">
        <w:rPr>
          <w:rFonts w:eastAsiaTheme="minorEastAsia"/>
        </w:rPr>
        <w:t xml:space="preserve"> + </w:t>
      </w:r>
      <m:oMath>
        <m:rad>
          <m:radPr>
            <m:degHide m:val="on"/>
            <m:ctrlPr>
              <w:rPr>
                <w:rFonts w:ascii="Cambria Math" w:hAnsi="Cambria Math"/>
                <w:i/>
              </w:rPr>
            </m:ctrlPr>
          </m:radPr>
          <m:deg/>
          <m:e>
            <m:r>
              <w:rPr>
                <w:rFonts w:ascii="Cambria Math" w:hAnsi="Cambria Math"/>
              </w:rPr>
              <m:t>0.81</m:t>
            </m:r>
          </m:e>
        </m:rad>
      </m:oMath>
      <w:r w:rsidR="00BE07CD" w:rsidRPr="001B2323">
        <w:rPr>
          <w:rFonts w:eastAsiaTheme="minorEastAsia"/>
        </w:rPr>
        <w:t xml:space="preserve"> + </w:t>
      </w:r>
      <m:oMath>
        <m:rad>
          <m:radPr>
            <m:degHide m:val="on"/>
            <m:ctrlPr>
              <w:rPr>
                <w:rFonts w:ascii="Cambria Math" w:hAnsi="Cambria Math"/>
                <w:i/>
              </w:rPr>
            </m:ctrlPr>
          </m:radPr>
          <m:deg/>
          <m:e>
            <m:r>
              <w:rPr>
                <w:rFonts w:ascii="Cambria Math" w:hAnsi="Cambria Math"/>
              </w:rPr>
              <m:t>1.21</m:t>
            </m:r>
          </m:e>
        </m:rad>
      </m:oMath>
      <w:r w:rsidR="00BE07CD" w:rsidRPr="001B2323">
        <w:rPr>
          <w:rFonts w:eastAsiaTheme="minorEastAsia"/>
        </w:rPr>
        <w:t xml:space="preserve"> + </w:t>
      </w:r>
      <m:oMath>
        <m:rad>
          <m:radPr>
            <m:degHide m:val="on"/>
            <m:ctrlPr>
              <w:rPr>
                <w:rFonts w:ascii="Cambria Math" w:hAnsi="Cambria Math"/>
                <w:i/>
              </w:rPr>
            </m:ctrlPr>
          </m:radPr>
          <m:deg/>
          <m:e>
            <m:r>
              <w:rPr>
                <w:rFonts w:ascii="Cambria Math" w:hAnsi="Cambria Math"/>
              </w:rPr>
              <m:t>0.0009</m:t>
            </m:r>
          </m:e>
        </m:rad>
      </m:oMath>
      <w:r w:rsidR="00BE07CD" w:rsidRPr="001B2323">
        <w:rPr>
          <w:rFonts w:eastAsiaTheme="minorEastAsia"/>
        </w:rPr>
        <w:t xml:space="preserve"> is :</w:t>
      </w:r>
    </w:p>
    <w:p w:rsidR="00BE07CD" w:rsidRPr="001B2323" w:rsidRDefault="00BE07CD" w:rsidP="001B2323">
      <w:pPr>
        <w:spacing w:after="0" w:line="240" w:lineRule="auto"/>
        <w:contextualSpacing/>
        <w:jc w:val="both"/>
      </w:pPr>
      <w:r w:rsidRPr="001B2323">
        <w:t>(a) 2.03   (b)  2.1   (c) 2.11    (d)  2.13</w:t>
      </w:r>
    </w:p>
    <w:p w:rsidR="00204942" w:rsidRPr="001B2323" w:rsidRDefault="00204942" w:rsidP="001B2323">
      <w:pPr>
        <w:spacing w:after="0" w:line="240" w:lineRule="auto"/>
        <w:contextualSpacing/>
        <w:jc w:val="both"/>
        <w:rPr>
          <w:rFonts w:eastAsiaTheme="minorEastAsia"/>
        </w:rPr>
      </w:pPr>
      <w:r w:rsidRPr="00160765">
        <w:rPr>
          <w:b/>
        </w:rPr>
        <w:t>9.</w:t>
      </w:r>
      <w:r w:rsidRPr="001B2323">
        <w:t xml:space="preserve"> </w:t>
      </w:r>
      <m:oMath>
        <m:rad>
          <m:radPr>
            <m:degHide m:val="on"/>
            <m:ctrlPr>
              <w:rPr>
                <w:rFonts w:ascii="Cambria Math" w:hAnsi="Cambria Math"/>
                <w:i/>
              </w:rPr>
            </m:ctrlPr>
          </m:radPr>
          <m:deg/>
          <m:e>
            <m:r>
              <w:rPr>
                <w:rFonts w:ascii="Cambria Math" w:hAnsi="Cambria Math"/>
              </w:rPr>
              <m:t>.0025</m:t>
            </m:r>
          </m:e>
        </m:rad>
      </m:oMath>
      <w:r w:rsidRPr="001B2323">
        <w:rPr>
          <w:rFonts w:eastAsiaTheme="minorEastAsia"/>
        </w:rPr>
        <w:t xml:space="preserve"> x </w:t>
      </w:r>
      <m:oMath>
        <m:rad>
          <m:radPr>
            <m:degHide m:val="on"/>
            <m:ctrlPr>
              <w:rPr>
                <w:rFonts w:ascii="Cambria Math" w:hAnsi="Cambria Math"/>
                <w:i/>
              </w:rPr>
            </m:ctrlPr>
          </m:radPr>
          <m:deg/>
          <m:e>
            <m:r>
              <w:rPr>
                <w:rFonts w:ascii="Cambria Math" w:hAnsi="Cambria Math"/>
              </w:rPr>
              <m:t>2.25</m:t>
            </m:r>
          </m:e>
        </m:rad>
      </m:oMath>
      <w:r w:rsidRPr="001B2323">
        <w:rPr>
          <w:rFonts w:eastAsiaTheme="minorEastAsia"/>
        </w:rPr>
        <w:t xml:space="preserve"> x </w:t>
      </w:r>
      <m:oMath>
        <m:rad>
          <m:radPr>
            <m:degHide m:val="on"/>
            <m:ctrlPr>
              <w:rPr>
                <w:rFonts w:ascii="Cambria Math" w:hAnsi="Cambria Math"/>
                <w:i/>
              </w:rPr>
            </m:ctrlPr>
          </m:radPr>
          <m:deg/>
          <m:e>
            <m:r>
              <w:rPr>
                <w:rFonts w:ascii="Cambria Math" w:hAnsi="Cambria Math"/>
              </w:rPr>
              <m:t>.0001</m:t>
            </m:r>
          </m:e>
        </m:rad>
      </m:oMath>
      <w:r w:rsidRPr="001B2323">
        <w:rPr>
          <w:rFonts w:eastAsiaTheme="minorEastAsia"/>
        </w:rPr>
        <w:t xml:space="preserve"> = ?</w:t>
      </w:r>
    </w:p>
    <w:p w:rsidR="00204942" w:rsidRPr="001B2323" w:rsidRDefault="00204942" w:rsidP="001B2323">
      <w:pPr>
        <w:spacing w:after="0" w:line="240" w:lineRule="auto"/>
        <w:contextualSpacing/>
        <w:jc w:val="both"/>
      </w:pPr>
      <w:r w:rsidRPr="001B2323">
        <w:t>(a) .000075 (b) .0075 (c) .075  (d) None of these</w:t>
      </w:r>
    </w:p>
    <w:p w:rsidR="009929FC" w:rsidRPr="001B2323" w:rsidRDefault="009929FC" w:rsidP="001B2323">
      <w:pPr>
        <w:spacing w:after="0" w:line="240" w:lineRule="auto"/>
        <w:contextualSpacing/>
        <w:jc w:val="both"/>
      </w:pPr>
      <w:r w:rsidRPr="00160765">
        <w:rPr>
          <w:b/>
        </w:rPr>
        <w:t>10.</w:t>
      </w:r>
      <w:r w:rsidRPr="001B2323">
        <w:t xml:space="preserve"> A certain factory employed 600 men and 400 women and the average wage was Rs. 25.50 per day. If a woman got Rs. 5 less than a man, then what are their daily wages ?</w:t>
      </w:r>
    </w:p>
    <w:p w:rsidR="009929FC" w:rsidRPr="001B2323" w:rsidRDefault="009929FC" w:rsidP="001B2323">
      <w:pPr>
        <w:spacing w:after="0" w:line="240" w:lineRule="auto"/>
        <w:contextualSpacing/>
        <w:jc w:val="both"/>
      </w:pPr>
      <w:r w:rsidRPr="001B2323">
        <w:t>(a) Man : Rs. 25; Woman : Rs. 20</w:t>
      </w:r>
    </w:p>
    <w:p w:rsidR="009929FC" w:rsidRPr="001B2323" w:rsidRDefault="009929FC" w:rsidP="001B2323">
      <w:pPr>
        <w:spacing w:after="0" w:line="240" w:lineRule="auto"/>
        <w:contextualSpacing/>
        <w:jc w:val="both"/>
      </w:pPr>
      <w:r w:rsidRPr="001B2323">
        <w:t xml:space="preserve">(b) Man : Rs. 27.50; Woman : Rs. 22.50  </w:t>
      </w:r>
    </w:p>
    <w:p w:rsidR="009929FC" w:rsidRPr="001B2323" w:rsidRDefault="009929FC" w:rsidP="001B2323">
      <w:pPr>
        <w:spacing w:after="0" w:line="240" w:lineRule="auto"/>
        <w:contextualSpacing/>
        <w:jc w:val="both"/>
      </w:pPr>
      <w:r w:rsidRPr="001B2323">
        <w:t xml:space="preserve">(c) Man : Rs. 30; Woman : Rs. 25    </w:t>
      </w:r>
    </w:p>
    <w:p w:rsidR="009929FC" w:rsidRPr="001B2323" w:rsidRDefault="009929FC" w:rsidP="001B2323">
      <w:pPr>
        <w:spacing w:after="0" w:line="240" w:lineRule="auto"/>
        <w:contextualSpacing/>
        <w:jc w:val="both"/>
      </w:pPr>
      <w:r w:rsidRPr="001B2323">
        <w:t>(d) Man : Rs. 32.50; Woman : Rs. 27.50</w:t>
      </w:r>
    </w:p>
    <w:p w:rsidR="009929FC" w:rsidRPr="001B2323" w:rsidRDefault="002A1AB3" w:rsidP="001B2323">
      <w:pPr>
        <w:spacing w:after="0" w:line="240" w:lineRule="auto"/>
        <w:contextualSpacing/>
        <w:jc w:val="both"/>
      </w:pPr>
      <w:r w:rsidRPr="00160765">
        <w:rPr>
          <w:b/>
        </w:rPr>
        <w:t>11.</w:t>
      </w:r>
      <w:r w:rsidRPr="001B2323">
        <w:t xml:space="preserve"> The arithmetic mean of the scores of a group of students in a test was 52. The brightest 20% of them secured a mean score of 80 and the dullest 25% a mean score of 31. The mean score of remaining 55% is : </w:t>
      </w:r>
    </w:p>
    <w:p w:rsidR="002A1AB3" w:rsidRPr="001B2323" w:rsidRDefault="002A1AB3" w:rsidP="001B2323">
      <w:pPr>
        <w:spacing w:after="0" w:line="240" w:lineRule="auto"/>
        <w:contextualSpacing/>
        <w:jc w:val="both"/>
      </w:pPr>
      <w:r w:rsidRPr="001B2323">
        <w:t>(a) 45   (b) 50   (c) 51.4 approx   (d)  54.6 approx</w:t>
      </w:r>
    </w:p>
    <w:p w:rsidR="008E5262" w:rsidRPr="001B2323" w:rsidRDefault="008E5262" w:rsidP="001B2323">
      <w:pPr>
        <w:spacing w:after="0" w:line="240" w:lineRule="auto"/>
        <w:contextualSpacing/>
        <w:jc w:val="both"/>
      </w:pPr>
      <w:r w:rsidRPr="00876277">
        <w:rPr>
          <w:b/>
        </w:rPr>
        <w:lastRenderedPageBreak/>
        <w:t>12.</w:t>
      </w:r>
      <w:r w:rsidRPr="001B2323">
        <w:t xml:space="preserve"> The ratio between the school ages of Neelam and Shaan is 5 : 6 respectively. If the ratio between the one-third age of Neelam and half of Shaan’s age is 5:9, then what is the school age of Shaan?</w:t>
      </w:r>
    </w:p>
    <w:p w:rsidR="008E5262" w:rsidRPr="001B2323" w:rsidRDefault="008E5262" w:rsidP="001B2323">
      <w:pPr>
        <w:spacing w:after="0" w:line="240" w:lineRule="auto"/>
        <w:contextualSpacing/>
        <w:jc w:val="both"/>
      </w:pPr>
      <w:r w:rsidRPr="001B2323">
        <w:t>(a) 25 years  (b) 30 years   (c) 36 years</w:t>
      </w:r>
    </w:p>
    <w:p w:rsidR="008E5262" w:rsidRPr="001B2323" w:rsidRDefault="008E5262" w:rsidP="001B2323">
      <w:pPr>
        <w:spacing w:after="0" w:line="240" w:lineRule="auto"/>
        <w:contextualSpacing/>
        <w:jc w:val="both"/>
      </w:pPr>
      <w:r w:rsidRPr="001B2323">
        <w:t>(d) Cannot be determined (e) None of these</w:t>
      </w:r>
    </w:p>
    <w:p w:rsidR="008E5262" w:rsidRPr="001B2323" w:rsidRDefault="00F525D8" w:rsidP="001B2323">
      <w:pPr>
        <w:spacing w:after="0" w:line="240" w:lineRule="auto"/>
        <w:contextualSpacing/>
        <w:jc w:val="both"/>
      </w:pPr>
      <w:r w:rsidRPr="00876277">
        <w:rPr>
          <w:b/>
        </w:rPr>
        <w:t>13.</w:t>
      </w:r>
      <w:r w:rsidRPr="001B2323">
        <w:t xml:space="preserve"> The ratio between the present ages of A and B is 5:3 respectively. The ratio between A’s age 4 years ago and B’s age 4 years hence is 1:1. What is the ratio between A’s age 4 years hence and B’s age 4 years ago?</w:t>
      </w:r>
    </w:p>
    <w:p w:rsidR="00F525D8" w:rsidRPr="001B2323" w:rsidRDefault="00F525D8" w:rsidP="001B2323">
      <w:pPr>
        <w:spacing w:after="0" w:line="240" w:lineRule="auto"/>
        <w:contextualSpacing/>
        <w:jc w:val="both"/>
      </w:pPr>
      <w:r w:rsidRPr="001B2323">
        <w:t>(a) 1:3   (b) 2:1   (c) 3:1  (d) 4:1   (e) None of these</w:t>
      </w:r>
    </w:p>
    <w:p w:rsidR="007256A9" w:rsidRPr="001B2323" w:rsidRDefault="00920DDC" w:rsidP="001B2323">
      <w:pPr>
        <w:spacing w:after="0" w:line="240" w:lineRule="auto"/>
        <w:contextualSpacing/>
        <w:jc w:val="both"/>
      </w:pPr>
      <w:r w:rsidRPr="00876277">
        <w:rPr>
          <w:b/>
        </w:rPr>
        <w:t>14.</w:t>
      </w:r>
      <w:r w:rsidRPr="001B2323">
        <w:t xml:space="preserve"> Gauri went to the stationers and bought things worth Rs.25, out of which 30 paise went on sales tax on taxable purchases. If the tax rate was 6%, then what was the cost of the tax free items?</w:t>
      </w:r>
    </w:p>
    <w:p w:rsidR="00920DDC" w:rsidRPr="001B2323" w:rsidRDefault="00920DDC" w:rsidP="001B2323">
      <w:pPr>
        <w:spacing w:after="0" w:line="240" w:lineRule="auto"/>
        <w:contextualSpacing/>
        <w:jc w:val="both"/>
      </w:pPr>
      <w:r w:rsidRPr="001B2323">
        <w:t>(a) Rs.15   (b)  Rs. 15.70   (c) Rs. 19.70    (d) Rs. 20</w:t>
      </w:r>
    </w:p>
    <w:p w:rsidR="006C2801" w:rsidRPr="001B2323" w:rsidRDefault="0084526A" w:rsidP="001B2323">
      <w:pPr>
        <w:spacing w:after="0" w:line="240" w:lineRule="auto"/>
        <w:contextualSpacing/>
        <w:jc w:val="both"/>
      </w:pPr>
      <w:r w:rsidRPr="00876277">
        <w:rPr>
          <w:b/>
        </w:rPr>
        <w:t>15.</w:t>
      </w:r>
      <w:r w:rsidRPr="001B2323">
        <w:t xml:space="preserve"> 8% of the people eligible to vote are between 18 and 21 years of age. In an election, 85% of those eligible to vote, who were between 18 and 21, actually voted. In that election,</w:t>
      </w:r>
      <w:r w:rsidR="00877828" w:rsidRPr="001B2323">
        <w:t xml:space="preserve"> the number of persons between 18 and 21, who actually voted, was what percent of those eligible to vote?</w:t>
      </w:r>
    </w:p>
    <w:p w:rsidR="00877828" w:rsidRPr="001B2323" w:rsidRDefault="00877828" w:rsidP="001B2323">
      <w:pPr>
        <w:spacing w:after="0" w:line="240" w:lineRule="auto"/>
        <w:contextualSpacing/>
        <w:jc w:val="both"/>
      </w:pPr>
      <w:r w:rsidRPr="001B2323">
        <w:t>(a) 4.2   (b) 6.4   (c) 6.8    (d)  8</w:t>
      </w:r>
    </w:p>
    <w:p w:rsidR="00BA54A7" w:rsidRPr="001B2323" w:rsidRDefault="00BA54A7" w:rsidP="001B2323">
      <w:pPr>
        <w:spacing w:after="0" w:line="240" w:lineRule="auto"/>
        <w:contextualSpacing/>
        <w:jc w:val="both"/>
      </w:pPr>
      <w:r w:rsidRPr="00876277">
        <w:rPr>
          <w:b/>
        </w:rPr>
        <w:t>16.</w:t>
      </w:r>
      <w:r w:rsidRPr="001B2323">
        <w:t xml:space="preserve"> </w:t>
      </w:r>
      <w:r w:rsidR="00FA7273" w:rsidRPr="001B2323">
        <w:t>A dairyman pays Rs. 6.40 per liter of milk. He adds water and sells the mixture at Rs. 8 per liter, thereby making  37.5% profit. The proportion of water to milk received by the customers is :</w:t>
      </w:r>
    </w:p>
    <w:p w:rsidR="00BA54A7" w:rsidRPr="001B2323" w:rsidRDefault="00BA54A7" w:rsidP="001B2323">
      <w:pPr>
        <w:spacing w:after="0" w:line="240" w:lineRule="auto"/>
        <w:contextualSpacing/>
        <w:jc w:val="both"/>
      </w:pPr>
      <w:r w:rsidRPr="001B2323">
        <w:t xml:space="preserve">(a) </w:t>
      </w:r>
      <w:r w:rsidR="00FA7273" w:rsidRPr="001B2323">
        <w:t>1 : 10</w:t>
      </w:r>
      <w:r w:rsidRPr="001B2323">
        <w:t xml:space="preserve">   (b) </w:t>
      </w:r>
      <w:r w:rsidR="00FA7273" w:rsidRPr="001B2323">
        <w:t>1 : 12</w:t>
      </w:r>
      <w:r w:rsidRPr="001B2323">
        <w:t xml:space="preserve">   (c) </w:t>
      </w:r>
      <w:r w:rsidR="00FA7273" w:rsidRPr="001B2323">
        <w:t>1 : 15</w:t>
      </w:r>
      <w:r w:rsidRPr="001B2323">
        <w:t xml:space="preserve">    (d)  </w:t>
      </w:r>
      <w:r w:rsidR="00FA7273" w:rsidRPr="001B2323">
        <w:t>1 : 20</w:t>
      </w:r>
    </w:p>
    <w:p w:rsidR="00BA54A7" w:rsidRDefault="001525E5" w:rsidP="001B2323">
      <w:pPr>
        <w:spacing w:after="0" w:line="240" w:lineRule="auto"/>
        <w:contextualSpacing/>
        <w:jc w:val="both"/>
      </w:pPr>
      <w:r w:rsidRPr="001B2323">
        <w:t xml:space="preserve">17. </w:t>
      </w:r>
      <w:r w:rsidR="004A70FF">
        <w:t>Padam purchased 30 kg of rice at the rate of Rs. 17.50 per kg and another 30 kg rice at a certain rate. He mixed the two and sold the entire quantity at the rate of Rs. 18.60 per kg and made 20% overall profit. At what price per kg did he purchase the lot of another 30 kg rice ?</w:t>
      </w:r>
    </w:p>
    <w:p w:rsidR="001525E5" w:rsidRPr="001B2323" w:rsidRDefault="001525E5" w:rsidP="001B2323">
      <w:pPr>
        <w:spacing w:after="0" w:line="240" w:lineRule="auto"/>
        <w:contextualSpacing/>
        <w:jc w:val="both"/>
      </w:pPr>
      <w:r w:rsidRPr="001B2323">
        <w:t>(a)</w:t>
      </w:r>
      <w:r w:rsidR="004A70FF">
        <w:t>Rs.</w:t>
      </w:r>
      <w:r w:rsidRPr="001B2323">
        <w:t xml:space="preserve"> </w:t>
      </w:r>
      <w:r w:rsidR="004A70FF">
        <w:t>12.50</w:t>
      </w:r>
      <w:r w:rsidRPr="001B2323">
        <w:t>(b)</w:t>
      </w:r>
      <w:r w:rsidR="004A70FF">
        <w:t>Rs.</w:t>
      </w:r>
      <w:r w:rsidRPr="001B2323">
        <w:t xml:space="preserve"> </w:t>
      </w:r>
      <w:r w:rsidR="004A70FF">
        <w:t>13.50</w:t>
      </w:r>
      <w:r w:rsidRPr="001B2323">
        <w:t>(c)</w:t>
      </w:r>
      <w:r w:rsidR="004A70FF">
        <w:t>Rs.</w:t>
      </w:r>
      <w:r w:rsidRPr="001B2323">
        <w:t xml:space="preserve"> </w:t>
      </w:r>
      <w:r w:rsidR="004A70FF">
        <w:t>14.50</w:t>
      </w:r>
      <w:r w:rsidRPr="001B2323">
        <w:t>(d)</w:t>
      </w:r>
      <w:r w:rsidR="004A70FF">
        <w:t>Rs.</w:t>
      </w:r>
      <w:r w:rsidRPr="001B2323">
        <w:t xml:space="preserve"> </w:t>
      </w:r>
      <w:r w:rsidR="004A70FF">
        <w:t>15.50 (e) None</w:t>
      </w:r>
    </w:p>
    <w:p w:rsidR="00216004" w:rsidRPr="001B2323" w:rsidRDefault="00451D1D" w:rsidP="001B2323">
      <w:pPr>
        <w:spacing w:after="0" w:line="240" w:lineRule="auto"/>
        <w:contextualSpacing/>
        <w:jc w:val="both"/>
      </w:pPr>
      <w:r w:rsidRPr="001B2323">
        <w:t xml:space="preserve">18. The ratio </w:t>
      </w:r>
      <w:r w:rsidR="001006FC" w:rsidRPr="001B2323">
        <w:t>of the number of boys and girls in a school is 3:2. If 20% of the boys</w:t>
      </w:r>
      <w:r w:rsidR="00216004" w:rsidRPr="001B2323">
        <w:t xml:space="preserve"> and 25% of the girls are scholarship holders, what percentage of the students does not get the scholarship?</w:t>
      </w:r>
    </w:p>
    <w:p w:rsidR="00216004" w:rsidRPr="001B2323" w:rsidRDefault="00216004" w:rsidP="001B2323">
      <w:pPr>
        <w:spacing w:after="0" w:line="240" w:lineRule="auto"/>
        <w:contextualSpacing/>
        <w:jc w:val="both"/>
      </w:pPr>
      <w:r w:rsidRPr="001B2323">
        <w:t>(a)  56   (b) 70   (c) 78    (d) 80</w:t>
      </w:r>
    </w:p>
    <w:p w:rsidR="00451D1D" w:rsidRPr="001B2323" w:rsidRDefault="00F826A6" w:rsidP="001B2323">
      <w:pPr>
        <w:spacing w:after="0" w:line="240" w:lineRule="auto"/>
        <w:contextualSpacing/>
        <w:jc w:val="both"/>
      </w:pPr>
      <w:r w:rsidRPr="00160765">
        <w:rPr>
          <w:b/>
        </w:rPr>
        <w:t>1</w:t>
      </w:r>
      <w:r w:rsidR="0029607C" w:rsidRPr="00160765">
        <w:rPr>
          <w:b/>
        </w:rPr>
        <w:t>9</w:t>
      </w:r>
      <w:r w:rsidRPr="00160765">
        <w:rPr>
          <w:b/>
        </w:rPr>
        <w:t>.</w:t>
      </w:r>
      <w:r w:rsidRPr="001B2323">
        <w:t xml:space="preserve"> A, B and C enter into a partnership. They invest Rs. 25 lakhs and adds another Rs. 10 lakhs after one year. B initially invests Rs. 35 lakhs and withdraws Rs. 10 lakhs after 2 years and C invests Rs. 30 lakhs. In what ratio should the profits be divided at the end of 3 years?</w:t>
      </w:r>
    </w:p>
    <w:p w:rsidR="00F826A6" w:rsidRPr="001B2323" w:rsidRDefault="00F826A6" w:rsidP="001B2323">
      <w:pPr>
        <w:spacing w:after="0" w:line="240" w:lineRule="auto"/>
        <w:contextualSpacing/>
        <w:jc w:val="both"/>
      </w:pPr>
      <w:r w:rsidRPr="001B2323">
        <w:t xml:space="preserve">(a) 2 : 3 : 5  (b) 3 : 4 : 7 (c) 4 : 5 : 9 (d) None of these </w:t>
      </w:r>
    </w:p>
    <w:p w:rsidR="0029607C" w:rsidRPr="001B2323" w:rsidRDefault="0029607C" w:rsidP="001B2323">
      <w:pPr>
        <w:spacing w:after="0" w:line="240" w:lineRule="auto"/>
        <w:contextualSpacing/>
        <w:jc w:val="both"/>
      </w:pPr>
      <w:r w:rsidRPr="00E74EB7">
        <w:rPr>
          <w:b/>
        </w:rPr>
        <w:t>20.</w:t>
      </w:r>
      <w:r w:rsidRPr="001B2323">
        <w:t xml:space="preserve"> A, B and C enter into a partnership in the ratio</w:t>
      </w:r>
    </w:p>
    <w:p w:rsidR="00F826A6" w:rsidRPr="001B2323" w:rsidRDefault="0029607C" w:rsidP="001B2323">
      <w:pPr>
        <w:spacing w:after="0" w:line="240" w:lineRule="auto"/>
        <w:contextualSpacing/>
        <w:jc w:val="both"/>
        <w:rPr>
          <w:rFonts w:eastAsiaTheme="minorEastAsia"/>
        </w:rPr>
      </w:pPr>
      <w:r w:rsidRPr="001B2323">
        <w:t xml:space="preserve"> </w:t>
      </w:r>
      <m:oMath>
        <m:f>
          <m:fPr>
            <m:ctrlPr>
              <w:rPr>
                <w:rFonts w:ascii="Cambria Math" w:hAnsi="Cambria Math"/>
                <w:i/>
              </w:rPr>
            </m:ctrlPr>
          </m:fPr>
          <m:num>
            <m:r>
              <w:rPr>
                <w:rFonts w:ascii="Cambria Math" w:hAnsi="Cambria Math"/>
              </w:rPr>
              <m:t>7</m:t>
            </m:r>
          </m:num>
          <m:den>
            <m:r>
              <w:rPr>
                <w:rFonts w:ascii="Cambria Math" w:hAnsi="Cambria Math"/>
              </w:rPr>
              <m:t>2</m:t>
            </m:r>
          </m:den>
        </m:f>
      </m:oMath>
      <w:r w:rsidRPr="001B2323">
        <w:rPr>
          <w:rFonts w:eastAsiaTheme="minorEastAsia"/>
        </w:rPr>
        <w:t xml:space="preserve"> : </w:t>
      </w:r>
      <m:oMath>
        <m:f>
          <m:fPr>
            <m:ctrlPr>
              <w:rPr>
                <w:rFonts w:ascii="Cambria Math" w:hAnsi="Cambria Math"/>
                <w:i/>
              </w:rPr>
            </m:ctrlPr>
          </m:fPr>
          <m:num>
            <m:r>
              <w:rPr>
                <w:rFonts w:ascii="Cambria Math" w:hAnsi="Cambria Math"/>
              </w:rPr>
              <m:t>4</m:t>
            </m:r>
          </m:num>
          <m:den>
            <m:r>
              <w:rPr>
                <w:rFonts w:ascii="Cambria Math" w:hAnsi="Cambria Math"/>
              </w:rPr>
              <m:t>3</m:t>
            </m:r>
          </m:den>
        </m:f>
      </m:oMath>
      <w:r w:rsidRPr="001B2323">
        <w:rPr>
          <w:rFonts w:eastAsiaTheme="minorEastAsia"/>
        </w:rPr>
        <w:t xml:space="preserve"> : </w:t>
      </w:r>
      <m:oMath>
        <m:f>
          <m:fPr>
            <m:ctrlPr>
              <w:rPr>
                <w:rFonts w:ascii="Cambria Math" w:hAnsi="Cambria Math"/>
                <w:i/>
              </w:rPr>
            </m:ctrlPr>
          </m:fPr>
          <m:num>
            <m:r>
              <w:rPr>
                <w:rFonts w:ascii="Cambria Math" w:hAnsi="Cambria Math"/>
              </w:rPr>
              <m:t>6</m:t>
            </m:r>
          </m:num>
          <m:den>
            <m:r>
              <w:rPr>
                <w:rFonts w:ascii="Cambria Math" w:hAnsi="Cambria Math"/>
              </w:rPr>
              <m:t>5</m:t>
            </m:r>
          </m:den>
        </m:f>
      </m:oMath>
      <w:r w:rsidRPr="001B2323">
        <w:rPr>
          <w:rFonts w:eastAsiaTheme="minorEastAsia"/>
        </w:rPr>
        <w:t>. After 4 months, A increases his share by 50%</w:t>
      </w:r>
      <w:r w:rsidR="00D94BDD" w:rsidRPr="001B2323">
        <w:rPr>
          <w:rFonts w:eastAsiaTheme="minorEastAsia"/>
        </w:rPr>
        <w:t>. If the total profit at the end of one year e Rs. 21,600, then B’s share in the profit is :</w:t>
      </w:r>
    </w:p>
    <w:p w:rsidR="000268E8" w:rsidRPr="001B2323" w:rsidRDefault="000268E8" w:rsidP="001B2323">
      <w:pPr>
        <w:spacing w:after="0" w:line="240" w:lineRule="auto"/>
        <w:contextualSpacing/>
        <w:jc w:val="both"/>
      </w:pPr>
      <w:r w:rsidRPr="001B2323">
        <w:lastRenderedPageBreak/>
        <w:t>(a)</w:t>
      </w:r>
      <w:r w:rsidR="00AA7B17" w:rsidRPr="001B2323">
        <w:t xml:space="preserve"> Rs. 2100</w:t>
      </w:r>
      <w:r w:rsidRPr="001B2323">
        <w:t xml:space="preserve">  (b) </w:t>
      </w:r>
      <w:r w:rsidR="00AA7B17" w:rsidRPr="001B2323">
        <w:t>Rs. 2400</w:t>
      </w:r>
      <w:r w:rsidRPr="001B2323">
        <w:t xml:space="preserve">  (c) </w:t>
      </w:r>
      <w:r w:rsidR="00AA7B17" w:rsidRPr="001B2323">
        <w:t>Rs. 3600</w:t>
      </w:r>
      <w:r w:rsidRPr="001B2323">
        <w:t xml:space="preserve">  (d) </w:t>
      </w:r>
      <w:r w:rsidR="00AA7B17" w:rsidRPr="001B2323">
        <w:t>Rs. 4000</w:t>
      </w:r>
    </w:p>
    <w:p w:rsidR="00AA7B17" w:rsidRPr="001B2323" w:rsidRDefault="00AA7B17" w:rsidP="001B2323">
      <w:pPr>
        <w:spacing w:after="0" w:line="240" w:lineRule="auto"/>
        <w:contextualSpacing/>
        <w:jc w:val="both"/>
      </w:pPr>
      <w:r w:rsidRPr="00160765">
        <w:rPr>
          <w:b/>
        </w:rPr>
        <w:t>21.</w:t>
      </w:r>
      <w:r w:rsidRPr="001B2323">
        <w:t xml:space="preserve"> </w:t>
      </w:r>
      <w:r w:rsidR="00A5472F" w:rsidRPr="001B2323">
        <w:t>A can finish a work in 18 days and B can do the same work in 15 days. B worked for 10 days and left the job. In how many days, A alone can finish the remaining work?</w:t>
      </w:r>
    </w:p>
    <w:p w:rsidR="00A5472F" w:rsidRPr="001B2323" w:rsidRDefault="00A5472F" w:rsidP="001B2323">
      <w:pPr>
        <w:spacing w:after="0" w:line="240" w:lineRule="auto"/>
        <w:contextualSpacing/>
        <w:jc w:val="both"/>
      </w:pPr>
      <w:r w:rsidRPr="001B2323">
        <w:t>(a) 5     (b) 5</w:t>
      </w:r>
      <m:oMath>
        <m:f>
          <m:fPr>
            <m:ctrlPr>
              <w:rPr>
                <w:rFonts w:ascii="Cambria Math" w:hAnsi="Cambria Math"/>
                <w:i/>
              </w:rPr>
            </m:ctrlPr>
          </m:fPr>
          <m:num>
            <m:r>
              <w:rPr>
                <w:rFonts w:ascii="Cambria Math" w:hAnsi="Cambria Math"/>
              </w:rPr>
              <m:t>1</m:t>
            </m:r>
          </m:num>
          <m:den>
            <m:r>
              <w:rPr>
                <w:rFonts w:ascii="Cambria Math" w:hAnsi="Cambria Math"/>
              </w:rPr>
              <m:t>2</m:t>
            </m:r>
          </m:den>
        </m:f>
      </m:oMath>
      <w:r w:rsidRPr="001B2323">
        <w:t xml:space="preserve">     (c) 6      (d) 8</w:t>
      </w:r>
    </w:p>
    <w:p w:rsidR="00D52766" w:rsidRPr="001B2323" w:rsidRDefault="00D52766" w:rsidP="001B2323">
      <w:pPr>
        <w:spacing w:after="0" w:line="240" w:lineRule="auto"/>
        <w:contextualSpacing/>
        <w:jc w:val="both"/>
      </w:pPr>
      <w:r w:rsidRPr="00E74EB7">
        <w:rPr>
          <w:b/>
        </w:rPr>
        <w:t>22.</w:t>
      </w:r>
      <w:r w:rsidRPr="001B2323">
        <w:t xml:space="preserve"> A and B can do a piece of work in 30 days, while B and C can do the same work in 24 days and C are A in 20 days. They all work together for 10 days when B and C leave. How many days more will A take to finish the work?</w:t>
      </w:r>
    </w:p>
    <w:p w:rsidR="00D52766" w:rsidRPr="001B2323" w:rsidRDefault="00D52766" w:rsidP="001B2323">
      <w:pPr>
        <w:spacing w:after="0" w:line="240" w:lineRule="auto"/>
        <w:contextualSpacing/>
        <w:jc w:val="both"/>
      </w:pPr>
      <w:r w:rsidRPr="001B2323">
        <w:t xml:space="preserve">(a) 18 days   (b) 24 days   (c) </w:t>
      </w:r>
      <w:r w:rsidR="0068038B" w:rsidRPr="001B2323">
        <w:t>30 days</w:t>
      </w:r>
      <w:r w:rsidRPr="001B2323">
        <w:t xml:space="preserve">    (d) </w:t>
      </w:r>
      <w:r w:rsidR="0068038B" w:rsidRPr="001B2323">
        <w:t>20days</w:t>
      </w:r>
    </w:p>
    <w:p w:rsidR="00B32EB7" w:rsidRPr="001B2323" w:rsidRDefault="00B32EB7" w:rsidP="001B2323">
      <w:pPr>
        <w:spacing w:after="0" w:line="240" w:lineRule="auto"/>
        <w:contextualSpacing/>
        <w:jc w:val="both"/>
      </w:pPr>
      <w:r w:rsidRPr="00E74EB7">
        <w:rPr>
          <w:b/>
        </w:rPr>
        <w:t>23.</w:t>
      </w:r>
      <w:r w:rsidRPr="001B2323">
        <w:t xml:space="preserve"> A car travels the first one-third of a certain distance with a speed of 10 km/hr, the next one-third distance with aspeed of 20 km/hr, and the last one-third distance with a speed of 60km/hr. The average speed of the car for the whole journey is.</w:t>
      </w:r>
    </w:p>
    <w:p w:rsidR="00B32EB7" w:rsidRPr="001B2323" w:rsidRDefault="00B32EB7" w:rsidP="001B2323">
      <w:pPr>
        <w:spacing w:after="0" w:line="240" w:lineRule="auto"/>
        <w:contextualSpacing/>
        <w:jc w:val="both"/>
      </w:pPr>
      <w:r w:rsidRPr="001B2323">
        <w:t>(a) 18 km/hr (b) 24 km/hr (c) 30 km/hr  (d) 36 km/hr</w:t>
      </w:r>
    </w:p>
    <w:p w:rsidR="00E3142D" w:rsidRPr="001B2323" w:rsidRDefault="00E3142D" w:rsidP="001B2323">
      <w:pPr>
        <w:spacing w:after="0" w:line="240" w:lineRule="auto"/>
        <w:contextualSpacing/>
        <w:jc w:val="both"/>
      </w:pPr>
      <w:r w:rsidRPr="00E74EB7">
        <w:rPr>
          <w:b/>
        </w:rPr>
        <w:t>24.</w:t>
      </w:r>
      <w:r w:rsidRPr="001B2323">
        <w:t xml:space="preserve"> Robert is travelling on his cycle and has calculated to reach point A at 2 P.M. if he travels at 10 kmph; he will reach there at 12 noon if he travels at 15 kmph. At what speed must he travel to reach A at 1 P.M.?</w:t>
      </w:r>
    </w:p>
    <w:p w:rsidR="00E3142D" w:rsidRPr="001B2323" w:rsidRDefault="00E3142D" w:rsidP="001B2323">
      <w:pPr>
        <w:spacing w:after="0" w:line="240" w:lineRule="auto"/>
        <w:contextualSpacing/>
        <w:jc w:val="both"/>
      </w:pPr>
      <w:r w:rsidRPr="001B2323">
        <w:t>(a) 8 kmph   (b) 11 kmph   (c) 12 kmph    (d) 14 kmph</w:t>
      </w:r>
    </w:p>
    <w:p w:rsidR="00E3142D" w:rsidRPr="001B2323" w:rsidRDefault="00AB0D64" w:rsidP="001B2323">
      <w:pPr>
        <w:spacing w:after="0" w:line="240" w:lineRule="auto"/>
        <w:contextualSpacing/>
        <w:jc w:val="both"/>
      </w:pPr>
      <w:r w:rsidRPr="00E74EB7">
        <w:rPr>
          <w:b/>
        </w:rPr>
        <w:t>25.</w:t>
      </w:r>
      <w:r w:rsidRPr="001B2323">
        <w:t xml:space="preserve"> A boat running downstream covers a distance of 16 km in 2 hours while for covering the same distance upstream, it takes 4 takes 4 hours. What is the speed of the boat in still water? </w:t>
      </w:r>
    </w:p>
    <w:p w:rsidR="00AB0D64" w:rsidRPr="001B2323" w:rsidRDefault="000F3474" w:rsidP="001B2323">
      <w:pPr>
        <w:spacing w:after="0" w:line="240" w:lineRule="auto"/>
        <w:contextualSpacing/>
        <w:jc w:val="both"/>
      </w:pPr>
      <w:r w:rsidRPr="001B2323">
        <w:t>(a) 4</w:t>
      </w:r>
      <w:r w:rsidR="00AB0D64" w:rsidRPr="001B2323">
        <w:t xml:space="preserve"> </w:t>
      </w:r>
      <w:r w:rsidRPr="001B2323">
        <w:t>km/hr</w:t>
      </w:r>
      <w:r w:rsidR="00AB0D64" w:rsidRPr="001B2323">
        <w:t xml:space="preserve"> (b) </w:t>
      </w:r>
      <w:r w:rsidRPr="001B2323">
        <w:t>6 km/hr</w:t>
      </w:r>
      <w:r w:rsidR="00AB0D64" w:rsidRPr="001B2323">
        <w:t>(c)</w:t>
      </w:r>
      <w:r w:rsidRPr="001B2323">
        <w:t>8 km/hr</w:t>
      </w:r>
      <w:r w:rsidR="00AB0D64" w:rsidRPr="001B2323">
        <w:t xml:space="preserve">(d) </w:t>
      </w:r>
      <w:r w:rsidRPr="001B2323">
        <w:t>Data inadequate</w:t>
      </w:r>
    </w:p>
    <w:p w:rsidR="006231A0" w:rsidRPr="001B2323" w:rsidRDefault="006231A0" w:rsidP="001B2323">
      <w:pPr>
        <w:spacing w:after="0" w:line="240" w:lineRule="auto"/>
        <w:contextualSpacing/>
        <w:jc w:val="both"/>
      </w:pPr>
      <w:r w:rsidRPr="00E74EB7">
        <w:rPr>
          <w:b/>
        </w:rPr>
        <w:t>26.</w:t>
      </w:r>
      <w:r w:rsidRPr="001B2323">
        <w:t xml:space="preserve"> </w:t>
      </w:r>
      <w:r w:rsidR="00E30EC3" w:rsidRPr="001B2323">
        <w:t>Tea worth Rs. 126 per kg and Rs. 135 per kg are mixed with a third variety in the ratio 1 : 1 : 2. If the mixture is worth Rs. 153 per kg, the price of the third variety per kg will be:</w:t>
      </w:r>
    </w:p>
    <w:p w:rsidR="00E30EC3" w:rsidRPr="001B2323" w:rsidRDefault="00B77B6E" w:rsidP="001B2323">
      <w:pPr>
        <w:spacing w:after="0" w:line="240" w:lineRule="auto"/>
        <w:contextualSpacing/>
        <w:jc w:val="both"/>
      </w:pPr>
      <w:r w:rsidRPr="00E74EB7">
        <w:rPr>
          <w:b/>
        </w:rPr>
        <w:t>27.</w:t>
      </w:r>
      <w:r w:rsidRPr="001B2323">
        <w:t xml:space="preserve">  Nitin borrowed some</w:t>
      </w:r>
      <w:r w:rsidR="00716338" w:rsidRPr="001B2323">
        <w:t xml:space="preserve"> money at the rate of 6% p.a for the first three years, 9% p.a for the next five years and 13% p.a. for the period beyond eight years. If the total interest paid by him at the end of eleven years is Rs. 8160, how much money did he borrow?</w:t>
      </w:r>
    </w:p>
    <w:p w:rsidR="00716338" w:rsidRPr="001B2323" w:rsidRDefault="00716338" w:rsidP="001B2323">
      <w:pPr>
        <w:spacing w:after="0" w:line="240" w:lineRule="auto"/>
        <w:contextualSpacing/>
        <w:jc w:val="both"/>
      </w:pPr>
      <w:r w:rsidRPr="001B2323">
        <w:t>(a) Rs. 8000 (b) Rs. 10,000 (c) 12,000</w:t>
      </w:r>
    </w:p>
    <w:p w:rsidR="00716338" w:rsidRPr="001B2323" w:rsidRDefault="00716338" w:rsidP="001B2323">
      <w:pPr>
        <w:spacing w:after="0" w:line="240" w:lineRule="auto"/>
        <w:contextualSpacing/>
        <w:jc w:val="both"/>
      </w:pPr>
      <w:r w:rsidRPr="001B2323">
        <w:t>(d) Data inadequate   (e) None of these</w:t>
      </w:r>
    </w:p>
    <w:p w:rsidR="00716338" w:rsidRPr="001B2323" w:rsidRDefault="00716338" w:rsidP="001B2323">
      <w:pPr>
        <w:spacing w:after="0" w:line="240" w:lineRule="auto"/>
        <w:contextualSpacing/>
        <w:jc w:val="both"/>
      </w:pPr>
      <w:r w:rsidRPr="00E74EB7">
        <w:rPr>
          <w:b/>
        </w:rPr>
        <w:t>28.</w:t>
      </w:r>
      <w:r w:rsidRPr="001B2323">
        <w:t xml:space="preserve"> The compound interest on Rs. 30,000 at 7% per annum is Rs. 4347. The period ( in years) is :</w:t>
      </w:r>
    </w:p>
    <w:p w:rsidR="00716338" w:rsidRPr="001B2323" w:rsidRDefault="00716338" w:rsidP="001B2323">
      <w:pPr>
        <w:spacing w:after="0" w:line="240" w:lineRule="auto"/>
        <w:contextualSpacing/>
        <w:jc w:val="both"/>
      </w:pPr>
      <w:r w:rsidRPr="001B2323">
        <w:t>(a) 2    (b) 2</w:t>
      </w:r>
      <m:oMath>
        <m:f>
          <m:fPr>
            <m:ctrlPr>
              <w:rPr>
                <w:rFonts w:ascii="Cambria Math" w:hAnsi="Cambria Math"/>
                <w:i/>
              </w:rPr>
            </m:ctrlPr>
          </m:fPr>
          <m:num>
            <m:r>
              <w:rPr>
                <w:rFonts w:ascii="Cambria Math" w:hAnsi="Cambria Math"/>
              </w:rPr>
              <m:t>1</m:t>
            </m:r>
          </m:num>
          <m:den>
            <m:r>
              <w:rPr>
                <w:rFonts w:ascii="Cambria Math" w:hAnsi="Cambria Math"/>
              </w:rPr>
              <m:t>2</m:t>
            </m:r>
          </m:den>
        </m:f>
      </m:oMath>
      <w:r w:rsidRPr="001B2323">
        <w:t xml:space="preserve">      (c) 3       (d) 4</w:t>
      </w:r>
    </w:p>
    <w:p w:rsidR="00251930" w:rsidRPr="001B2323" w:rsidRDefault="00D32767" w:rsidP="001B2323">
      <w:pPr>
        <w:spacing w:after="0" w:line="240" w:lineRule="auto"/>
        <w:contextualSpacing/>
        <w:jc w:val="both"/>
      </w:pPr>
      <w:r w:rsidRPr="00E74EB7">
        <w:rPr>
          <w:b/>
        </w:rPr>
        <w:t>29.</w:t>
      </w:r>
      <w:r w:rsidR="00931E3D" w:rsidRPr="001B2323">
        <w:t xml:space="preserve"> In how many years will a sum of Rs. 800 at 10% per annum compounded semiannually become Rs. 926.10?</w:t>
      </w:r>
    </w:p>
    <w:p w:rsidR="00931E3D" w:rsidRPr="001B2323" w:rsidRDefault="00931E3D" w:rsidP="001B2323">
      <w:pPr>
        <w:spacing w:after="0" w:line="240" w:lineRule="auto"/>
        <w:contextualSpacing/>
        <w:jc w:val="both"/>
        <w:rPr>
          <w:rFonts w:eastAsiaTheme="minorEastAsia"/>
        </w:rPr>
      </w:pPr>
      <w:r w:rsidRPr="001B2323">
        <w:t>(a) 1</w:t>
      </w:r>
      <m:oMath>
        <m:f>
          <m:fPr>
            <m:ctrlPr>
              <w:rPr>
                <w:rFonts w:ascii="Cambria Math" w:hAnsi="Cambria Math"/>
                <w:i/>
              </w:rPr>
            </m:ctrlPr>
          </m:fPr>
          <m:num>
            <m:r>
              <w:rPr>
                <w:rFonts w:ascii="Cambria Math" w:hAnsi="Cambria Math"/>
              </w:rPr>
              <m:t>1</m:t>
            </m:r>
          </m:num>
          <m:den>
            <m:r>
              <w:rPr>
                <w:rFonts w:ascii="Cambria Math" w:hAnsi="Cambria Math"/>
              </w:rPr>
              <m:t>3</m:t>
            </m:r>
          </m:den>
        </m:f>
      </m:oMath>
      <w:r w:rsidRPr="001B2323">
        <w:t xml:space="preserve">    (b) 1</w:t>
      </w:r>
      <m:oMath>
        <m:f>
          <m:fPr>
            <m:ctrlPr>
              <w:rPr>
                <w:rFonts w:ascii="Cambria Math" w:hAnsi="Cambria Math"/>
                <w:i/>
              </w:rPr>
            </m:ctrlPr>
          </m:fPr>
          <m:num>
            <m:r>
              <w:rPr>
                <w:rFonts w:ascii="Cambria Math" w:hAnsi="Cambria Math"/>
              </w:rPr>
              <m:t>1</m:t>
            </m:r>
          </m:num>
          <m:den>
            <m:r>
              <w:rPr>
                <w:rFonts w:ascii="Cambria Math" w:hAnsi="Cambria Math"/>
              </w:rPr>
              <m:t>2</m:t>
            </m:r>
          </m:den>
        </m:f>
      </m:oMath>
      <w:r w:rsidRPr="001B2323">
        <w:t xml:space="preserve">      (c) 2</w:t>
      </w:r>
      <m:oMath>
        <m:f>
          <m:fPr>
            <m:ctrlPr>
              <w:rPr>
                <w:rFonts w:ascii="Cambria Math" w:hAnsi="Cambria Math"/>
                <w:i/>
              </w:rPr>
            </m:ctrlPr>
          </m:fPr>
          <m:num>
            <m:r>
              <w:rPr>
                <w:rFonts w:ascii="Cambria Math" w:hAnsi="Cambria Math"/>
              </w:rPr>
              <m:t>1</m:t>
            </m:r>
          </m:num>
          <m:den>
            <m:r>
              <w:rPr>
                <w:rFonts w:ascii="Cambria Math" w:hAnsi="Cambria Math"/>
              </w:rPr>
              <m:t>3</m:t>
            </m:r>
          </m:den>
        </m:f>
      </m:oMath>
      <w:r w:rsidRPr="001B2323">
        <w:t xml:space="preserve">       (d) 2</w:t>
      </w:r>
      <m:oMath>
        <m:f>
          <m:fPr>
            <m:ctrlPr>
              <w:rPr>
                <w:rFonts w:ascii="Cambria Math" w:hAnsi="Cambria Math"/>
                <w:i/>
              </w:rPr>
            </m:ctrlPr>
          </m:fPr>
          <m:num>
            <m:r>
              <w:rPr>
                <w:rFonts w:ascii="Cambria Math" w:hAnsi="Cambria Math"/>
              </w:rPr>
              <m:t>1</m:t>
            </m:r>
          </m:num>
          <m:den>
            <m:r>
              <w:rPr>
                <w:rFonts w:ascii="Cambria Math" w:hAnsi="Cambria Math"/>
              </w:rPr>
              <m:t>2</m:t>
            </m:r>
          </m:den>
        </m:f>
      </m:oMath>
    </w:p>
    <w:p w:rsidR="006351FD" w:rsidRPr="001B2323" w:rsidRDefault="006351FD" w:rsidP="001B2323">
      <w:pPr>
        <w:spacing w:after="0" w:line="240" w:lineRule="auto"/>
        <w:contextualSpacing/>
        <w:jc w:val="both"/>
        <w:rPr>
          <w:rFonts w:eastAsiaTheme="minorEastAsia"/>
        </w:rPr>
      </w:pPr>
      <w:r w:rsidRPr="00E74EB7">
        <w:rPr>
          <w:rFonts w:eastAsiaTheme="minorEastAsia"/>
          <w:b/>
        </w:rPr>
        <w:t>30.</w:t>
      </w:r>
      <w:r w:rsidRPr="001B2323">
        <w:rPr>
          <w:rFonts w:eastAsiaTheme="minorEastAsia"/>
        </w:rPr>
        <w:t xml:space="preserve"> 2/3 rd of the balls in a bag are blue, the rest  are pink. If 5/9</w:t>
      </w:r>
      <w:r w:rsidRPr="001B2323">
        <w:rPr>
          <w:rFonts w:eastAsiaTheme="minorEastAsia"/>
          <w:vertAlign w:val="superscript"/>
        </w:rPr>
        <w:t>th</w:t>
      </w:r>
      <w:r w:rsidRPr="001B2323">
        <w:rPr>
          <w:rFonts w:eastAsiaTheme="minorEastAsia"/>
        </w:rPr>
        <w:t xml:space="preserve"> of the blue balls and 7/8</w:t>
      </w:r>
      <w:r w:rsidRPr="001B2323">
        <w:rPr>
          <w:rFonts w:eastAsiaTheme="minorEastAsia"/>
          <w:vertAlign w:val="superscript"/>
        </w:rPr>
        <w:t>th</w:t>
      </w:r>
      <w:r w:rsidRPr="001B2323">
        <w:rPr>
          <w:rFonts w:eastAsiaTheme="minorEastAsia"/>
        </w:rPr>
        <w:t xml:space="preserve"> of the pink balls are defectives, find the total number of balls in the bag given that the number of non defective balls is 146.</w:t>
      </w:r>
    </w:p>
    <w:p w:rsidR="006351FD" w:rsidRPr="001B2323" w:rsidRDefault="006351FD" w:rsidP="001B2323">
      <w:pPr>
        <w:spacing w:after="0" w:line="240" w:lineRule="auto"/>
        <w:contextualSpacing/>
        <w:jc w:val="both"/>
      </w:pPr>
      <w:r w:rsidRPr="001B2323">
        <w:t>(a) 216   (b) 649   (c) 432    (d) 578</w:t>
      </w:r>
    </w:p>
    <w:p w:rsidR="009C33FA" w:rsidRPr="001B2323" w:rsidRDefault="009C33FA" w:rsidP="001B2323">
      <w:pPr>
        <w:spacing w:after="0" w:line="240" w:lineRule="auto"/>
        <w:contextualSpacing/>
        <w:jc w:val="both"/>
      </w:pPr>
      <w:r w:rsidRPr="00E74EB7">
        <w:rPr>
          <w:b/>
        </w:rPr>
        <w:t>31.</w:t>
      </w:r>
      <w:r w:rsidRPr="001B2323">
        <w:t xml:space="preserve"> In a country, 60% of the male Citizens and 70% of the female citizens are eligible to vote. 70% of the male citizens eligible to vote voted. And 60% of female citizens eligible to vote voted. What fraction of the citizens voted during the election ?</w:t>
      </w:r>
    </w:p>
    <w:p w:rsidR="009C33FA" w:rsidRPr="001B2323" w:rsidRDefault="00384592" w:rsidP="001B2323">
      <w:pPr>
        <w:spacing w:after="0" w:line="240" w:lineRule="auto"/>
        <w:contextualSpacing/>
        <w:jc w:val="both"/>
      </w:pPr>
      <w:r w:rsidRPr="001B2323">
        <w:lastRenderedPageBreak/>
        <w:t>(a) 0.49   (b) 0.42   (c) 0.48    (d) 0.54</w:t>
      </w:r>
    </w:p>
    <w:p w:rsidR="00384592" w:rsidRPr="001B2323" w:rsidRDefault="00384592" w:rsidP="001B2323">
      <w:pPr>
        <w:spacing w:after="0" w:line="240" w:lineRule="auto"/>
        <w:contextualSpacing/>
        <w:jc w:val="both"/>
      </w:pPr>
      <w:r w:rsidRPr="00E74EB7">
        <w:rPr>
          <w:b/>
        </w:rPr>
        <w:t>32.</w:t>
      </w:r>
      <w:r w:rsidRPr="001B2323">
        <w:t xml:space="preserve"> In a 3x3 square grid comprising 9 tiles, each the can be painted in red or blue color. When the is rotated by 180</w:t>
      </w:r>
      <w:r w:rsidRPr="001B2323">
        <w:rPr>
          <w:vertAlign w:val="superscript"/>
        </w:rPr>
        <w:t>0</w:t>
      </w:r>
      <w:r w:rsidRPr="001B2323">
        <w:t>, there is. No difference which can be spotted. How many such possibilities are there?</w:t>
      </w:r>
    </w:p>
    <w:p w:rsidR="00384592" w:rsidRPr="001B2323" w:rsidRDefault="00384592" w:rsidP="001B2323">
      <w:pPr>
        <w:spacing w:after="0" w:line="240" w:lineRule="auto"/>
        <w:contextualSpacing/>
        <w:jc w:val="both"/>
      </w:pPr>
      <w:r w:rsidRPr="001B2323">
        <w:t>(a) 16   (b) 32   (c) 64    (d) 256</w:t>
      </w:r>
    </w:p>
    <w:p w:rsidR="00384592" w:rsidRPr="001B2323" w:rsidRDefault="00384592" w:rsidP="001B2323">
      <w:pPr>
        <w:spacing w:after="0" w:line="240" w:lineRule="auto"/>
        <w:contextualSpacing/>
        <w:jc w:val="both"/>
      </w:pPr>
      <w:r w:rsidRPr="001B2323">
        <w:t>33. Two breaker are kept on a table. The capacity of the first beaker is x liters and that of the second beaker is 2x liters. Two thirds of the first beaker and one fourth of the second beaker is filled with wine. The remaining space in both the beaker is filled with water. If the content in both these beaker are mixed in a large beaker of volume 3x iters, what is the proportion of wine the beaker?</w:t>
      </w:r>
    </w:p>
    <w:p w:rsidR="00384592" w:rsidRPr="001B2323" w:rsidRDefault="00384592" w:rsidP="001B2323">
      <w:pPr>
        <w:spacing w:after="0" w:line="240" w:lineRule="auto"/>
        <w:contextualSpacing/>
        <w:jc w:val="both"/>
      </w:pPr>
      <w:r w:rsidRPr="001B2323">
        <w:t>(a)11/12   (b) 11/36   (c) 7/6    (d) 7/18</w:t>
      </w:r>
    </w:p>
    <w:p w:rsidR="00BB2610" w:rsidRPr="001B2323" w:rsidRDefault="00BB2610" w:rsidP="001B2323">
      <w:pPr>
        <w:spacing w:after="0" w:line="240" w:lineRule="auto"/>
        <w:contextualSpacing/>
        <w:jc w:val="both"/>
      </w:pPr>
      <w:r w:rsidRPr="001B2323">
        <w:t>34. Of a set of 30 numbers, average of first 10 numbers=average of last 20 numbers. Than the sum of thelast 20 numbers is?</w:t>
      </w:r>
    </w:p>
    <w:p w:rsidR="00BB2610" w:rsidRPr="001B2323" w:rsidRDefault="00BB2610" w:rsidP="001B2323">
      <w:pPr>
        <w:spacing w:after="0" w:line="240" w:lineRule="auto"/>
        <w:contextualSpacing/>
        <w:jc w:val="both"/>
      </w:pPr>
      <w:r w:rsidRPr="001B2323">
        <w:t>(a) 2 X sum of last ten numbers</w:t>
      </w:r>
    </w:p>
    <w:p w:rsidR="00125870" w:rsidRPr="001B2323" w:rsidRDefault="00BB2610" w:rsidP="001B2323">
      <w:pPr>
        <w:spacing w:after="0" w:line="240" w:lineRule="auto"/>
        <w:contextualSpacing/>
        <w:jc w:val="both"/>
      </w:pPr>
      <w:r w:rsidRPr="001B2323">
        <w:t>(b) 2 X sum of first ten num</w:t>
      </w:r>
      <w:r w:rsidR="00125870" w:rsidRPr="001B2323">
        <w:t>bers</w:t>
      </w:r>
    </w:p>
    <w:p w:rsidR="00125870" w:rsidRPr="001B2323" w:rsidRDefault="00BB2610" w:rsidP="001B2323">
      <w:pPr>
        <w:spacing w:after="0" w:line="240" w:lineRule="auto"/>
        <w:contextualSpacing/>
        <w:jc w:val="both"/>
      </w:pPr>
      <w:r w:rsidRPr="001B2323">
        <w:t xml:space="preserve">(c) </w:t>
      </w:r>
      <w:r w:rsidR="00125870" w:rsidRPr="001B2323">
        <w:t>Sum of first ten numbers</w:t>
      </w:r>
    </w:p>
    <w:p w:rsidR="00BB2610" w:rsidRPr="001B2323" w:rsidRDefault="00BB2610" w:rsidP="001B2323">
      <w:pPr>
        <w:spacing w:after="0" w:line="240" w:lineRule="auto"/>
        <w:contextualSpacing/>
        <w:jc w:val="both"/>
      </w:pPr>
      <w:r w:rsidRPr="001B2323">
        <w:t xml:space="preserve">(d) </w:t>
      </w:r>
      <w:r w:rsidR="00125870" w:rsidRPr="001B2323">
        <w:t>Can’t be determined with given data</w:t>
      </w:r>
    </w:p>
    <w:p w:rsidR="00125870" w:rsidRPr="001B2323" w:rsidRDefault="006D4D32" w:rsidP="001B2323">
      <w:pPr>
        <w:spacing w:after="0" w:line="240" w:lineRule="auto"/>
        <w:contextualSpacing/>
        <w:jc w:val="both"/>
      </w:pPr>
      <w:r w:rsidRPr="001B2323">
        <w:t>35. When all possible six letter arrangements of the letters of the word “ MASTER” are sorted in alphabetical order. What will be the 49</w:t>
      </w:r>
      <w:r w:rsidRPr="001B2323">
        <w:rPr>
          <w:vertAlign w:val="superscript"/>
        </w:rPr>
        <w:t>th</w:t>
      </w:r>
      <w:r w:rsidRPr="001B2323">
        <w:t xml:space="preserve"> word?</w:t>
      </w:r>
    </w:p>
    <w:p w:rsidR="006D4D32" w:rsidRPr="001B2323" w:rsidRDefault="006D4D32" w:rsidP="001B2323">
      <w:pPr>
        <w:spacing w:after="0" w:line="240" w:lineRule="auto"/>
        <w:contextualSpacing/>
        <w:jc w:val="both"/>
      </w:pPr>
      <w:r w:rsidRPr="001B2323">
        <w:t>(a)AREMST (b) ARMEST (c) AMERST (d) ARMSET</w:t>
      </w:r>
    </w:p>
    <w:p w:rsidR="005F7540" w:rsidRPr="001B2323" w:rsidRDefault="005F7540" w:rsidP="001B2323">
      <w:pPr>
        <w:spacing w:after="0" w:line="240" w:lineRule="auto"/>
        <w:contextualSpacing/>
        <w:jc w:val="both"/>
      </w:pPr>
      <w:r w:rsidRPr="001B2323">
        <w:t>36. Three dice are rolled. What is the probability that you will get the sum of the numbers as 10?</w:t>
      </w:r>
    </w:p>
    <w:p w:rsidR="00931E3D" w:rsidRPr="001B2323" w:rsidRDefault="005F7540" w:rsidP="001B2323">
      <w:pPr>
        <w:spacing w:after="0" w:line="240" w:lineRule="auto"/>
        <w:contextualSpacing/>
        <w:jc w:val="both"/>
      </w:pPr>
      <w:r w:rsidRPr="001B2323">
        <w:t>(a) 27/126   (b) 25/216  (c) 10/216  (d) 1/11</w:t>
      </w:r>
    </w:p>
    <w:p w:rsidR="00415BF2" w:rsidRPr="001B2323" w:rsidRDefault="00415BF2" w:rsidP="001B2323">
      <w:pPr>
        <w:spacing w:after="0" w:line="240" w:lineRule="auto"/>
        <w:contextualSpacing/>
        <w:jc w:val="both"/>
      </w:pPr>
      <w:r w:rsidRPr="001B2323">
        <w:t>37. In a telecom assembly factory, there are 250 men and 150 women. The average productivity of all workers is 12 units per day.The average productivity of me is 15 units per day. What is the  average productivity of a woman per day?</w:t>
      </w:r>
    </w:p>
    <w:p w:rsidR="00415BF2" w:rsidRPr="001B2323" w:rsidRDefault="00415BF2" w:rsidP="001B2323">
      <w:pPr>
        <w:spacing w:after="0" w:line="240" w:lineRule="auto"/>
        <w:contextualSpacing/>
        <w:jc w:val="both"/>
      </w:pPr>
      <w:r w:rsidRPr="001B2323">
        <w:t>(a) 6  (b) 9   (c) 7    (d) 8</w:t>
      </w:r>
    </w:p>
    <w:p w:rsidR="00E1299F" w:rsidRPr="001B2323" w:rsidRDefault="00E1299F" w:rsidP="001B2323">
      <w:pPr>
        <w:spacing w:after="0" w:line="240" w:lineRule="auto"/>
        <w:contextualSpacing/>
        <w:jc w:val="both"/>
      </w:pPr>
      <w:r w:rsidRPr="001B2323">
        <w:t xml:space="preserve">38. Raju can do a piece of work in 10 days. Vicky in 12 days. Tinku in 15 days they </w:t>
      </w:r>
      <w:r w:rsidR="00F53024" w:rsidRPr="001B2323">
        <w:t>all started work together. But raju leaves after2 days. Vicky leaves 3 days before the work is completed. In how many days work incomplete?</w:t>
      </w:r>
    </w:p>
    <w:p w:rsidR="00F53024" w:rsidRPr="001B2323" w:rsidRDefault="00F53024" w:rsidP="001B2323">
      <w:pPr>
        <w:spacing w:after="0" w:line="240" w:lineRule="auto"/>
        <w:contextualSpacing/>
        <w:jc w:val="both"/>
      </w:pPr>
      <w:r w:rsidRPr="001B2323">
        <w:t>(a) 7   (b) 5   (c) 9    (d) 6</w:t>
      </w:r>
    </w:p>
    <w:p w:rsidR="00F53024" w:rsidRPr="001B2323" w:rsidRDefault="00FA7273" w:rsidP="001B2323">
      <w:pPr>
        <w:spacing w:after="0" w:line="240" w:lineRule="auto"/>
        <w:contextualSpacing/>
        <w:jc w:val="both"/>
      </w:pPr>
      <w:r w:rsidRPr="001B2323">
        <w:t xml:space="preserve">39. </w:t>
      </w:r>
      <w:r w:rsidR="00594363" w:rsidRPr="001B2323">
        <w:t>Two ships are sailing in the sea on the two sides of a lighthouse. The angles of elevation of the top pf the lighthouse as observed from the two ships are 30</w:t>
      </w:r>
      <w:r w:rsidR="00594363" w:rsidRPr="001B2323">
        <w:rPr>
          <w:vertAlign w:val="superscript"/>
        </w:rPr>
        <w:t xml:space="preserve">0 </w:t>
      </w:r>
      <w:r w:rsidR="00594363" w:rsidRPr="001B2323">
        <w:t>and 45</w:t>
      </w:r>
      <w:r w:rsidR="00594363" w:rsidRPr="001B2323">
        <w:rPr>
          <w:vertAlign w:val="superscript"/>
        </w:rPr>
        <w:t>0</w:t>
      </w:r>
      <w:r w:rsidR="00594363" w:rsidRPr="001B2323">
        <w:t xml:space="preserve"> respectively. If the lighthouse is 100 m high, the distance between the two ships is :</w:t>
      </w:r>
    </w:p>
    <w:p w:rsidR="00594363" w:rsidRPr="001B2323" w:rsidRDefault="00594363" w:rsidP="001B2323">
      <w:pPr>
        <w:spacing w:after="0" w:line="240" w:lineRule="auto"/>
        <w:contextualSpacing/>
        <w:jc w:val="both"/>
      </w:pPr>
      <w:r w:rsidRPr="001B2323">
        <w:t>(a) 173 m  (b) 200m   (c) 273 m    (d) 300 m</w:t>
      </w:r>
    </w:p>
    <w:p w:rsidR="007C153A" w:rsidRPr="001B2323" w:rsidRDefault="007C153A" w:rsidP="001B2323">
      <w:pPr>
        <w:spacing w:after="0" w:line="240" w:lineRule="auto"/>
        <w:contextualSpacing/>
        <w:jc w:val="both"/>
      </w:pPr>
      <w:r w:rsidRPr="001B2323">
        <w:t>40. A man standing at a point P is watching the top of a tower, which makes an angle of elevation of 30</w:t>
      </w:r>
      <w:r w:rsidRPr="001B2323">
        <w:rPr>
          <w:vertAlign w:val="superscript"/>
        </w:rPr>
        <w:t>0</w:t>
      </w:r>
      <w:r w:rsidRPr="001B2323">
        <w:t xml:space="preserve"> with the man’s eye. The man walks some distance towards the tower to watch its top and the angle of elevation becomes 60</w:t>
      </w:r>
      <w:r w:rsidRPr="001B2323">
        <w:rPr>
          <w:vertAlign w:val="superscript"/>
        </w:rPr>
        <w:t>0</w:t>
      </w:r>
      <w:r w:rsidRPr="001B2323">
        <w:t>. What is the distance between the base of the tower and the point P?</w:t>
      </w:r>
    </w:p>
    <w:p w:rsidR="007C153A" w:rsidRPr="001B2323" w:rsidRDefault="007C153A" w:rsidP="001B2323">
      <w:pPr>
        <w:spacing w:after="0" w:line="240" w:lineRule="auto"/>
        <w:contextualSpacing/>
        <w:jc w:val="both"/>
      </w:pPr>
      <w:r w:rsidRPr="001B2323">
        <w:t xml:space="preserve">(a) </w:t>
      </w:r>
      <m:oMath>
        <m:rad>
          <m:radPr>
            <m:ctrlPr>
              <w:rPr>
                <w:rFonts w:ascii="Cambria Math" w:hAnsi="Cambria Math"/>
                <w:i/>
              </w:rPr>
            </m:ctrlPr>
          </m:radPr>
          <m:deg>
            <m:r>
              <w:rPr>
                <w:rFonts w:ascii="Cambria Math" w:hAnsi="Cambria Math"/>
              </w:rPr>
              <m:t>4</m:t>
            </m:r>
          </m:deg>
          <m:e>
            <m:r>
              <w:rPr>
                <w:rFonts w:ascii="Cambria Math" w:hAnsi="Cambria Math"/>
              </w:rPr>
              <m:t>3</m:t>
            </m:r>
          </m:e>
        </m:rad>
      </m:oMath>
      <w:r w:rsidRPr="001B2323">
        <w:rPr>
          <w:rFonts w:eastAsiaTheme="minorEastAsia"/>
        </w:rPr>
        <w:t xml:space="preserve"> units</w:t>
      </w:r>
      <w:r w:rsidRPr="001B2323">
        <w:t>(b) 8 units  (c) 13 units</w:t>
      </w:r>
    </w:p>
    <w:p w:rsidR="007C153A" w:rsidRPr="001B2323" w:rsidRDefault="007C153A" w:rsidP="001B2323">
      <w:pPr>
        <w:spacing w:after="0" w:line="240" w:lineRule="auto"/>
        <w:contextualSpacing/>
        <w:jc w:val="both"/>
      </w:pPr>
      <w:r w:rsidRPr="001B2323">
        <w:t>(d)Data inadequate (e) None of these</w:t>
      </w:r>
    </w:p>
    <w:p w:rsidR="00716338" w:rsidRPr="007C153A" w:rsidRDefault="00716338" w:rsidP="00716338">
      <w:pPr>
        <w:spacing w:after="0" w:line="240" w:lineRule="auto"/>
        <w:contextualSpacing/>
        <w:jc w:val="both"/>
        <w:rPr>
          <w:vertAlign w:val="superscript"/>
        </w:rPr>
      </w:pPr>
    </w:p>
    <w:p w:rsidR="00716338" w:rsidRDefault="00716338" w:rsidP="00E30EC3">
      <w:pPr>
        <w:spacing w:after="0" w:line="240" w:lineRule="auto"/>
        <w:contextualSpacing/>
        <w:jc w:val="both"/>
      </w:pPr>
    </w:p>
    <w:p w:rsidR="00243608" w:rsidRDefault="00243608" w:rsidP="00243608">
      <w:pPr>
        <w:spacing w:after="0" w:line="240" w:lineRule="auto"/>
        <w:contextualSpacing/>
        <w:jc w:val="center"/>
        <w:rPr>
          <w:b/>
        </w:rPr>
        <w:sectPr w:rsidR="00243608" w:rsidSect="00AF66A0">
          <w:type w:val="continuous"/>
          <w:pgSz w:w="12240" w:h="15840"/>
          <w:pgMar w:top="450" w:right="630" w:bottom="450" w:left="720" w:header="720" w:footer="720" w:gutter="0"/>
          <w:cols w:num="2" w:space="720"/>
          <w:docGrid w:linePitch="360"/>
        </w:sectPr>
      </w:pPr>
    </w:p>
    <w:p w:rsidR="00E3142D" w:rsidRDefault="00243608" w:rsidP="00243608">
      <w:pPr>
        <w:spacing w:after="0" w:line="240" w:lineRule="auto"/>
        <w:contextualSpacing/>
        <w:jc w:val="center"/>
        <w:rPr>
          <w:b/>
        </w:rPr>
      </w:pPr>
      <w:r w:rsidRPr="00243608">
        <w:rPr>
          <w:b/>
        </w:rPr>
        <w:lastRenderedPageBreak/>
        <w:t>KEY</w:t>
      </w:r>
    </w:p>
    <w:p w:rsidR="00030016" w:rsidRDefault="00030016" w:rsidP="00030016">
      <w:pPr>
        <w:spacing w:after="0" w:line="240" w:lineRule="auto"/>
        <w:contextualSpacing/>
        <w:rPr>
          <w:b/>
        </w:rPr>
      </w:pPr>
      <w:r>
        <w:rPr>
          <w:b/>
        </w:rPr>
        <w:t>1.</w:t>
      </w:r>
      <w:r w:rsidR="00EA2540">
        <w:rPr>
          <w:b/>
        </w:rPr>
        <w:t>D</w:t>
      </w:r>
      <w:r>
        <w:rPr>
          <w:b/>
        </w:rPr>
        <w:tab/>
        <w:t>2.</w:t>
      </w:r>
      <w:r w:rsidR="00EA2540">
        <w:rPr>
          <w:b/>
        </w:rPr>
        <w:t>D</w:t>
      </w:r>
      <w:r>
        <w:rPr>
          <w:b/>
        </w:rPr>
        <w:tab/>
        <w:t>3.</w:t>
      </w:r>
      <w:r w:rsidR="00EA2540">
        <w:rPr>
          <w:b/>
        </w:rPr>
        <w:t>A</w:t>
      </w:r>
      <w:r>
        <w:rPr>
          <w:b/>
        </w:rPr>
        <w:tab/>
        <w:t>4.</w:t>
      </w:r>
      <w:r w:rsidR="00EA2540">
        <w:rPr>
          <w:b/>
        </w:rPr>
        <w:t>C</w:t>
      </w:r>
      <w:r>
        <w:rPr>
          <w:b/>
        </w:rPr>
        <w:tab/>
        <w:t>5.</w:t>
      </w:r>
      <w:r w:rsidR="00EA2540">
        <w:rPr>
          <w:b/>
        </w:rPr>
        <w:t>C</w:t>
      </w:r>
      <w:r>
        <w:rPr>
          <w:b/>
        </w:rPr>
        <w:tab/>
        <w:t>6.</w:t>
      </w:r>
      <w:r w:rsidR="00EA2540">
        <w:rPr>
          <w:b/>
        </w:rPr>
        <w:t>A</w:t>
      </w:r>
      <w:r>
        <w:rPr>
          <w:b/>
        </w:rPr>
        <w:tab/>
        <w:t>7.</w:t>
      </w:r>
      <w:r w:rsidR="00EA2540">
        <w:rPr>
          <w:b/>
        </w:rPr>
        <w:t>B</w:t>
      </w:r>
      <w:r>
        <w:rPr>
          <w:b/>
        </w:rPr>
        <w:tab/>
        <w:t>8.</w:t>
      </w:r>
      <w:r w:rsidR="00EA2540">
        <w:rPr>
          <w:b/>
        </w:rPr>
        <w:t>D</w:t>
      </w:r>
      <w:r>
        <w:rPr>
          <w:b/>
        </w:rPr>
        <w:tab/>
        <w:t>9.</w:t>
      </w:r>
      <w:r w:rsidR="00EA2540">
        <w:rPr>
          <w:b/>
        </w:rPr>
        <w:t>D</w:t>
      </w:r>
      <w:r>
        <w:rPr>
          <w:b/>
        </w:rPr>
        <w:tab/>
        <w:t>10.</w:t>
      </w:r>
      <w:r w:rsidR="00EA2540">
        <w:rPr>
          <w:b/>
        </w:rPr>
        <w:t>B</w:t>
      </w:r>
    </w:p>
    <w:p w:rsidR="00030016" w:rsidRDefault="00030016" w:rsidP="00030016">
      <w:pPr>
        <w:spacing w:after="0" w:line="240" w:lineRule="auto"/>
        <w:contextualSpacing/>
        <w:rPr>
          <w:b/>
        </w:rPr>
      </w:pPr>
      <w:r>
        <w:rPr>
          <w:b/>
        </w:rPr>
        <w:t>11.</w:t>
      </w:r>
      <w:r w:rsidR="00EA2540">
        <w:rPr>
          <w:b/>
        </w:rPr>
        <w:t>C</w:t>
      </w:r>
      <w:r>
        <w:rPr>
          <w:b/>
        </w:rPr>
        <w:tab/>
        <w:t>12.</w:t>
      </w:r>
      <w:r w:rsidR="00EA2540">
        <w:rPr>
          <w:b/>
        </w:rPr>
        <w:t>D</w:t>
      </w:r>
      <w:r>
        <w:rPr>
          <w:b/>
        </w:rPr>
        <w:tab/>
        <w:t>13.</w:t>
      </w:r>
      <w:r w:rsidR="00EA2540">
        <w:rPr>
          <w:b/>
        </w:rPr>
        <w:t>C</w:t>
      </w:r>
      <w:r>
        <w:rPr>
          <w:b/>
        </w:rPr>
        <w:tab/>
        <w:t>14.</w:t>
      </w:r>
      <w:r w:rsidR="00EA2540">
        <w:rPr>
          <w:b/>
        </w:rPr>
        <w:t>C</w:t>
      </w:r>
      <w:r>
        <w:rPr>
          <w:b/>
        </w:rPr>
        <w:tab/>
        <w:t>15.</w:t>
      </w:r>
      <w:r w:rsidR="00EA2540">
        <w:rPr>
          <w:b/>
        </w:rPr>
        <w:t>C</w:t>
      </w:r>
      <w:r>
        <w:rPr>
          <w:b/>
        </w:rPr>
        <w:tab/>
        <w:t>16.</w:t>
      </w:r>
      <w:r w:rsidR="00EA2540">
        <w:rPr>
          <w:b/>
        </w:rPr>
        <w:t>A</w:t>
      </w:r>
      <w:r>
        <w:rPr>
          <w:b/>
        </w:rPr>
        <w:tab/>
        <w:t>17.</w:t>
      </w:r>
      <w:r w:rsidR="00EA2540">
        <w:rPr>
          <w:b/>
        </w:rPr>
        <w:t>B</w:t>
      </w:r>
      <w:r>
        <w:rPr>
          <w:b/>
        </w:rPr>
        <w:tab/>
        <w:t>18.</w:t>
      </w:r>
      <w:r w:rsidR="00EA2540">
        <w:rPr>
          <w:b/>
        </w:rPr>
        <w:t>C</w:t>
      </w:r>
      <w:r>
        <w:rPr>
          <w:b/>
        </w:rPr>
        <w:tab/>
        <w:t>19.</w:t>
      </w:r>
      <w:r w:rsidR="00EA2540">
        <w:rPr>
          <w:b/>
        </w:rPr>
        <w:t>B</w:t>
      </w:r>
      <w:r>
        <w:rPr>
          <w:b/>
        </w:rPr>
        <w:tab/>
        <w:t>20.</w:t>
      </w:r>
      <w:r w:rsidR="00EA2540">
        <w:rPr>
          <w:b/>
        </w:rPr>
        <w:t>D</w:t>
      </w:r>
    </w:p>
    <w:p w:rsidR="00030016" w:rsidRDefault="00030016" w:rsidP="00030016">
      <w:pPr>
        <w:spacing w:after="0" w:line="240" w:lineRule="auto"/>
        <w:contextualSpacing/>
        <w:rPr>
          <w:b/>
        </w:rPr>
      </w:pPr>
      <w:r>
        <w:rPr>
          <w:b/>
        </w:rPr>
        <w:t>21.</w:t>
      </w:r>
      <w:r w:rsidR="00EA2540">
        <w:rPr>
          <w:b/>
        </w:rPr>
        <w:t>C</w:t>
      </w:r>
      <w:r>
        <w:rPr>
          <w:b/>
        </w:rPr>
        <w:tab/>
        <w:t>22.</w:t>
      </w:r>
      <w:r w:rsidR="00EA2540">
        <w:rPr>
          <w:b/>
        </w:rPr>
        <w:t>A</w:t>
      </w:r>
      <w:r>
        <w:rPr>
          <w:b/>
        </w:rPr>
        <w:tab/>
        <w:t>23.</w:t>
      </w:r>
      <w:r w:rsidR="00EA2540">
        <w:rPr>
          <w:b/>
        </w:rPr>
        <w:t>A</w:t>
      </w:r>
      <w:r>
        <w:rPr>
          <w:b/>
        </w:rPr>
        <w:tab/>
        <w:t>24.</w:t>
      </w:r>
      <w:r w:rsidR="00EA2540">
        <w:rPr>
          <w:b/>
        </w:rPr>
        <w:t>C</w:t>
      </w:r>
      <w:r>
        <w:rPr>
          <w:b/>
        </w:rPr>
        <w:tab/>
        <w:t>25.</w:t>
      </w:r>
      <w:r w:rsidR="00EA2540">
        <w:rPr>
          <w:b/>
        </w:rPr>
        <w:t>B</w:t>
      </w:r>
      <w:r>
        <w:rPr>
          <w:b/>
        </w:rPr>
        <w:tab/>
        <w:t>26.</w:t>
      </w:r>
      <w:r w:rsidR="00EA2540">
        <w:rPr>
          <w:b/>
        </w:rPr>
        <w:t>C</w:t>
      </w:r>
      <w:r>
        <w:rPr>
          <w:b/>
        </w:rPr>
        <w:tab/>
        <w:t>27.</w:t>
      </w:r>
      <w:r w:rsidR="00EA2540">
        <w:rPr>
          <w:b/>
        </w:rPr>
        <w:t>A</w:t>
      </w:r>
      <w:r>
        <w:rPr>
          <w:b/>
        </w:rPr>
        <w:tab/>
        <w:t>28.</w:t>
      </w:r>
      <w:r w:rsidR="00EA2540">
        <w:rPr>
          <w:b/>
        </w:rPr>
        <w:t>A</w:t>
      </w:r>
      <w:r>
        <w:rPr>
          <w:b/>
        </w:rPr>
        <w:tab/>
        <w:t>29.</w:t>
      </w:r>
      <w:r w:rsidR="00EA2540">
        <w:rPr>
          <w:b/>
        </w:rPr>
        <w:t>B</w:t>
      </w:r>
      <w:r>
        <w:rPr>
          <w:b/>
        </w:rPr>
        <w:tab/>
        <w:t>30.</w:t>
      </w:r>
      <w:r w:rsidR="00EA2540">
        <w:rPr>
          <w:b/>
        </w:rPr>
        <w:t>C</w:t>
      </w:r>
    </w:p>
    <w:p w:rsidR="00EA2540" w:rsidRPr="00243608" w:rsidRDefault="00EA2540" w:rsidP="00030016">
      <w:pPr>
        <w:spacing w:after="0" w:line="240" w:lineRule="auto"/>
        <w:contextualSpacing/>
        <w:rPr>
          <w:b/>
        </w:rPr>
      </w:pPr>
      <w:r>
        <w:rPr>
          <w:b/>
        </w:rPr>
        <w:t>31.B</w:t>
      </w:r>
      <w:r>
        <w:rPr>
          <w:b/>
        </w:rPr>
        <w:tab/>
        <w:t>32.B</w:t>
      </w:r>
      <w:r>
        <w:rPr>
          <w:b/>
        </w:rPr>
        <w:tab/>
        <w:t>33.D</w:t>
      </w:r>
      <w:r>
        <w:rPr>
          <w:b/>
        </w:rPr>
        <w:tab/>
        <w:t>34.A</w:t>
      </w:r>
      <w:r>
        <w:rPr>
          <w:b/>
        </w:rPr>
        <w:tab/>
        <w:t>35.B</w:t>
      </w:r>
      <w:r>
        <w:rPr>
          <w:b/>
        </w:rPr>
        <w:tab/>
        <w:t>36.A</w:t>
      </w:r>
      <w:r>
        <w:rPr>
          <w:b/>
        </w:rPr>
        <w:tab/>
        <w:t>37.C</w:t>
      </w:r>
      <w:r>
        <w:rPr>
          <w:b/>
        </w:rPr>
        <w:tab/>
        <w:t>38.A</w:t>
      </w:r>
      <w:r>
        <w:rPr>
          <w:b/>
        </w:rPr>
        <w:tab/>
        <w:t>39.C</w:t>
      </w:r>
      <w:r>
        <w:rPr>
          <w:b/>
        </w:rPr>
        <w:tab/>
        <w:t>40.C</w:t>
      </w:r>
    </w:p>
    <w:p w:rsidR="00243608" w:rsidRDefault="00243608" w:rsidP="00D52766">
      <w:pPr>
        <w:spacing w:after="0" w:line="240" w:lineRule="auto"/>
        <w:contextualSpacing/>
        <w:jc w:val="both"/>
      </w:pPr>
    </w:p>
    <w:p w:rsidR="00243608" w:rsidRDefault="00243608" w:rsidP="00D52766">
      <w:pPr>
        <w:spacing w:after="0" w:line="240" w:lineRule="auto"/>
        <w:contextualSpacing/>
        <w:jc w:val="both"/>
        <w:sectPr w:rsidR="00243608" w:rsidSect="00243608">
          <w:type w:val="continuous"/>
          <w:pgSz w:w="12240" w:h="15840"/>
          <w:pgMar w:top="450" w:right="720" w:bottom="450" w:left="720" w:header="720" w:footer="720" w:gutter="0"/>
          <w:cols w:space="720"/>
          <w:docGrid w:linePitch="360"/>
        </w:sectPr>
      </w:pPr>
    </w:p>
    <w:p w:rsidR="00B32EB7" w:rsidRDefault="00B32EB7" w:rsidP="00D52766">
      <w:pPr>
        <w:spacing w:after="0" w:line="240" w:lineRule="auto"/>
        <w:contextualSpacing/>
        <w:jc w:val="both"/>
      </w:pPr>
    </w:p>
    <w:p w:rsidR="00D52766" w:rsidRDefault="00D52766" w:rsidP="00A5472F">
      <w:pPr>
        <w:spacing w:after="0" w:line="240" w:lineRule="auto"/>
        <w:contextualSpacing/>
        <w:jc w:val="both"/>
      </w:pPr>
    </w:p>
    <w:p w:rsidR="00A5472F" w:rsidRDefault="00A5472F" w:rsidP="000268E8">
      <w:pPr>
        <w:spacing w:after="0" w:line="240" w:lineRule="auto"/>
        <w:contextualSpacing/>
        <w:jc w:val="both"/>
      </w:pPr>
    </w:p>
    <w:p w:rsidR="000268E8" w:rsidRDefault="000268E8" w:rsidP="001525E5">
      <w:pPr>
        <w:spacing w:after="0" w:line="240" w:lineRule="auto"/>
        <w:contextualSpacing/>
        <w:jc w:val="both"/>
      </w:pPr>
    </w:p>
    <w:p w:rsidR="001525E5" w:rsidRDefault="001525E5" w:rsidP="00877828">
      <w:pPr>
        <w:spacing w:after="0" w:line="240" w:lineRule="auto"/>
        <w:contextualSpacing/>
        <w:jc w:val="both"/>
      </w:pPr>
    </w:p>
    <w:p w:rsidR="00877828" w:rsidRDefault="00877828" w:rsidP="00920DDC">
      <w:pPr>
        <w:spacing w:after="0" w:line="240" w:lineRule="auto"/>
        <w:contextualSpacing/>
        <w:jc w:val="both"/>
      </w:pPr>
    </w:p>
    <w:p w:rsidR="00920DDC" w:rsidRDefault="00920DDC" w:rsidP="00F525D8">
      <w:pPr>
        <w:spacing w:after="0" w:line="240" w:lineRule="auto"/>
        <w:contextualSpacing/>
        <w:jc w:val="both"/>
      </w:pPr>
    </w:p>
    <w:p w:rsidR="00F525D8" w:rsidRDefault="00F525D8" w:rsidP="002A1AB3">
      <w:pPr>
        <w:spacing w:after="0" w:line="240" w:lineRule="auto"/>
        <w:contextualSpacing/>
        <w:jc w:val="both"/>
      </w:pPr>
    </w:p>
    <w:p w:rsidR="002A1AB3" w:rsidRDefault="002A1AB3" w:rsidP="00204942">
      <w:pPr>
        <w:spacing w:after="0" w:line="240" w:lineRule="auto"/>
        <w:contextualSpacing/>
        <w:jc w:val="both"/>
      </w:pPr>
    </w:p>
    <w:p w:rsidR="002A1AB3" w:rsidRDefault="002A1AB3" w:rsidP="00204942">
      <w:pPr>
        <w:spacing w:after="0" w:line="240" w:lineRule="auto"/>
        <w:contextualSpacing/>
        <w:jc w:val="both"/>
      </w:pPr>
    </w:p>
    <w:p w:rsidR="00204942" w:rsidRDefault="00204942" w:rsidP="0060033F">
      <w:pPr>
        <w:spacing w:after="0" w:line="240" w:lineRule="auto"/>
        <w:contextualSpacing/>
        <w:jc w:val="both"/>
      </w:pPr>
    </w:p>
    <w:p w:rsidR="008737C7" w:rsidRDefault="008737C7" w:rsidP="00E16E15">
      <w:pPr>
        <w:jc w:val="both"/>
      </w:pPr>
    </w:p>
    <w:p w:rsidR="008737C7" w:rsidRDefault="008737C7" w:rsidP="00E16E15">
      <w:pPr>
        <w:jc w:val="both"/>
      </w:pPr>
    </w:p>
    <w:p w:rsidR="00E16E15" w:rsidRDefault="00E16E15" w:rsidP="00EB4841">
      <w:pPr>
        <w:jc w:val="both"/>
      </w:pPr>
    </w:p>
    <w:p w:rsidR="00E16E15" w:rsidRDefault="00E16E15" w:rsidP="00EB4841">
      <w:pPr>
        <w:jc w:val="both"/>
      </w:pPr>
    </w:p>
    <w:p w:rsidR="00EB4841" w:rsidRDefault="00EB4841" w:rsidP="00053AF8">
      <w:pPr>
        <w:jc w:val="both"/>
      </w:pPr>
    </w:p>
    <w:p w:rsidR="00053AF8" w:rsidRDefault="00053AF8" w:rsidP="00BE1430">
      <w:pPr>
        <w:jc w:val="both"/>
      </w:pPr>
    </w:p>
    <w:p w:rsidR="00BE1430" w:rsidRDefault="00BE1430" w:rsidP="00AC675C">
      <w:pPr>
        <w:jc w:val="both"/>
      </w:pPr>
    </w:p>
    <w:p w:rsidR="00AC675C" w:rsidRDefault="00AC675C" w:rsidP="00AC675C">
      <w:pPr>
        <w:jc w:val="both"/>
      </w:pPr>
    </w:p>
    <w:p w:rsidR="00661532" w:rsidRDefault="00661532"/>
    <w:p w:rsidR="00661532" w:rsidRDefault="00661532"/>
    <w:p w:rsidR="00661532" w:rsidRDefault="00661532"/>
    <w:p w:rsidR="00661532" w:rsidRDefault="00661532"/>
    <w:p w:rsidR="00661532" w:rsidRDefault="00661532"/>
    <w:p w:rsidR="00661532" w:rsidRDefault="00661532"/>
    <w:p w:rsidR="00661532" w:rsidRDefault="00661532"/>
    <w:p w:rsidR="00661532" w:rsidRDefault="00661532"/>
    <w:p w:rsidR="00661532" w:rsidRDefault="00661532"/>
    <w:p w:rsidR="00661532" w:rsidRDefault="00661532"/>
    <w:p w:rsidR="00661532" w:rsidRDefault="00661532"/>
    <w:p w:rsidR="00661532" w:rsidRDefault="00661532"/>
    <w:p w:rsidR="00661532" w:rsidRDefault="00661532"/>
    <w:p w:rsidR="00661532" w:rsidRDefault="00661532"/>
    <w:p w:rsidR="00661532" w:rsidRDefault="00661532"/>
    <w:p w:rsidR="00661532" w:rsidRDefault="00661532"/>
    <w:p w:rsidR="00661532" w:rsidRDefault="00661532"/>
    <w:p w:rsidR="00661532" w:rsidRDefault="00661532">
      <w:pPr>
        <w:sectPr w:rsidR="00661532" w:rsidSect="001B2323">
          <w:type w:val="continuous"/>
          <w:pgSz w:w="12240" w:h="15840"/>
          <w:pgMar w:top="450" w:right="720" w:bottom="450" w:left="720" w:header="720" w:footer="720" w:gutter="0"/>
          <w:cols w:num="2" w:space="720"/>
          <w:docGrid w:linePitch="360"/>
        </w:sectPr>
      </w:pPr>
    </w:p>
    <w:p w:rsidR="00661532" w:rsidRDefault="00661532"/>
    <w:sectPr w:rsidR="00661532" w:rsidSect="00661532">
      <w:type w:val="continuous"/>
      <w:pgSz w:w="12240" w:h="15840"/>
      <w:pgMar w:top="450" w:right="990" w:bottom="450" w:left="9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661532"/>
    <w:rsid w:val="000206B9"/>
    <w:rsid w:val="00025A0D"/>
    <w:rsid w:val="000268E8"/>
    <w:rsid w:val="00030016"/>
    <w:rsid w:val="00053AF8"/>
    <w:rsid w:val="00096A26"/>
    <w:rsid w:val="000F3474"/>
    <w:rsid w:val="001006FC"/>
    <w:rsid w:val="00125870"/>
    <w:rsid w:val="001525E5"/>
    <w:rsid w:val="00160765"/>
    <w:rsid w:val="001B2323"/>
    <w:rsid w:val="00204942"/>
    <w:rsid w:val="00216004"/>
    <w:rsid w:val="00243608"/>
    <w:rsid w:val="00251930"/>
    <w:rsid w:val="0029607C"/>
    <w:rsid w:val="002A1AB3"/>
    <w:rsid w:val="002C39BD"/>
    <w:rsid w:val="00384592"/>
    <w:rsid w:val="00415BF2"/>
    <w:rsid w:val="00433F31"/>
    <w:rsid w:val="004377D7"/>
    <w:rsid w:val="00451D1D"/>
    <w:rsid w:val="00471DF8"/>
    <w:rsid w:val="004A70FF"/>
    <w:rsid w:val="00594363"/>
    <w:rsid w:val="005F7540"/>
    <w:rsid w:val="0060033F"/>
    <w:rsid w:val="006231A0"/>
    <w:rsid w:val="006351FD"/>
    <w:rsid w:val="00656DDD"/>
    <w:rsid w:val="00661532"/>
    <w:rsid w:val="0068038B"/>
    <w:rsid w:val="006A6BC3"/>
    <w:rsid w:val="006C2801"/>
    <w:rsid w:val="006D4D32"/>
    <w:rsid w:val="00716338"/>
    <w:rsid w:val="007256A9"/>
    <w:rsid w:val="007C153A"/>
    <w:rsid w:val="0084526A"/>
    <w:rsid w:val="008737C7"/>
    <w:rsid w:val="00876277"/>
    <w:rsid w:val="00877828"/>
    <w:rsid w:val="008E5262"/>
    <w:rsid w:val="00920DDC"/>
    <w:rsid w:val="00931E3D"/>
    <w:rsid w:val="009445B4"/>
    <w:rsid w:val="009929FC"/>
    <w:rsid w:val="009C33FA"/>
    <w:rsid w:val="00A5472F"/>
    <w:rsid w:val="00AA0B17"/>
    <w:rsid w:val="00AA5B37"/>
    <w:rsid w:val="00AA7B17"/>
    <w:rsid w:val="00AB0D64"/>
    <w:rsid w:val="00AC675C"/>
    <w:rsid w:val="00AF66A0"/>
    <w:rsid w:val="00B27811"/>
    <w:rsid w:val="00B32EB7"/>
    <w:rsid w:val="00B77B6E"/>
    <w:rsid w:val="00BA54A7"/>
    <w:rsid w:val="00BB2610"/>
    <w:rsid w:val="00BE07CD"/>
    <w:rsid w:val="00BE1430"/>
    <w:rsid w:val="00D32767"/>
    <w:rsid w:val="00D52766"/>
    <w:rsid w:val="00D94BDD"/>
    <w:rsid w:val="00DC422A"/>
    <w:rsid w:val="00DC7DA1"/>
    <w:rsid w:val="00E1299F"/>
    <w:rsid w:val="00E16E15"/>
    <w:rsid w:val="00E30EC3"/>
    <w:rsid w:val="00E3142D"/>
    <w:rsid w:val="00E40768"/>
    <w:rsid w:val="00E74EB7"/>
    <w:rsid w:val="00EA2540"/>
    <w:rsid w:val="00EB4841"/>
    <w:rsid w:val="00F42260"/>
    <w:rsid w:val="00F469B7"/>
    <w:rsid w:val="00F525D8"/>
    <w:rsid w:val="00F53024"/>
    <w:rsid w:val="00F8122A"/>
    <w:rsid w:val="00F826A6"/>
    <w:rsid w:val="00FA72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20" w:after="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532"/>
    <w:pPr>
      <w:spacing w:before="0"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1430"/>
    <w:rPr>
      <w:color w:val="808080"/>
    </w:rPr>
  </w:style>
  <w:style w:type="paragraph" w:styleId="BalloonText">
    <w:name w:val="Balloon Text"/>
    <w:basedOn w:val="Normal"/>
    <w:link w:val="BalloonTextChar"/>
    <w:uiPriority w:val="99"/>
    <w:semiHidden/>
    <w:unhideWhenUsed/>
    <w:rsid w:val="00BE14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143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9836427">
      <w:bodyDiv w:val="1"/>
      <w:marLeft w:val="0"/>
      <w:marRight w:val="0"/>
      <w:marTop w:val="0"/>
      <w:marBottom w:val="0"/>
      <w:divBdr>
        <w:top w:val="none" w:sz="0" w:space="0" w:color="auto"/>
        <w:left w:val="none" w:sz="0" w:space="0" w:color="auto"/>
        <w:bottom w:val="none" w:sz="0" w:space="0" w:color="auto"/>
        <w:right w:val="none" w:sz="0" w:space="0" w:color="auto"/>
      </w:divBdr>
    </w:div>
    <w:div w:id="421412212">
      <w:bodyDiv w:val="1"/>
      <w:marLeft w:val="0"/>
      <w:marRight w:val="0"/>
      <w:marTop w:val="0"/>
      <w:marBottom w:val="0"/>
      <w:divBdr>
        <w:top w:val="none" w:sz="0" w:space="0" w:color="auto"/>
        <w:left w:val="none" w:sz="0" w:space="0" w:color="auto"/>
        <w:bottom w:val="none" w:sz="0" w:space="0" w:color="auto"/>
        <w:right w:val="none" w:sz="0" w:space="0" w:color="auto"/>
      </w:divBdr>
    </w:div>
    <w:div w:id="1596091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3B31F9-62F2-4D2E-AD70-924A967D9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1366</TotalTime>
  <Pages>3</Pages>
  <Words>1554</Words>
  <Characters>8861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CPLAB</dc:creator>
  <cp:lastModifiedBy>CPLAB</cp:lastModifiedBy>
  <cp:revision>78</cp:revision>
  <dcterms:created xsi:type="dcterms:W3CDTF">2019-05-07T10:22:00Z</dcterms:created>
  <dcterms:modified xsi:type="dcterms:W3CDTF">2019-05-10T08:06:00Z</dcterms:modified>
</cp:coreProperties>
</file>