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33A8" w14:textId="2FF9B84C" w:rsidR="00964F7D" w:rsidRPr="005137B7" w:rsidRDefault="00964F7D" w:rsidP="00964F7D">
      <w:pPr>
        <w:rPr>
          <w:rFonts w:cstheme="minorHAnsi"/>
          <w:b/>
          <w:bCs/>
          <w:sz w:val="20"/>
          <w:szCs w:val="20"/>
          <w:u w:val="single"/>
        </w:rPr>
      </w:pPr>
    </w:p>
    <w:p w14:paraId="491E6484" w14:textId="443F414E" w:rsidR="00964F7D" w:rsidRDefault="00964F7D" w:rsidP="00964F7D">
      <w:pPr>
        <w:rPr>
          <w:rFonts w:cstheme="minorHAnsi"/>
          <w:b/>
          <w:bCs/>
          <w:sz w:val="20"/>
          <w:szCs w:val="20"/>
          <w:u w:val="single"/>
        </w:rPr>
      </w:pPr>
      <w:r w:rsidRPr="005137B7">
        <w:rPr>
          <w:rFonts w:cstheme="minorHAnsi"/>
          <w:b/>
          <w:bCs/>
          <w:sz w:val="20"/>
          <w:szCs w:val="20"/>
          <w:u w:val="single"/>
        </w:rPr>
        <w:t>SEP 9</w:t>
      </w:r>
      <w:r w:rsidRPr="005137B7">
        <w:rPr>
          <w:rFonts w:cstheme="minorHAnsi"/>
          <w:b/>
          <w:bCs/>
          <w:sz w:val="20"/>
          <w:szCs w:val="20"/>
          <w:u w:val="single"/>
          <w:vertAlign w:val="superscript"/>
        </w:rPr>
        <w:t>TH</w:t>
      </w:r>
      <w:r w:rsidRPr="005137B7">
        <w:rPr>
          <w:rFonts w:cstheme="minorHAnsi"/>
          <w:b/>
          <w:bCs/>
          <w:sz w:val="20"/>
          <w:szCs w:val="20"/>
          <w:u w:val="single"/>
        </w:rPr>
        <w:t xml:space="preserve"> Full stack development from </w:t>
      </w:r>
      <w:proofErr w:type="spellStart"/>
      <w:r w:rsidRPr="005137B7">
        <w:rPr>
          <w:rFonts w:cstheme="minorHAnsi"/>
          <w:b/>
          <w:bCs/>
          <w:sz w:val="20"/>
          <w:szCs w:val="20"/>
          <w:u w:val="single"/>
        </w:rPr>
        <w:t>udemy</w:t>
      </w:r>
      <w:proofErr w:type="spellEnd"/>
      <w:r w:rsidRPr="005137B7">
        <w:rPr>
          <w:rFonts w:cstheme="minorHAnsi"/>
          <w:b/>
          <w:bCs/>
          <w:sz w:val="20"/>
          <w:szCs w:val="20"/>
          <w:u w:val="single"/>
        </w:rPr>
        <w:t xml:space="preserve"> by </w:t>
      </w:r>
      <w:proofErr w:type="spellStart"/>
      <w:r w:rsidRPr="005137B7">
        <w:rPr>
          <w:rFonts w:cstheme="minorHAnsi"/>
          <w:b/>
          <w:bCs/>
          <w:sz w:val="20"/>
          <w:szCs w:val="20"/>
          <w:u w:val="single"/>
        </w:rPr>
        <w:t>angela</w:t>
      </w:r>
      <w:proofErr w:type="spellEnd"/>
      <w:r w:rsidRPr="005137B7">
        <w:rPr>
          <w:rFonts w:cstheme="minorHAnsi"/>
          <w:b/>
          <w:bCs/>
          <w:sz w:val="20"/>
          <w:szCs w:val="20"/>
          <w:u w:val="single"/>
        </w:rPr>
        <w:t xml:space="preserve"> </w:t>
      </w:r>
      <w:proofErr w:type="spellStart"/>
      <w:r w:rsidRPr="005137B7">
        <w:rPr>
          <w:rFonts w:cstheme="minorHAnsi"/>
          <w:b/>
          <w:bCs/>
          <w:sz w:val="20"/>
          <w:szCs w:val="20"/>
          <w:u w:val="single"/>
        </w:rPr>
        <w:t>yu</w:t>
      </w:r>
      <w:proofErr w:type="spellEnd"/>
    </w:p>
    <w:p w14:paraId="41EB75AB" w14:textId="77777777" w:rsidR="0077409A" w:rsidRPr="005137B7" w:rsidRDefault="0077409A" w:rsidP="00964F7D">
      <w:pPr>
        <w:rPr>
          <w:rFonts w:cstheme="minorHAnsi"/>
          <w:b/>
          <w:bCs/>
          <w:sz w:val="20"/>
          <w:szCs w:val="20"/>
          <w:u w:val="single"/>
        </w:rPr>
      </w:pPr>
    </w:p>
    <w:p w14:paraId="2E02F4F8" w14:textId="49B92214" w:rsidR="00964F7D" w:rsidRPr="005137B7" w:rsidRDefault="00000000" w:rsidP="00964F7D">
      <w:pPr>
        <w:tabs>
          <w:tab w:val="left" w:pos="5797"/>
        </w:tabs>
        <w:rPr>
          <w:rFonts w:cstheme="minorHAnsi"/>
          <w:color w:val="000000" w:themeColor="text1"/>
          <w:sz w:val="20"/>
          <w:szCs w:val="20"/>
        </w:rPr>
      </w:pPr>
      <w:r>
        <w:rPr>
          <w:rFonts w:cstheme="minorHAnsi"/>
          <w:noProof/>
          <w:color w:val="2E74B5" w:themeColor="accent5" w:themeShade="BF"/>
          <w:sz w:val="20"/>
          <w:szCs w:val="20"/>
        </w:rPr>
        <w:pict w14:anchorId="3B7FA7EB">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219.6pt;margin-top:3.85pt;width:29.4pt;height:3.55pt;z-index:251659264"/>
        </w:pict>
      </w:r>
      <w:hyperlink r:id="rId7" w:history="1">
        <w:r w:rsidR="00964F7D" w:rsidRPr="005137B7">
          <w:rPr>
            <w:rStyle w:val="Hyperlink"/>
            <w:rFonts w:cstheme="minorHAnsi"/>
            <w:sz w:val="20"/>
            <w:szCs w:val="20"/>
          </w:rPr>
          <w:t>https://codepen.io/Devakari-Saiteja/pen/rNvZwoq</w:t>
        </w:r>
      </w:hyperlink>
      <w:r w:rsidR="00964F7D" w:rsidRPr="005137B7">
        <w:rPr>
          <w:rFonts w:cstheme="minorHAnsi"/>
          <w:color w:val="2E74B5" w:themeColor="accent5" w:themeShade="BF"/>
          <w:sz w:val="20"/>
          <w:szCs w:val="20"/>
        </w:rPr>
        <w:t xml:space="preserve">  </w:t>
      </w:r>
      <w:r w:rsidR="00964F7D" w:rsidRPr="005137B7">
        <w:rPr>
          <w:rFonts w:cstheme="minorHAnsi"/>
          <w:color w:val="2E74B5" w:themeColor="accent5" w:themeShade="BF"/>
          <w:sz w:val="20"/>
          <w:szCs w:val="20"/>
        </w:rPr>
        <w:tab/>
        <w:t xml:space="preserve">        </w:t>
      </w:r>
      <w:r w:rsidR="00964F7D" w:rsidRPr="005137B7">
        <w:rPr>
          <w:rFonts w:cstheme="minorHAnsi"/>
          <w:color w:val="000000" w:themeColor="text1"/>
          <w:sz w:val="20"/>
          <w:szCs w:val="20"/>
        </w:rPr>
        <w:t>for best online full stack development practice</w:t>
      </w:r>
    </w:p>
    <w:p w14:paraId="427C9FD7" w14:textId="3DC55E1B" w:rsidR="00964F7D" w:rsidRPr="005137B7" w:rsidRDefault="00000000" w:rsidP="00964F7D">
      <w:pPr>
        <w:tabs>
          <w:tab w:val="left" w:pos="5797"/>
          <w:tab w:val="left" w:pos="7367"/>
        </w:tabs>
        <w:rPr>
          <w:rFonts w:cstheme="minorHAnsi"/>
          <w:color w:val="000000" w:themeColor="text1"/>
          <w:sz w:val="20"/>
          <w:szCs w:val="20"/>
        </w:rPr>
      </w:pPr>
      <w:r>
        <w:rPr>
          <w:rFonts w:cstheme="minorHAnsi"/>
          <w:noProof/>
          <w:color w:val="000000" w:themeColor="text1"/>
          <w:sz w:val="20"/>
          <w:szCs w:val="20"/>
        </w:rPr>
        <w:pict w14:anchorId="2B59AF06">
          <v:shape id="_x0000_s1027" type="#_x0000_t13" style="position:absolute;margin-left:267.75pt;margin-top:4.95pt;width:30.5pt;height:4.55pt;z-index:251660288"/>
        </w:pict>
      </w:r>
      <w:hyperlink r:id="rId8" w:history="1">
        <w:r w:rsidR="00964F7D" w:rsidRPr="005137B7">
          <w:rPr>
            <w:rStyle w:val="Hyperlink"/>
            <w:rFonts w:cstheme="minorHAnsi"/>
            <w:sz w:val="20"/>
            <w:szCs w:val="20"/>
          </w:rPr>
          <w:t>https://web.archive.org/web/20030301000000*/www.amazon.com</w:t>
        </w:r>
      </w:hyperlink>
      <w:r w:rsidR="00964F7D" w:rsidRPr="005137B7">
        <w:rPr>
          <w:rFonts w:cstheme="minorHAnsi"/>
          <w:color w:val="000000" w:themeColor="text1"/>
          <w:sz w:val="20"/>
          <w:szCs w:val="20"/>
        </w:rPr>
        <w:t xml:space="preserve">  </w:t>
      </w:r>
      <w:r w:rsidR="00964F7D" w:rsidRPr="005137B7">
        <w:rPr>
          <w:rFonts w:cstheme="minorHAnsi"/>
          <w:color w:val="000000" w:themeColor="text1"/>
          <w:sz w:val="20"/>
          <w:szCs w:val="20"/>
        </w:rPr>
        <w:tab/>
        <w:t xml:space="preserve">        we can go back to years and can see the website in older versions</w:t>
      </w:r>
    </w:p>
    <w:p w14:paraId="420CDB77" w14:textId="59EFA815" w:rsidR="00964F7D" w:rsidRDefault="00000000" w:rsidP="00964F7D">
      <w:pPr>
        <w:tabs>
          <w:tab w:val="center" w:pos="4513"/>
        </w:tabs>
        <w:rPr>
          <w:rFonts w:cstheme="minorHAnsi"/>
          <w:color w:val="000000" w:themeColor="text1"/>
          <w:sz w:val="20"/>
          <w:szCs w:val="20"/>
        </w:rPr>
      </w:pPr>
      <w:r>
        <w:rPr>
          <w:noProof/>
        </w:rPr>
        <w:pict w14:anchorId="2A9C4C0D">
          <v:shape id="_x0000_s1029" type="#_x0000_t13" style="position:absolute;margin-left:220.8pt;margin-top:3.05pt;width:31.35pt;height:3.55pt;z-index:251661312"/>
        </w:pict>
      </w:r>
      <w:hyperlink r:id="rId9" w:history="1">
        <w:r w:rsidR="00964F7D" w:rsidRPr="005137B7">
          <w:rPr>
            <w:rStyle w:val="Hyperlink"/>
            <w:rFonts w:cstheme="minorHAnsi"/>
            <w:sz w:val="20"/>
            <w:szCs w:val="20"/>
          </w:rPr>
          <w:t>https://unicode-table.com/en/</w:t>
        </w:r>
      </w:hyperlink>
      <w:r w:rsidR="00964F7D" w:rsidRPr="005137B7">
        <w:rPr>
          <w:rFonts w:cstheme="minorHAnsi"/>
          <w:color w:val="000000" w:themeColor="text1"/>
          <w:sz w:val="20"/>
          <w:szCs w:val="20"/>
        </w:rPr>
        <w:t xml:space="preserve">   </w:t>
      </w:r>
      <w:r w:rsidR="00964F7D" w:rsidRPr="005137B7">
        <w:rPr>
          <w:rFonts w:cstheme="minorHAnsi"/>
          <w:color w:val="000000" w:themeColor="text1"/>
          <w:sz w:val="20"/>
          <w:szCs w:val="20"/>
        </w:rPr>
        <w:tab/>
        <w:t xml:space="preserve">                                                                                             Here we can use the unique symbols</w:t>
      </w:r>
    </w:p>
    <w:p w14:paraId="68A21D09" w14:textId="78BDD2AD" w:rsidR="000E742A" w:rsidRDefault="00000000" w:rsidP="000E742A">
      <w:pPr>
        <w:rPr>
          <w:rFonts w:cstheme="minorHAnsi"/>
          <w:sz w:val="20"/>
          <w:szCs w:val="20"/>
        </w:rPr>
      </w:pPr>
      <w:hyperlink r:id="rId10" w:history="1">
        <w:r w:rsidR="000E742A" w:rsidRPr="005137B7">
          <w:rPr>
            <w:rStyle w:val="Hyperlink"/>
            <w:rFonts w:cstheme="minorHAnsi"/>
            <w:sz w:val="20"/>
            <w:szCs w:val="20"/>
          </w:rPr>
          <w:t>https://colorhunt.co/palettes/popular</w:t>
        </w:r>
      </w:hyperlink>
      <w:r w:rsidR="0077409A">
        <w:rPr>
          <w:rStyle w:val="Hyperlink"/>
          <w:rFonts w:cstheme="minorHAnsi"/>
          <w:sz w:val="20"/>
          <w:szCs w:val="20"/>
        </w:rPr>
        <w:t xml:space="preserve">  </w:t>
      </w:r>
      <w:r w:rsidR="000E742A" w:rsidRPr="005137B7">
        <w:rPr>
          <w:rFonts w:cstheme="minorHAnsi"/>
          <w:sz w:val="20"/>
          <w:szCs w:val="20"/>
        </w:rPr>
        <w:t xml:space="preserve"> </w:t>
      </w:r>
      <w:r w:rsidR="0077409A">
        <w:rPr>
          <w:rFonts w:cstheme="minorHAnsi"/>
          <w:sz w:val="20"/>
          <w:szCs w:val="20"/>
        </w:rPr>
        <w:t xml:space="preserve">                 =          </w:t>
      </w:r>
      <w:r w:rsidR="000E742A" w:rsidRPr="005137B7">
        <w:rPr>
          <w:rFonts w:cstheme="minorHAnsi"/>
          <w:sz w:val="20"/>
          <w:szCs w:val="20"/>
        </w:rPr>
        <w:t xml:space="preserve"> for best </w:t>
      </w:r>
      <w:r w:rsidR="0077409A" w:rsidRPr="005137B7">
        <w:rPr>
          <w:rFonts w:cstheme="minorHAnsi"/>
          <w:sz w:val="20"/>
          <w:szCs w:val="20"/>
        </w:rPr>
        <w:t>colours</w:t>
      </w:r>
      <w:r w:rsidR="000E742A" w:rsidRPr="005137B7">
        <w:rPr>
          <w:rFonts w:cstheme="minorHAnsi"/>
          <w:sz w:val="20"/>
          <w:szCs w:val="20"/>
        </w:rPr>
        <w:t xml:space="preserve"> to use</w:t>
      </w:r>
    </w:p>
    <w:p w14:paraId="283995F7" w14:textId="77777777" w:rsidR="000E742A" w:rsidRDefault="000E742A" w:rsidP="000E742A">
      <w:pPr>
        <w:rPr>
          <w:rFonts w:cstheme="minorHAnsi"/>
          <w:sz w:val="20"/>
          <w:szCs w:val="20"/>
        </w:rPr>
      </w:pPr>
    </w:p>
    <w:p w14:paraId="27575CC3" w14:textId="01B23D4B" w:rsidR="0032442C" w:rsidRDefault="00000000" w:rsidP="000E742A">
      <w:pPr>
        <w:rPr>
          <w:rFonts w:cstheme="minorHAnsi"/>
          <w:sz w:val="20"/>
          <w:szCs w:val="20"/>
        </w:rPr>
      </w:pPr>
      <w:hyperlink r:id="rId11" w:history="1">
        <w:r w:rsidR="000E742A" w:rsidRPr="00726840">
          <w:rPr>
            <w:rStyle w:val="Hyperlink"/>
            <w:rFonts w:cstheme="minorHAnsi"/>
            <w:sz w:val="20"/>
            <w:szCs w:val="20"/>
          </w:rPr>
          <w:t>https://www.flaticon.com/search?word=cooking&amp;type=animated-icon</w:t>
        </w:r>
      </w:hyperlink>
      <w:r w:rsidR="000E742A">
        <w:rPr>
          <w:rFonts w:cstheme="minorHAnsi"/>
          <w:sz w:val="20"/>
          <w:szCs w:val="20"/>
        </w:rPr>
        <w:t xml:space="preserve"> </w:t>
      </w:r>
      <w:r w:rsidR="0077409A">
        <w:rPr>
          <w:rFonts w:cstheme="minorHAnsi"/>
          <w:sz w:val="20"/>
          <w:szCs w:val="20"/>
        </w:rPr>
        <w:t xml:space="preserve">       =      </w:t>
      </w:r>
      <w:r w:rsidR="000E742A">
        <w:rPr>
          <w:rFonts w:cstheme="minorHAnsi"/>
          <w:sz w:val="20"/>
          <w:szCs w:val="20"/>
        </w:rPr>
        <w:t>is a websi</w:t>
      </w:r>
      <w:r w:rsidR="0077409A">
        <w:rPr>
          <w:rFonts w:cstheme="minorHAnsi"/>
          <w:sz w:val="20"/>
          <w:szCs w:val="20"/>
        </w:rPr>
        <w:t>t</w:t>
      </w:r>
      <w:r w:rsidR="000E742A">
        <w:rPr>
          <w:rFonts w:cstheme="minorHAnsi"/>
          <w:sz w:val="20"/>
          <w:szCs w:val="20"/>
        </w:rPr>
        <w:t xml:space="preserve">e where we can find many images, </w:t>
      </w:r>
      <w:proofErr w:type="spellStart"/>
      <w:r w:rsidR="000E742A">
        <w:rPr>
          <w:rFonts w:cstheme="minorHAnsi"/>
          <w:sz w:val="20"/>
          <w:szCs w:val="20"/>
        </w:rPr>
        <w:t>gifs</w:t>
      </w:r>
      <w:proofErr w:type="spellEnd"/>
      <w:r w:rsidR="000E742A">
        <w:rPr>
          <w:rFonts w:cstheme="minorHAnsi"/>
          <w:sz w:val="20"/>
          <w:szCs w:val="20"/>
        </w:rPr>
        <w:t xml:space="preserve"> and vid based on our requirement.</w:t>
      </w:r>
    </w:p>
    <w:p w14:paraId="7F9247F0" w14:textId="77777777" w:rsidR="00A32F21" w:rsidRPr="000E742A" w:rsidRDefault="00A32F21" w:rsidP="000E742A">
      <w:pPr>
        <w:rPr>
          <w:rFonts w:cstheme="minorHAnsi"/>
          <w:sz w:val="20"/>
          <w:szCs w:val="20"/>
        </w:rPr>
      </w:pPr>
    </w:p>
    <w:p w14:paraId="393DC8D5" w14:textId="3837E738" w:rsidR="0032442C" w:rsidRPr="005137B7" w:rsidRDefault="00000000" w:rsidP="00964F7D">
      <w:pPr>
        <w:tabs>
          <w:tab w:val="center" w:pos="4513"/>
        </w:tabs>
        <w:rPr>
          <w:rFonts w:cstheme="minorHAnsi"/>
          <w:color w:val="000000" w:themeColor="text1"/>
          <w:sz w:val="20"/>
          <w:szCs w:val="20"/>
        </w:rPr>
      </w:pPr>
      <w:hyperlink r:id="rId12" w:history="1">
        <w:r w:rsidR="0032442C" w:rsidRPr="0094049E">
          <w:rPr>
            <w:rStyle w:val="Hyperlink"/>
            <w:rFonts w:cstheme="minorHAnsi"/>
            <w:sz w:val="20"/>
            <w:szCs w:val="20"/>
          </w:rPr>
          <w:t>https://css3buttongenerator.com</w:t>
        </w:r>
      </w:hyperlink>
      <w:r w:rsidR="0032442C">
        <w:rPr>
          <w:rFonts w:cstheme="minorHAnsi"/>
          <w:color w:val="000000" w:themeColor="text1"/>
          <w:sz w:val="20"/>
          <w:szCs w:val="20"/>
        </w:rPr>
        <w:t xml:space="preserve"> </w:t>
      </w:r>
      <w:r w:rsidR="009F34CA">
        <w:rPr>
          <w:rFonts w:cstheme="minorHAnsi"/>
          <w:color w:val="000000" w:themeColor="text1"/>
          <w:sz w:val="20"/>
          <w:szCs w:val="20"/>
        </w:rPr>
        <w:t xml:space="preserve"> </w:t>
      </w:r>
      <w:r w:rsidR="0077409A">
        <w:rPr>
          <w:rFonts w:cstheme="minorHAnsi"/>
          <w:color w:val="000000" w:themeColor="text1"/>
          <w:sz w:val="20"/>
          <w:szCs w:val="20"/>
        </w:rPr>
        <w:t xml:space="preserve">          =           </w:t>
      </w:r>
      <w:r w:rsidR="009F34CA">
        <w:rPr>
          <w:rFonts w:cstheme="minorHAnsi"/>
          <w:color w:val="000000" w:themeColor="text1"/>
          <w:sz w:val="20"/>
          <w:szCs w:val="20"/>
        </w:rPr>
        <w:t xml:space="preserve"> This web</w:t>
      </w:r>
      <w:r w:rsidR="0041723D">
        <w:rPr>
          <w:rFonts w:cstheme="minorHAnsi"/>
          <w:color w:val="000000" w:themeColor="text1"/>
          <w:sz w:val="20"/>
          <w:szCs w:val="20"/>
        </w:rPr>
        <w:t xml:space="preserve"> site helps us in generating the CSS buttons a=in different styles.</w:t>
      </w:r>
    </w:p>
    <w:p w14:paraId="024C2E57" w14:textId="77777777" w:rsidR="00964F7D" w:rsidRPr="005137B7" w:rsidRDefault="00964F7D" w:rsidP="00964F7D">
      <w:pPr>
        <w:tabs>
          <w:tab w:val="center" w:pos="4513"/>
        </w:tabs>
        <w:rPr>
          <w:rFonts w:cstheme="minorHAnsi"/>
          <w:color w:val="000000" w:themeColor="text1"/>
          <w:sz w:val="20"/>
          <w:szCs w:val="20"/>
        </w:rPr>
      </w:pPr>
    </w:p>
    <w:p w14:paraId="3F9A655F" w14:textId="74F68E29" w:rsidR="00964F7D" w:rsidRPr="005137B7" w:rsidRDefault="00964F7D" w:rsidP="00964F7D">
      <w:pPr>
        <w:tabs>
          <w:tab w:val="center" w:pos="4513"/>
        </w:tabs>
        <w:rPr>
          <w:rFonts w:cstheme="minorHAnsi"/>
          <w:color w:val="000000" w:themeColor="text1"/>
          <w:sz w:val="20"/>
          <w:szCs w:val="20"/>
        </w:rPr>
      </w:pPr>
    </w:p>
    <w:p w14:paraId="212FB5F9" w14:textId="1C1C726A"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 xml:space="preserve">&lt;em&gt; </w:t>
      </w:r>
      <w:r w:rsidR="00DF2861">
        <w:rPr>
          <w:rFonts w:cstheme="minorHAnsi"/>
          <w:color w:val="000000" w:themeColor="text1"/>
          <w:sz w:val="20"/>
          <w:szCs w:val="20"/>
        </w:rPr>
        <w:t xml:space="preserve">with the help if </w:t>
      </w:r>
      <w:r w:rsidRPr="005137B7">
        <w:rPr>
          <w:rFonts w:cstheme="minorHAnsi"/>
          <w:color w:val="000000" w:themeColor="text1"/>
          <w:sz w:val="20"/>
          <w:szCs w:val="20"/>
        </w:rPr>
        <w:t>emphasis</w:t>
      </w:r>
      <w:r w:rsidR="0032555B">
        <w:rPr>
          <w:rFonts w:cstheme="minorHAnsi"/>
          <w:color w:val="000000" w:themeColor="text1"/>
          <w:sz w:val="20"/>
          <w:szCs w:val="20"/>
        </w:rPr>
        <w:t xml:space="preserve"> </w:t>
      </w:r>
      <w:proofErr w:type="gramStart"/>
      <w:r w:rsidR="0032555B">
        <w:rPr>
          <w:rFonts w:cstheme="minorHAnsi"/>
          <w:color w:val="000000" w:themeColor="text1"/>
          <w:sz w:val="20"/>
          <w:szCs w:val="20"/>
        </w:rPr>
        <w:t>tag</w:t>
      </w:r>
      <w:proofErr w:type="gramEnd"/>
      <w:r w:rsidR="00DF2861">
        <w:rPr>
          <w:rFonts w:cstheme="minorHAnsi"/>
          <w:color w:val="000000" w:themeColor="text1"/>
          <w:sz w:val="20"/>
          <w:szCs w:val="20"/>
        </w:rPr>
        <w:t xml:space="preserve"> we can make the inside data into italic form.</w:t>
      </w:r>
      <w:r w:rsidR="0032555B">
        <w:rPr>
          <w:rFonts w:cstheme="minorHAnsi"/>
          <w:color w:val="000000" w:themeColor="text1"/>
          <w:sz w:val="20"/>
          <w:szCs w:val="20"/>
        </w:rPr>
        <w:t xml:space="preserve"> </w:t>
      </w:r>
    </w:p>
    <w:p w14:paraId="3E64CE60"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&lt;strong&gt; = stronger words</w:t>
      </w:r>
    </w:p>
    <w:p w14:paraId="3C4E0634"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w:t>
      </w:r>
      <w:proofErr w:type="spellStart"/>
      <w:r w:rsidRPr="005137B7">
        <w:rPr>
          <w:rFonts w:cstheme="minorHAnsi"/>
          <w:color w:val="000000" w:themeColor="text1"/>
          <w:sz w:val="20"/>
          <w:szCs w:val="20"/>
        </w:rPr>
        <w:t>i</w:t>
      </w:r>
      <w:proofErr w:type="spellEnd"/>
      <w:r w:rsidRPr="005137B7">
        <w:rPr>
          <w:rFonts w:cstheme="minorHAnsi"/>
          <w:color w:val="000000" w:themeColor="text1"/>
          <w:sz w:val="20"/>
          <w:szCs w:val="20"/>
        </w:rPr>
        <w:t>&gt; =  italic</w:t>
      </w:r>
    </w:p>
    <w:p w14:paraId="1850BDC1"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&lt;b&gt; = bold</w:t>
      </w:r>
    </w:p>
    <w:p w14:paraId="6C8C45D0"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w:t>
      </w:r>
      <w:proofErr w:type="spellStart"/>
      <w:r w:rsidRPr="005137B7">
        <w:rPr>
          <w:rFonts w:cstheme="minorHAnsi"/>
          <w:color w:val="000000" w:themeColor="text1"/>
          <w:sz w:val="20"/>
          <w:szCs w:val="20"/>
        </w:rPr>
        <w:t>br</w:t>
      </w:r>
      <w:proofErr w:type="spellEnd"/>
      <w:r w:rsidRPr="005137B7">
        <w:rPr>
          <w:rFonts w:cstheme="minorHAnsi"/>
          <w:color w:val="000000" w:themeColor="text1"/>
          <w:sz w:val="20"/>
          <w:szCs w:val="20"/>
        </w:rPr>
        <w:t>&gt; = break</w:t>
      </w:r>
    </w:p>
    <w:p w14:paraId="5C5F3F50"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&lt;h1&gt; = head tags</w:t>
      </w:r>
    </w:p>
    <w:p w14:paraId="4D0CB88D" w14:textId="77777777" w:rsidR="00964F7D"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&lt;hr&gt; = horizontal line , &lt;hr size = “ 3 “ noshade/&gt;</w:t>
      </w:r>
    </w:p>
    <w:p w14:paraId="1F08540E" w14:textId="1D6F4FC3" w:rsidR="006320A6" w:rsidRPr="005137B7" w:rsidRDefault="006320A6" w:rsidP="00964F7D">
      <w:pPr>
        <w:tabs>
          <w:tab w:val="center" w:pos="4513"/>
        </w:tabs>
        <w:rPr>
          <w:rFonts w:cstheme="minorHAnsi"/>
          <w:color w:val="000000" w:themeColor="text1"/>
          <w:sz w:val="20"/>
          <w:szCs w:val="20"/>
        </w:rPr>
      </w:pPr>
      <w:r>
        <w:rPr>
          <w:rFonts w:cstheme="minorHAnsi"/>
          <w:color w:val="000000" w:themeColor="text1"/>
          <w:sz w:val="20"/>
          <w:szCs w:val="20"/>
        </w:rPr>
        <w:t xml:space="preserve">Noshade attribute </w:t>
      </w:r>
      <w:r w:rsidR="00A1252B">
        <w:rPr>
          <w:rFonts w:cstheme="minorHAnsi"/>
          <w:color w:val="000000" w:themeColor="text1"/>
          <w:sz w:val="20"/>
          <w:szCs w:val="20"/>
        </w:rPr>
        <w:t xml:space="preserve">is used to </w:t>
      </w:r>
      <w:r w:rsidR="00C13FEC">
        <w:rPr>
          <w:rFonts w:cstheme="minorHAnsi"/>
          <w:color w:val="000000" w:themeColor="text1"/>
          <w:sz w:val="20"/>
          <w:szCs w:val="20"/>
        </w:rPr>
        <w:t>make the solid hori</w:t>
      </w:r>
      <w:r w:rsidR="00A4093D">
        <w:rPr>
          <w:rFonts w:cstheme="minorHAnsi"/>
          <w:color w:val="000000" w:themeColor="text1"/>
          <w:sz w:val="20"/>
          <w:szCs w:val="20"/>
        </w:rPr>
        <w:t>zontal line to shaded line.</w:t>
      </w:r>
    </w:p>
    <w:p w14:paraId="7C10E6EA"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&lt;ul&gt; = un ordered list</w:t>
      </w:r>
    </w:p>
    <w:p w14:paraId="2F779C37"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&lt;ol&gt; = ordered list, &lt;ol type = " I "&gt; = for ROMAN numbers, &lt;ol start = "6"&gt; = to start with numbers</w:t>
      </w:r>
    </w:p>
    <w:p w14:paraId="1AB0B18A"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&lt;li&gt; = list of items</w:t>
      </w:r>
    </w:p>
    <w:p w14:paraId="0797C085" w14:textId="42BD7F37" w:rsidR="00964F7D" w:rsidRPr="005137B7" w:rsidRDefault="00964F7D" w:rsidP="00964F7D">
      <w:pPr>
        <w:tabs>
          <w:tab w:val="center" w:pos="4513"/>
        </w:tabs>
        <w:rPr>
          <w:rFonts w:cstheme="minorHAnsi"/>
          <w:color w:val="000000" w:themeColor="text1"/>
          <w:sz w:val="20"/>
          <w:szCs w:val="20"/>
        </w:rPr>
      </w:pPr>
      <w:r w:rsidRPr="005137B7">
        <w:rPr>
          <w:rFonts w:cstheme="minorHAnsi"/>
          <w:color w:val="2E74B5" w:themeColor="accent5" w:themeShade="BF"/>
          <w:sz w:val="20"/>
          <w:szCs w:val="20"/>
        </w:rPr>
        <w:t>&lt;img  sir = "image.png" alt="generator" width="650" height="450"&gt;</w:t>
      </w:r>
      <w:r w:rsidRPr="005137B7">
        <w:rPr>
          <w:rFonts w:cstheme="minorHAnsi"/>
          <w:color w:val="000000" w:themeColor="text1"/>
          <w:sz w:val="20"/>
          <w:szCs w:val="20"/>
        </w:rPr>
        <w:t xml:space="preserve"> = For image ad</w:t>
      </w:r>
      <w:r w:rsidR="008F3BC9">
        <w:rPr>
          <w:rFonts w:cstheme="minorHAnsi"/>
          <w:color w:val="000000" w:themeColor="text1"/>
          <w:sz w:val="20"/>
          <w:szCs w:val="20"/>
        </w:rPr>
        <w:t>d</w:t>
      </w:r>
      <w:r w:rsidRPr="005137B7">
        <w:rPr>
          <w:rFonts w:cstheme="minorHAnsi"/>
          <w:color w:val="000000" w:themeColor="text1"/>
          <w:sz w:val="20"/>
          <w:szCs w:val="20"/>
        </w:rPr>
        <w:t>ition</w:t>
      </w:r>
    </w:p>
    <w:p w14:paraId="63C1696F" w14:textId="5E5D43D0" w:rsidR="00964F7D" w:rsidRPr="005137B7" w:rsidRDefault="00964F7D" w:rsidP="00964F7D">
      <w:pPr>
        <w:tabs>
          <w:tab w:val="center" w:pos="4513"/>
        </w:tabs>
        <w:rPr>
          <w:rFonts w:cstheme="minorHAnsi"/>
          <w:color w:val="000000" w:themeColor="text1"/>
          <w:sz w:val="20"/>
          <w:szCs w:val="20"/>
        </w:rPr>
      </w:pPr>
      <w:r w:rsidRPr="005137B7">
        <w:rPr>
          <w:rFonts w:cstheme="minorHAnsi"/>
          <w:color w:val="2E74B5" w:themeColor="accent5" w:themeShade="BF"/>
          <w:sz w:val="20"/>
          <w:szCs w:val="20"/>
        </w:rPr>
        <w:t xml:space="preserve"> &lt;a href="http://www.amazon.com"&gt;This one&lt;/a&gt;</w:t>
      </w:r>
      <w:r w:rsidRPr="005137B7">
        <w:rPr>
          <w:rFonts w:cstheme="minorHAnsi"/>
          <w:color w:val="000000" w:themeColor="text1"/>
          <w:sz w:val="20"/>
          <w:szCs w:val="20"/>
        </w:rPr>
        <w:t xml:space="preserve"> = for URL</w:t>
      </w:r>
    </w:p>
    <w:p w14:paraId="0DF6AD3B"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&lt;table&gt; it’s the main tag for creating tables</w:t>
      </w:r>
    </w:p>
    <w:p w14:paraId="4B60651C" w14:textId="77777777"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&lt;tr&gt; = table row</w:t>
      </w:r>
    </w:p>
    <w:p w14:paraId="4C13B13F" w14:textId="3AFF67A4" w:rsidR="00964F7D" w:rsidRPr="005137B7" w:rsidRDefault="00964F7D" w:rsidP="00964F7D">
      <w:pPr>
        <w:tabs>
          <w:tab w:val="center" w:pos="4513"/>
        </w:tabs>
        <w:rPr>
          <w:rFonts w:cstheme="minorHAnsi"/>
          <w:color w:val="000000" w:themeColor="text1"/>
          <w:sz w:val="20"/>
          <w:szCs w:val="20"/>
        </w:rPr>
      </w:pPr>
      <w:r w:rsidRPr="005137B7">
        <w:rPr>
          <w:rFonts w:cstheme="minorHAnsi"/>
          <w:color w:val="000000" w:themeColor="text1"/>
          <w:sz w:val="20"/>
          <w:szCs w:val="20"/>
        </w:rPr>
        <w:t>&lt;td&gt; = table data</w:t>
      </w:r>
    </w:p>
    <w:p w14:paraId="6E3A3599" w14:textId="77777777" w:rsidR="00CB1BD5" w:rsidRPr="005137B7" w:rsidRDefault="00964F7D" w:rsidP="00964F7D">
      <w:pPr>
        <w:tabs>
          <w:tab w:val="center" w:pos="4513"/>
        </w:tabs>
        <w:rPr>
          <w:rFonts w:cstheme="minorHAnsi"/>
          <w:b/>
          <w:bCs/>
          <w:color w:val="000000" w:themeColor="text1"/>
          <w:sz w:val="20"/>
          <w:szCs w:val="20"/>
        </w:rPr>
      </w:pPr>
      <w:r w:rsidRPr="005137B7">
        <w:rPr>
          <w:rFonts w:cstheme="minorHAnsi"/>
          <w:b/>
          <w:bCs/>
          <w:color w:val="000000" w:themeColor="text1"/>
          <w:sz w:val="20"/>
          <w:szCs w:val="20"/>
        </w:rPr>
        <w:t xml:space="preserve">HTMLFORMS = </w:t>
      </w:r>
    </w:p>
    <w:p w14:paraId="0433017F" w14:textId="689D1BA3" w:rsidR="00CB1BD5" w:rsidRPr="005137B7" w:rsidRDefault="00CB1BD5" w:rsidP="00964F7D">
      <w:pPr>
        <w:tabs>
          <w:tab w:val="center" w:pos="4513"/>
        </w:tabs>
        <w:rPr>
          <w:rFonts w:cstheme="minorHAnsi"/>
          <w:color w:val="000000" w:themeColor="text1"/>
          <w:sz w:val="20"/>
          <w:szCs w:val="20"/>
        </w:rPr>
      </w:pPr>
      <w:r w:rsidRPr="005137B7">
        <w:rPr>
          <w:rFonts w:cstheme="minorHAnsi"/>
          <w:b/>
          <w:bCs/>
          <w:color w:val="000000" w:themeColor="text1"/>
          <w:sz w:val="20"/>
          <w:szCs w:val="20"/>
        </w:rPr>
        <w:lastRenderedPageBreak/>
        <w:t>&lt;</w:t>
      </w:r>
      <w:r w:rsidRPr="005137B7">
        <w:rPr>
          <w:rFonts w:cstheme="minorHAnsi"/>
          <w:color w:val="000000" w:themeColor="text1"/>
          <w:sz w:val="20"/>
          <w:szCs w:val="20"/>
        </w:rPr>
        <w:t>forms&gt;</w:t>
      </w:r>
    </w:p>
    <w:p w14:paraId="7337D9B0" w14:textId="35A82B99" w:rsidR="00964F7D"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 xml:space="preserve"> &lt;label&gt; Name:&lt;/label&gt;</w:t>
      </w:r>
    </w:p>
    <w:p w14:paraId="0F9D5F4E" w14:textId="59F4F080" w:rsidR="00CB1BD5"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&lt;input type=”text”&gt;</w:t>
      </w:r>
    </w:p>
    <w:p w14:paraId="24BB5005" w14:textId="05E0AA6A" w:rsidR="00CB1BD5"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&lt;input type=”submit”&gt;</w:t>
      </w:r>
    </w:p>
    <w:p w14:paraId="16F65C68" w14:textId="4D6CC75B" w:rsidR="00CB1BD5"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&lt;input type=”file”&gt;</w:t>
      </w:r>
    </w:p>
    <w:p w14:paraId="6128BC48" w14:textId="3C5A009F" w:rsidR="00CB1BD5"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&lt;input type=”date”&gt;</w:t>
      </w:r>
    </w:p>
    <w:p w14:paraId="63D699D1" w14:textId="1E85096F" w:rsidR="00CB1BD5"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&lt;input type=”range”&gt;</w:t>
      </w:r>
    </w:p>
    <w:p w14:paraId="7E9CA1B7" w14:textId="519CC28E" w:rsidR="00CB1BD5" w:rsidRPr="005137B7" w:rsidRDefault="00CB1BD5" w:rsidP="00964F7D">
      <w:pPr>
        <w:tabs>
          <w:tab w:val="center" w:pos="4513"/>
        </w:tabs>
        <w:rPr>
          <w:rFonts w:cstheme="minorHAnsi"/>
          <w:color w:val="000000" w:themeColor="text1"/>
          <w:sz w:val="20"/>
          <w:szCs w:val="20"/>
        </w:rPr>
      </w:pPr>
      <w:r w:rsidRPr="005137B7">
        <w:rPr>
          <w:rFonts w:cstheme="minorHAnsi"/>
          <w:color w:val="000000" w:themeColor="text1"/>
          <w:sz w:val="20"/>
          <w:szCs w:val="20"/>
        </w:rPr>
        <w:t>&lt;/form&gt;</w:t>
      </w:r>
    </w:p>
    <w:p w14:paraId="31F9B0A5" w14:textId="77777777" w:rsidR="00E424C5" w:rsidRPr="005137B7" w:rsidRDefault="00E424C5">
      <w:pPr>
        <w:rPr>
          <w:rFonts w:cstheme="minorHAnsi"/>
          <w:sz w:val="20"/>
          <w:szCs w:val="20"/>
        </w:rPr>
      </w:pPr>
    </w:p>
    <w:p w14:paraId="5A92FA17" w14:textId="52F92123" w:rsidR="00A57388" w:rsidRPr="005137B7" w:rsidRDefault="00A57388">
      <w:pPr>
        <w:rPr>
          <w:rFonts w:cstheme="minorHAnsi"/>
          <w:sz w:val="20"/>
          <w:szCs w:val="20"/>
        </w:rPr>
      </w:pPr>
      <w:r w:rsidRPr="005137B7">
        <w:rPr>
          <w:rFonts w:cstheme="minorHAnsi"/>
          <w:sz w:val="20"/>
          <w:szCs w:val="20"/>
        </w:rPr>
        <w:t>GIT HUB</w:t>
      </w:r>
    </w:p>
    <w:p w14:paraId="31D53D88" w14:textId="56E830A3" w:rsidR="00A57388" w:rsidRPr="005137B7" w:rsidRDefault="00A57388" w:rsidP="00A57388">
      <w:pPr>
        <w:pStyle w:val="ListParagraph"/>
        <w:numPr>
          <w:ilvl w:val="0"/>
          <w:numId w:val="2"/>
        </w:numPr>
        <w:rPr>
          <w:rFonts w:cstheme="minorHAnsi"/>
          <w:sz w:val="20"/>
          <w:szCs w:val="20"/>
        </w:rPr>
      </w:pPr>
      <w:r w:rsidRPr="005137B7">
        <w:rPr>
          <w:rFonts w:cstheme="minorHAnsi"/>
          <w:sz w:val="20"/>
          <w:szCs w:val="20"/>
        </w:rPr>
        <w:t xml:space="preserve">In git hub while adding files to </w:t>
      </w:r>
      <w:r w:rsidR="00F36F43" w:rsidRPr="005137B7">
        <w:rPr>
          <w:rFonts w:cstheme="minorHAnsi"/>
          <w:sz w:val="20"/>
          <w:szCs w:val="20"/>
        </w:rPr>
        <w:t xml:space="preserve">repository it’s must there should be one file with name </w:t>
      </w:r>
      <w:r w:rsidR="0009224F" w:rsidRPr="005137B7">
        <w:rPr>
          <w:rFonts w:cstheme="minorHAnsi"/>
          <w:color w:val="C00000"/>
          <w:sz w:val="20"/>
          <w:szCs w:val="20"/>
        </w:rPr>
        <w:t xml:space="preserve">index.html </w:t>
      </w:r>
      <w:r w:rsidR="0009224F" w:rsidRPr="005137B7">
        <w:rPr>
          <w:rFonts w:cstheme="minorHAnsi"/>
          <w:color w:val="000000" w:themeColor="text1"/>
          <w:sz w:val="20"/>
          <w:szCs w:val="20"/>
        </w:rPr>
        <w:t xml:space="preserve">to </w:t>
      </w:r>
      <w:r w:rsidR="002D5A1D" w:rsidRPr="005137B7">
        <w:rPr>
          <w:rFonts w:cstheme="minorHAnsi"/>
          <w:color w:val="000000" w:themeColor="text1"/>
          <w:sz w:val="20"/>
          <w:szCs w:val="20"/>
        </w:rPr>
        <w:t>open this file as a main file without any disturbances.</w:t>
      </w:r>
    </w:p>
    <w:p w14:paraId="379B27EB" w14:textId="77777777" w:rsidR="009255CE" w:rsidRPr="005137B7" w:rsidRDefault="009255CE" w:rsidP="009255CE">
      <w:pPr>
        <w:rPr>
          <w:rFonts w:cstheme="minorHAnsi"/>
          <w:sz w:val="20"/>
          <w:szCs w:val="20"/>
        </w:rPr>
      </w:pPr>
    </w:p>
    <w:p w14:paraId="09DE2C33" w14:textId="77777777" w:rsidR="009255CE" w:rsidRPr="005137B7" w:rsidRDefault="009255CE" w:rsidP="009255CE">
      <w:pPr>
        <w:rPr>
          <w:rFonts w:cstheme="minorHAnsi"/>
          <w:sz w:val="20"/>
          <w:szCs w:val="20"/>
        </w:rPr>
      </w:pPr>
    </w:p>
    <w:p w14:paraId="12ED0F43" w14:textId="47F3C9F5" w:rsidR="009255CE" w:rsidRPr="005137B7" w:rsidRDefault="00204538" w:rsidP="009255CE">
      <w:pPr>
        <w:rPr>
          <w:rFonts w:cstheme="minorHAnsi"/>
          <w:b/>
          <w:bCs/>
          <w:sz w:val="20"/>
          <w:szCs w:val="20"/>
        </w:rPr>
      </w:pPr>
      <w:r w:rsidRPr="005137B7">
        <w:rPr>
          <w:rFonts w:cstheme="minorHAnsi"/>
          <w:b/>
          <w:bCs/>
          <w:sz w:val="20"/>
          <w:szCs w:val="20"/>
        </w:rPr>
        <w:t xml:space="preserve">CSS </w:t>
      </w:r>
    </w:p>
    <w:p w14:paraId="46260A9E" w14:textId="3CF3512E" w:rsidR="00204538" w:rsidRPr="005137B7" w:rsidRDefault="00204538" w:rsidP="009255CE">
      <w:pPr>
        <w:rPr>
          <w:rFonts w:cstheme="minorHAnsi"/>
          <w:sz w:val="20"/>
          <w:szCs w:val="20"/>
        </w:rPr>
      </w:pPr>
      <w:r w:rsidRPr="005137B7">
        <w:rPr>
          <w:rFonts w:cstheme="minorHAnsi"/>
          <w:b/>
          <w:bCs/>
          <w:sz w:val="20"/>
          <w:szCs w:val="20"/>
        </w:rPr>
        <w:t>&lt;font&gt;</w:t>
      </w:r>
    </w:p>
    <w:p w14:paraId="4C4E1269" w14:textId="0F3D8766" w:rsidR="00204538" w:rsidRPr="005137B7" w:rsidRDefault="00204538" w:rsidP="009255CE">
      <w:pPr>
        <w:rPr>
          <w:rFonts w:cstheme="minorHAnsi"/>
          <w:sz w:val="20"/>
          <w:szCs w:val="20"/>
        </w:rPr>
      </w:pPr>
      <w:r w:rsidRPr="005137B7">
        <w:rPr>
          <w:rFonts w:cstheme="minorHAnsi"/>
          <w:sz w:val="20"/>
          <w:szCs w:val="20"/>
        </w:rPr>
        <w:t>&lt;</w:t>
      </w:r>
      <w:r w:rsidR="001765BF" w:rsidRPr="005137B7">
        <w:rPr>
          <w:rFonts w:cstheme="minorHAnsi"/>
          <w:sz w:val="20"/>
          <w:szCs w:val="20"/>
        </w:rPr>
        <w:t>center&gt;</w:t>
      </w:r>
    </w:p>
    <w:p w14:paraId="370FD0B4" w14:textId="5FFF43B7" w:rsidR="001765BF" w:rsidRPr="005137B7" w:rsidRDefault="001765BF" w:rsidP="009255CE">
      <w:pPr>
        <w:rPr>
          <w:rFonts w:cstheme="minorHAnsi"/>
          <w:sz w:val="20"/>
          <w:szCs w:val="20"/>
        </w:rPr>
      </w:pPr>
      <w:r w:rsidRPr="005137B7">
        <w:rPr>
          <w:rFonts w:cstheme="minorHAnsi"/>
          <w:sz w:val="20"/>
          <w:szCs w:val="20"/>
        </w:rPr>
        <w:t xml:space="preserve">&lt;h1 </w:t>
      </w:r>
      <w:proofErr w:type="spellStart"/>
      <w:r w:rsidRPr="005137B7">
        <w:rPr>
          <w:rFonts w:cstheme="minorHAnsi"/>
          <w:sz w:val="20"/>
          <w:szCs w:val="20"/>
        </w:rPr>
        <w:t>bg</w:t>
      </w:r>
      <w:r w:rsidR="00D82182" w:rsidRPr="005137B7">
        <w:rPr>
          <w:rFonts w:cstheme="minorHAnsi"/>
          <w:sz w:val="20"/>
          <w:szCs w:val="20"/>
        </w:rPr>
        <w:t>color</w:t>
      </w:r>
      <w:proofErr w:type="spellEnd"/>
      <w:r w:rsidR="00D82182" w:rsidRPr="005137B7">
        <w:rPr>
          <w:rFonts w:cstheme="minorHAnsi"/>
          <w:sz w:val="20"/>
          <w:szCs w:val="20"/>
        </w:rPr>
        <w:t>=”#990000”&gt;</w:t>
      </w:r>
    </w:p>
    <w:p w14:paraId="47E0D7D8" w14:textId="571FDA1D" w:rsidR="00D82182" w:rsidRPr="005137B7" w:rsidRDefault="00C21CD7" w:rsidP="009255CE">
      <w:pPr>
        <w:rPr>
          <w:rFonts w:cstheme="minorHAnsi"/>
          <w:sz w:val="20"/>
          <w:szCs w:val="20"/>
        </w:rPr>
      </w:pPr>
      <w:r w:rsidRPr="005137B7">
        <w:rPr>
          <w:rFonts w:cstheme="minorHAnsi"/>
          <w:sz w:val="20"/>
          <w:szCs w:val="20"/>
        </w:rPr>
        <w:t>&lt;layout&gt;</w:t>
      </w:r>
    </w:p>
    <w:p w14:paraId="05AF0EBC" w14:textId="6D9C63F4" w:rsidR="00E256BA" w:rsidRPr="005137B7" w:rsidRDefault="00E256BA" w:rsidP="009255CE">
      <w:pPr>
        <w:rPr>
          <w:rFonts w:cstheme="minorHAnsi"/>
          <w:sz w:val="20"/>
          <w:szCs w:val="20"/>
        </w:rPr>
      </w:pPr>
      <w:r w:rsidRPr="005137B7">
        <w:rPr>
          <w:rFonts w:cstheme="minorHAnsi"/>
          <w:sz w:val="20"/>
          <w:szCs w:val="20"/>
        </w:rPr>
        <w:t>&lt;body style="background-color:#94b8b8;"&gt; = for background color</w:t>
      </w:r>
    </w:p>
    <w:p w14:paraId="72691D2A" w14:textId="77777777" w:rsidR="002D1F40" w:rsidRPr="005137B7" w:rsidRDefault="002D1F40" w:rsidP="009255CE">
      <w:pPr>
        <w:rPr>
          <w:rFonts w:cstheme="minorHAnsi"/>
          <w:sz w:val="20"/>
          <w:szCs w:val="20"/>
        </w:rPr>
      </w:pPr>
    </w:p>
    <w:p w14:paraId="6701D9EE" w14:textId="77777777" w:rsidR="007C295C" w:rsidRPr="005137B7" w:rsidRDefault="002D1F40" w:rsidP="007C295C">
      <w:pPr>
        <w:pStyle w:val="NormalWeb"/>
        <w:shd w:val="clear" w:color="auto" w:fill="FFFFFF"/>
        <w:spacing w:before="288" w:beforeAutospacing="0" w:after="288" w:afterAutospacing="0"/>
        <w:rPr>
          <w:rFonts w:asciiTheme="minorHAnsi" w:hAnsiTheme="minorHAnsi" w:cstheme="minorHAnsi"/>
          <w:sz w:val="20"/>
          <w:szCs w:val="20"/>
        </w:rPr>
      </w:pPr>
      <w:r w:rsidRPr="005137B7">
        <w:rPr>
          <w:rFonts w:asciiTheme="minorHAnsi" w:hAnsiTheme="minorHAnsi" w:cstheme="minorHAnsi"/>
          <w:b/>
          <w:bCs/>
          <w:color w:val="C00000"/>
          <w:sz w:val="20"/>
          <w:szCs w:val="20"/>
        </w:rPr>
        <w:t>&lt;div&gt;</w:t>
      </w:r>
      <w:r w:rsidR="00AE529D" w:rsidRPr="005137B7">
        <w:rPr>
          <w:rFonts w:asciiTheme="minorHAnsi" w:hAnsiTheme="minorHAnsi" w:cstheme="minorHAnsi"/>
          <w:b/>
          <w:bCs/>
          <w:color w:val="C00000"/>
          <w:sz w:val="20"/>
          <w:szCs w:val="20"/>
        </w:rPr>
        <w:t xml:space="preserve"> = </w:t>
      </w:r>
      <w:r w:rsidR="00955E10" w:rsidRPr="005137B7">
        <w:rPr>
          <w:rFonts w:asciiTheme="minorHAnsi" w:hAnsiTheme="minorHAnsi" w:cstheme="minorHAnsi"/>
          <w:sz w:val="20"/>
          <w:szCs w:val="20"/>
        </w:rPr>
        <w:t xml:space="preserve">div is used to </w:t>
      </w:r>
      <w:r w:rsidR="00510FD3" w:rsidRPr="005137B7">
        <w:rPr>
          <w:rFonts w:asciiTheme="minorHAnsi" w:hAnsiTheme="minorHAnsi" w:cstheme="minorHAnsi"/>
          <w:sz w:val="20"/>
          <w:szCs w:val="20"/>
        </w:rPr>
        <w:t>structure and divide up your code.</w:t>
      </w:r>
    </w:p>
    <w:p w14:paraId="599E8F98" w14:textId="77777777" w:rsidR="007C295C" w:rsidRPr="005137B7" w:rsidRDefault="007C295C" w:rsidP="007C295C">
      <w:pPr>
        <w:pStyle w:val="NormalWeb"/>
        <w:shd w:val="clear" w:color="auto" w:fill="FFFFFF"/>
        <w:spacing w:before="288" w:beforeAutospacing="0" w:after="288" w:afterAutospacing="0"/>
        <w:rPr>
          <w:rFonts w:asciiTheme="minorHAnsi" w:hAnsiTheme="minorHAnsi" w:cstheme="minorHAnsi"/>
          <w:sz w:val="20"/>
          <w:szCs w:val="20"/>
        </w:rPr>
      </w:pPr>
    </w:p>
    <w:p w14:paraId="087E9158" w14:textId="4D127EFD" w:rsidR="007C295C" w:rsidRPr="005137B7" w:rsidRDefault="007C295C" w:rsidP="007C295C">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 xml:space="preserve"> The </w:t>
      </w:r>
      <w:r w:rsidRPr="005137B7">
        <w:rPr>
          <w:rStyle w:val="HTMLCode"/>
          <w:rFonts w:asciiTheme="minorHAnsi" w:hAnsiTheme="minorHAnsi" w:cstheme="minorHAnsi"/>
          <w:color w:val="DC143C"/>
        </w:rPr>
        <w:t>&lt;span&gt;</w:t>
      </w:r>
      <w:r w:rsidRPr="005137B7">
        <w:rPr>
          <w:rFonts w:asciiTheme="minorHAnsi" w:hAnsiTheme="minorHAnsi" w:cstheme="minorHAnsi"/>
          <w:color w:val="000000"/>
          <w:sz w:val="20"/>
          <w:szCs w:val="20"/>
        </w:rPr>
        <w:t> tag is an inline container used to mark up a part of a text, or a part of a document.</w:t>
      </w:r>
    </w:p>
    <w:p w14:paraId="7A9AA220" w14:textId="77777777" w:rsidR="007C295C" w:rsidRPr="005137B7" w:rsidRDefault="007C295C" w:rsidP="007C295C">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The </w:t>
      </w:r>
      <w:r w:rsidRPr="005137B7">
        <w:rPr>
          <w:rStyle w:val="HTMLCode"/>
          <w:rFonts w:asciiTheme="minorHAnsi" w:hAnsiTheme="minorHAnsi" w:cstheme="minorHAnsi"/>
          <w:color w:val="DC143C"/>
        </w:rPr>
        <w:t>&lt;span&gt;</w:t>
      </w:r>
      <w:r w:rsidRPr="005137B7">
        <w:rPr>
          <w:rFonts w:asciiTheme="minorHAnsi" w:hAnsiTheme="minorHAnsi" w:cstheme="minorHAnsi"/>
          <w:color w:val="000000"/>
          <w:sz w:val="20"/>
          <w:szCs w:val="20"/>
        </w:rPr>
        <w:t> tag is easily styled by CSS or manipulated with JavaScript using the class or id attribute.</w:t>
      </w:r>
    </w:p>
    <w:p w14:paraId="194A9891" w14:textId="77777777" w:rsidR="007C295C" w:rsidRPr="005137B7" w:rsidRDefault="007C295C" w:rsidP="007C295C">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The </w:t>
      </w:r>
      <w:r w:rsidRPr="005137B7">
        <w:rPr>
          <w:rStyle w:val="HTMLCode"/>
          <w:rFonts w:asciiTheme="minorHAnsi" w:hAnsiTheme="minorHAnsi" w:cstheme="minorHAnsi"/>
          <w:color w:val="DC143C"/>
        </w:rPr>
        <w:t>&lt;span&gt;</w:t>
      </w:r>
      <w:r w:rsidRPr="005137B7">
        <w:rPr>
          <w:rFonts w:asciiTheme="minorHAnsi" w:hAnsiTheme="minorHAnsi" w:cstheme="minorHAnsi"/>
          <w:color w:val="000000"/>
          <w:sz w:val="20"/>
          <w:szCs w:val="20"/>
        </w:rPr>
        <w:t> tag is much like the </w:t>
      </w:r>
      <w:hyperlink r:id="rId13" w:history="1">
        <w:r w:rsidRPr="005137B7">
          <w:rPr>
            <w:rStyle w:val="Hyperlink"/>
            <w:rFonts w:asciiTheme="minorHAnsi" w:hAnsiTheme="minorHAnsi" w:cstheme="minorHAnsi"/>
            <w:sz w:val="20"/>
            <w:szCs w:val="20"/>
          </w:rPr>
          <w:t>&lt;div&gt;</w:t>
        </w:r>
      </w:hyperlink>
      <w:r w:rsidRPr="005137B7">
        <w:rPr>
          <w:rFonts w:asciiTheme="minorHAnsi" w:hAnsiTheme="minorHAnsi" w:cstheme="minorHAnsi"/>
          <w:color w:val="000000"/>
          <w:sz w:val="20"/>
          <w:szCs w:val="20"/>
        </w:rPr>
        <w:t> element, but &lt;div&gt; is a block-level element and </w:t>
      </w:r>
      <w:r w:rsidRPr="005137B7">
        <w:rPr>
          <w:rStyle w:val="HTMLCode"/>
          <w:rFonts w:asciiTheme="minorHAnsi" w:hAnsiTheme="minorHAnsi" w:cstheme="minorHAnsi"/>
          <w:color w:val="DC143C"/>
        </w:rPr>
        <w:t>&lt;span&gt;</w:t>
      </w:r>
      <w:r w:rsidRPr="005137B7">
        <w:rPr>
          <w:rFonts w:asciiTheme="minorHAnsi" w:hAnsiTheme="minorHAnsi" w:cstheme="minorHAnsi"/>
          <w:color w:val="000000"/>
          <w:sz w:val="20"/>
          <w:szCs w:val="20"/>
        </w:rPr>
        <w:t> is an inline element.</w:t>
      </w:r>
    </w:p>
    <w:p w14:paraId="5D7903F7" w14:textId="5DCBBEBA" w:rsidR="002D1F40" w:rsidRPr="005137B7" w:rsidRDefault="002D1F40" w:rsidP="009255CE">
      <w:pPr>
        <w:rPr>
          <w:rFonts w:cstheme="minorHAnsi"/>
          <w:sz w:val="20"/>
          <w:szCs w:val="20"/>
        </w:rPr>
      </w:pPr>
    </w:p>
    <w:p w14:paraId="76C2C16E" w14:textId="77777777" w:rsidR="0026466F" w:rsidRPr="005137B7" w:rsidRDefault="002D1F40" w:rsidP="0026466F">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b/>
          <w:bCs/>
          <w:color w:val="C00000"/>
          <w:sz w:val="20"/>
          <w:szCs w:val="20"/>
        </w:rPr>
        <w:t>P1:hover</w:t>
      </w:r>
      <w:r w:rsidR="00AE529D" w:rsidRPr="005137B7">
        <w:rPr>
          <w:rFonts w:asciiTheme="minorHAnsi" w:hAnsiTheme="minorHAnsi" w:cstheme="minorHAnsi"/>
          <w:b/>
          <w:bCs/>
          <w:color w:val="C00000"/>
          <w:sz w:val="20"/>
          <w:szCs w:val="20"/>
        </w:rPr>
        <w:t xml:space="preserve"> =</w:t>
      </w:r>
      <w:r w:rsidR="0026466F" w:rsidRPr="005137B7">
        <w:rPr>
          <w:rFonts w:asciiTheme="minorHAnsi" w:hAnsiTheme="minorHAnsi" w:cstheme="minorHAnsi"/>
          <w:b/>
          <w:bCs/>
          <w:color w:val="C00000"/>
          <w:sz w:val="20"/>
          <w:szCs w:val="20"/>
        </w:rPr>
        <w:t xml:space="preserve"> </w:t>
      </w:r>
      <w:r w:rsidR="0026466F" w:rsidRPr="005137B7">
        <w:rPr>
          <w:rFonts w:asciiTheme="minorHAnsi" w:hAnsiTheme="minorHAnsi" w:cstheme="minorHAnsi"/>
          <w:color w:val="000000"/>
          <w:sz w:val="20"/>
          <w:szCs w:val="20"/>
        </w:rPr>
        <w:t>The </w:t>
      </w:r>
      <w:r w:rsidR="0026466F" w:rsidRPr="005137B7">
        <w:rPr>
          <w:rStyle w:val="HTMLCode"/>
          <w:rFonts w:asciiTheme="minorHAnsi" w:hAnsiTheme="minorHAnsi" w:cstheme="minorHAnsi"/>
          <w:color w:val="DC143C"/>
        </w:rPr>
        <w:t>:hover</w:t>
      </w:r>
      <w:r w:rsidR="0026466F" w:rsidRPr="005137B7">
        <w:rPr>
          <w:rFonts w:asciiTheme="minorHAnsi" w:hAnsiTheme="minorHAnsi" w:cstheme="minorHAnsi"/>
          <w:color w:val="000000"/>
          <w:sz w:val="20"/>
          <w:szCs w:val="20"/>
        </w:rPr>
        <w:t> selector is used to select elements when you mouse over them.</w:t>
      </w:r>
    </w:p>
    <w:p w14:paraId="2883A0CF" w14:textId="77777777" w:rsidR="0026466F" w:rsidRPr="005137B7" w:rsidRDefault="0026466F" w:rsidP="0026466F">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b/>
          <w:bCs/>
          <w:color w:val="000000"/>
          <w:sz w:val="20"/>
          <w:szCs w:val="20"/>
        </w:rPr>
        <w:t>Tip:</w:t>
      </w:r>
      <w:r w:rsidRPr="005137B7">
        <w:rPr>
          <w:rFonts w:asciiTheme="minorHAnsi" w:hAnsiTheme="minorHAnsi" w:cstheme="minorHAnsi"/>
          <w:color w:val="000000"/>
          <w:sz w:val="20"/>
          <w:szCs w:val="20"/>
        </w:rPr>
        <w:t> The :hover selector can be used on all elements, not only on links.</w:t>
      </w:r>
    </w:p>
    <w:p w14:paraId="55A2E191" w14:textId="77777777" w:rsidR="0026466F" w:rsidRPr="005137B7" w:rsidRDefault="0026466F" w:rsidP="0026466F">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b/>
          <w:bCs/>
          <w:color w:val="000000"/>
          <w:sz w:val="20"/>
          <w:szCs w:val="20"/>
        </w:rPr>
        <w:t>Note:</w:t>
      </w:r>
      <w:r w:rsidRPr="005137B7">
        <w:rPr>
          <w:rFonts w:asciiTheme="minorHAnsi" w:hAnsiTheme="minorHAnsi" w:cstheme="minorHAnsi"/>
          <w:color w:val="000000"/>
          <w:sz w:val="20"/>
          <w:szCs w:val="20"/>
        </w:rPr>
        <w:t> :hover MUST come after :link and :visited (if they are present) in the CSS definition, in order to be effective!</w:t>
      </w:r>
    </w:p>
    <w:p w14:paraId="08B876CB" w14:textId="64B467FE" w:rsidR="002D1F40" w:rsidRPr="005137B7" w:rsidRDefault="002D1F40" w:rsidP="009255CE">
      <w:pPr>
        <w:rPr>
          <w:rFonts w:cstheme="minorHAnsi"/>
          <w:b/>
          <w:bCs/>
          <w:color w:val="C00000"/>
          <w:sz w:val="20"/>
          <w:szCs w:val="20"/>
        </w:rPr>
      </w:pPr>
    </w:p>
    <w:p w14:paraId="65A687DF" w14:textId="11994332" w:rsidR="002D1F40" w:rsidRPr="005137B7" w:rsidRDefault="002D1F40" w:rsidP="009255CE">
      <w:pPr>
        <w:rPr>
          <w:rFonts w:cstheme="minorHAnsi"/>
          <w:b/>
          <w:bCs/>
          <w:color w:val="C00000"/>
          <w:sz w:val="20"/>
          <w:szCs w:val="20"/>
        </w:rPr>
      </w:pPr>
      <w:r w:rsidRPr="005137B7">
        <w:rPr>
          <w:rFonts w:cstheme="minorHAnsi"/>
          <w:b/>
          <w:bCs/>
          <w:color w:val="C00000"/>
          <w:sz w:val="20"/>
          <w:szCs w:val="20"/>
        </w:rPr>
        <w:t>Class</w:t>
      </w:r>
      <w:r w:rsidR="00AE529D" w:rsidRPr="005137B7">
        <w:rPr>
          <w:rFonts w:cstheme="minorHAnsi"/>
          <w:b/>
          <w:bCs/>
          <w:color w:val="C00000"/>
          <w:sz w:val="20"/>
          <w:szCs w:val="20"/>
        </w:rPr>
        <w:t xml:space="preserve"> =</w:t>
      </w:r>
    </w:p>
    <w:p w14:paraId="7D78105C" w14:textId="64519B79" w:rsidR="002D1F40" w:rsidRPr="005137B7" w:rsidRDefault="00AE529D" w:rsidP="009255CE">
      <w:pPr>
        <w:rPr>
          <w:rFonts w:cstheme="minorHAnsi"/>
          <w:b/>
          <w:bCs/>
          <w:color w:val="C00000"/>
          <w:sz w:val="20"/>
          <w:szCs w:val="20"/>
        </w:rPr>
      </w:pPr>
      <w:r w:rsidRPr="005137B7">
        <w:rPr>
          <w:rFonts w:cstheme="minorHAnsi"/>
          <w:b/>
          <w:bCs/>
          <w:color w:val="C00000"/>
          <w:sz w:val="20"/>
          <w:szCs w:val="20"/>
        </w:rPr>
        <w:t>I</w:t>
      </w:r>
      <w:r w:rsidR="002D1F40" w:rsidRPr="005137B7">
        <w:rPr>
          <w:rFonts w:cstheme="minorHAnsi"/>
          <w:b/>
          <w:bCs/>
          <w:color w:val="C00000"/>
          <w:sz w:val="20"/>
          <w:szCs w:val="20"/>
        </w:rPr>
        <w:t>d</w:t>
      </w:r>
      <w:r w:rsidRPr="005137B7">
        <w:rPr>
          <w:rFonts w:cstheme="minorHAnsi"/>
          <w:b/>
          <w:bCs/>
          <w:color w:val="C00000"/>
          <w:sz w:val="20"/>
          <w:szCs w:val="20"/>
        </w:rPr>
        <w:t xml:space="preserve"> =</w:t>
      </w:r>
    </w:p>
    <w:p w14:paraId="72899107" w14:textId="16712521" w:rsidR="00AE529D" w:rsidRPr="005137B7" w:rsidRDefault="00AE529D" w:rsidP="009255CE">
      <w:pPr>
        <w:rPr>
          <w:rFonts w:cstheme="minorHAnsi"/>
          <w:b/>
          <w:bCs/>
          <w:color w:val="C00000"/>
          <w:sz w:val="20"/>
          <w:szCs w:val="20"/>
        </w:rPr>
      </w:pPr>
      <w:r w:rsidRPr="005137B7">
        <w:rPr>
          <w:rFonts w:cstheme="minorHAnsi"/>
          <w:b/>
          <w:bCs/>
          <w:color w:val="C00000"/>
          <w:sz w:val="20"/>
          <w:szCs w:val="20"/>
        </w:rPr>
        <w:t>Tags =</w:t>
      </w:r>
    </w:p>
    <w:p w14:paraId="2475641A" w14:textId="57F144EE" w:rsidR="00537108" w:rsidRPr="005137B7" w:rsidRDefault="00537108" w:rsidP="009255CE">
      <w:pPr>
        <w:rPr>
          <w:rFonts w:cstheme="minorHAnsi"/>
          <w:sz w:val="20"/>
          <w:szCs w:val="20"/>
        </w:rPr>
      </w:pPr>
      <w:r w:rsidRPr="005137B7">
        <w:rPr>
          <w:rFonts w:cstheme="minorHAnsi"/>
          <w:b/>
          <w:bCs/>
          <w:color w:val="C00000"/>
          <w:sz w:val="20"/>
          <w:szCs w:val="20"/>
        </w:rPr>
        <w:t xml:space="preserve">Some of common inline elements = </w:t>
      </w:r>
      <w:r w:rsidR="00A67982" w:rsidRPr="005137B7">
        <w:rPr>
          <w:rFonts w:cstheme="minorHAnsi"/>
          <w:sz w:val="20"/>
          <w:szCs w:val="20"/>
        </w:rPr>
        <w:t>spans(</w:t>
      </w:r>
      <w:r w:rsidR="00A67982" w:rsidRPr="005137B7">
        <w:rPr>
          <w:rFonts w:cstheme="minorHAnsi"/>
          <w:b/>
          <w:bCs/>
          <w:color w:val="C00000"/>
          <w:sz w:val="20"/>
          <w:szCs w:val="20"/>
        </w:rPr>
        <w:t>&lt;span&gt;</w:t>
      </w:r>
      <w:r w:rsidR="00A67982" w:rsidRPr="005137B7">
        <w:rPr>
          <w:rFonts w:cstheme="minorHAnsi"/>
          <w:sz w:val="20"/>
          <w:szCs w:val="20"/>
        </w:rPr>
        <w:t>), images(</w:t>
      </w:r>
      <w:r w:rsidR="00A67982" w:rsidRPr="005137B7">
        <w:rPr>
          <w:rFonts w:cstheme="minorHAnsi"/>
          <w:b/>
          <w:bCs/>
          <w:color w:val="C00000"/>
          <w:sz w:val="20"/>
          <w:szCs w:val="20"/>
        </w:rPr>
        <w:t>&lt;img&gt;</w:t>
      </w:r>
      <w:r w:rsidR="00A67982" w:rsidRPr="005137B7">
        <w:rPr>
          <w:rFonts w:cstheme="minorHAnsi"/>
          <w:sz w:val="20"/>
          <w:szCs w:val="20"/>
        </w:rPr>
        <w:t xml:space="preserve">), </w:t>
      </w:r>
      <w:r w:rsidR="00B06283" w:rsidRPr="005137B7">
        <w:rPr>
          <w:rFonts w:cstheme="minorHAnsi"/>
          <w:sz w:val="20"/>
          <w:szCs w:val="20"/>
        </w:rPr>
        <w:t>Anchors(</w:t>
      </w:r>
      <w:r w:rsidR="00B84F91" w:rsidRPr="005137B7">
        <w:rPr>
          <w:rFonts w:cstheme="minorHAnsi"/>
          <w:sz w:val="20"/>
          <w:szCs w:val="20"/>
        </w:rPr>
        <w:t xml:space="preserve"> </w:t>
      </w:r>
      <w:r w:rsidR="00B06283" w:rsidRPr="005137B7">
        <w:rPr>
          <w:rFonts w:cstheme="minorHAnsi"/>
          <w:b/>
          <w:bCs/>
          <w:color w:val="C00000"/>
          <w:sz w:val="20"/>
          <w:szCs w:val="20"/>
        </w:rPr>
        <w:t>&lt;a&gt;</w:t>
      </w:r>
      <w:r w:rsidR="00B84F91" w:rsidRPr="005137B7">
        <w:rPr>
          <w:rFonts w:cstheme="minorHAnsi"/>
          <w:color w:val="C00000"/>
          <w:sz w:val="20"/>
          <w:szCs w:val="20"/>
        </w:rPr>
        <w:t xml:space="preserve"> </w:t>
      </w:r>
      <w:r w:rsidR="00B06283" w:rsidRPr="005137B7">
        <w:rPr>
          <w:rFonts w:cstheme="minorHAnsi"/>
          <w:sz w:val="20"/>
          <w:szCs w:val="20"/>
        </w:rPr>
        <w:t>)</w:t>
      </w:r>
    </w:p>
    <w:p w14:paraId="267FC9C9" w14:textId="77777777" w:rsidR="008C4FE8" w:rsidRPr="005137B7" w:rsidRDefault="00B46C93" w:rsidP="00F12FED">
      <w:pPr>
        <w:rPr>
          <w:rFonts w:cstheme="minorHAnsi"/>
          <w:b/>
          <w:bCs/>
          <w:sz w:val="20"/>
          <w:szCs w:val="20"/>
          <w:u w:val="single"/>
        </w:rPr>
      </w:pPr>
      <w:r w:rsidRPr="005137B7">
        <w:rPr>
          <w:rFonts w:cstheme="minorHAnsi"/>
          <w:b/>
          <w:bCs/>
          <w:color w:val="C00000"/>
          <w:sz w:val="20"/>
          <w:szCs w:val="20"/>
          <w:u w:val="single"/>
        </w:rPr>
        <w:t>Di</w:t>
      </w:r>
      <w:r w:rsidR="00F12FED" w:rsidRPr="005137B7">
        <w:rPr>
          <w:rFonts w:cstheme="minorHAnsi"/>
          <w:b/>
          <w:bCs/>
          <w:color w:val="C00000"/>
          <w:sz w:val="20"/>
          <w:szCs w:val="20"/>
          <w:u w:val="single"/>
        </w:rPr>
        <w:t>splay elements</w:t>
      </w:r>
      <w:r w:rsidR="00F12FED" w:rsidRPr="005137B7">
        <w:rPr>
          <w:rFonts w:cstheme="minorHAnsi"/>
          <w:b/>
          <w:bCs/>
          <w:sz w:val="20"/>
          <w:szCs w:val="20"/>
          <w:u w:val="single"/>
        </w:rPr>
        <w:t xml:space="preserve"> = Block, inline</w:t>
      </w:r>
      <w:r w:rsidR="00A41464" w:rsidRPr="005137B7">
        <w:rPr>
          <w:rFonts w:cstheme="minorHAnsi"/>
          <w:b/>
          <w:bCs/>
          <w:sz w:val="20"/>
          <w:szCs w:val="20"/>
          <w:u w:val="single"/>
        </w:rPr>
        <w:t>)</w:t>
      </w:r>
      <w:r w:rsidR="00F12FED" w:rsidRPr="005137B7">
        <w:rPr>
          <w:rFonts w:cstheme="minorHAnsi"/>
          <w:b/>
          <w:bCs/>
          <w:sz w:val="20"/>
          <w:szCs w:val="20"/>
          <w:u w:val="single"/>
        </w:rPr>
        <w:t>, inline-block, None</w:t>
      </w:r>
    </w:p>
    <w:p w14:paraId="5DEE482F" w14:textId="425DDAFE" w:rsidR="00F12FED" w:rsidRPr="005137B7" w:rsidRDefault="00A41464" w:rsidP="00F12FED">
      <w:pPr>
        <w:rPr>
          <w:rStyle w:val="Hyperlink"/>
          <w:rFonts w:cstheme="minorHAnsi"/>
          <w:sz w:val="20"/>
          <w:szCs w:val="20"/>
        </w:rPr>
      </w:pPr>
      <w:r w:rsidRPr="005137B7">
        <w:rPr>
          <w:rFonts w:cstheme="minorHAnsi"/>
          <w:sz w:val="20"/>
          <w:szCs w:val="20"/>
        </w:rPr>
        <w:t xml:space="preserve">  ( </w:t>
      </w:r>
      <w:hyperlink r:id="rId14" w:history="1">
        <w:r w:rsidRPr="005137B7">
          <w:rPr>
            <w:rStyle w:val="Hyperlink"/>
            <w:rFonts w:cstheme="minorHAnsi"/>
            <w:sz w:val="20"/>
            <w:szCs w:val="20"/>
          </w:rPr>
          <w:t>https://www.w3schools.com/css/tryit.asp?filename=trycss_inline-block_span1</w:t>
        </w:r>
      </w:hyperlink>
      <w:r w:rsidR="0062346F" w:rsidRPr="005137B7">
        <w:rPr>
          <w:rStyle w:val="Hyperlink"/>
          <w:rFonts w:cstheme="minorHAnsi"/>
          <w:sz w:val="20"/>
          <w:szCs w:val="20"/>
        </w:rPr>
        <w:t xml:space="preserve"> )</w:t>
      </w:r>
      <w:r w:rsidR="00912CF1">
        <w:rPr>
          <w:rStyle w:val="Hyperlink"/>
          <w:rFonts w:cstheme="minorHAnsi"/>
          <w:sz w:val="20"/>
          <w:szCs w:val="20"/>
        </w:rPr>
        <w:t xml:space="preserve"> </w:t>
      </w:r>
    </w:p>
    <w:p w14:paraId="176072FF" w14:textId="5B03B68F" w:rsidR="001E274D" w:rsidRPr="005137B7" w:rsidRDefault="0062346F" w:rsidP="00F12FED">
      <w:pPr>
        <w:rPr>
          <w:rFonts w:cstheme="minorHAnsi"/>
          <w:sz w:val="20"/>
          <w:szCs w:val="20"/>
        </w:rPr>
      </w:pPr>
      <w:r w:rsidRPr="005137B7">
        <w:rPr>
          <w:rFonts w:cstheme="minorHAnsi"/>
          <w:sz w:val="20"/>
          <w:szCs w:val="20"/>
        </w:rPr>
        <w:t>By u</w:t>
      </w:r>
      <w:r w:rsidR="00673C4D" w:rsidRPr="005137B7">
        <w:rPr>
          <w:rFonts w:cstheme="minorHAnsi"/>
          <w:sz w:val="20"/>
          <w:szCs w:val="20"/>
        </w:rPr>
        <w:t>s</w:t>
      </w:r>
      <w:r w:rsidRPr="005137B7">
        <w:rPr>
          <w:rFonts w:cstheme="minorHAnsi"/>
          <w:sz w:val="20"/>
          <w:szCs w:val="20"/>
        </w:rPr>
        <w:t>ing the in</w:t>
      </w:r>
      <w:r w:rsidR="009A2003" w:rsidRPr="005137B7">
        <w:rPr>
          <w:rFonts w:cstheme="minorHAnsi"/>
          <w:sz w:val="20"/>
          <w:szCs w:val="20"/>
        </w:rPr>
        <w:t>line-block we get data side by side</w:t>
      </w:r>
    </w:p>
    <w:p w14:paraId="119E50CA" w14:textId="77777777" w:rsidR="001E274D" w:rsidRPr="005137B7" w:rsidRDefault="001E274D" w:rsidP="00F12FED">
      <w:pPr>
        <w:rPr>
          <w:rFonts w:cstheme="minorHAnsi"/>
          <w:sz w:val="20"/>
          <w:szCs w:val="20"/>
        </w:rPr>
      </w:pPr>
    </w:p>
    <w:p w14:paraId="09D86EEA" w14:textId="313E180E" w:rsidR="001E274D" w:rsidRPr="005137B7" w:rsidRDefault="00A56061" w:rsidP="00F12FED">
      <w:pPr>
        <w:rPr>
          <w:rFonts w:cstheme="minorHAnsi"/>
          <w:b/>
          <w:bCs/>
          <w:sz w:val="20"/>
          <w:szCs w:val="20"/>
          <w:u w:val="single"/>
        </w:rPr>
      </w:pPr>
      <w:r w:rsidRPr="005137B7">
        <w:rPr>
          <w:rFonts w:cstheme="minorHAnsi"/>
          <w:b/>
          <w:bCs/>
          <w:color w:val="FF0000"/>
          <w:sz w:val="20"/>
          <w:szCs w:val="20"/>
          <w:u w:val="single"/>
        </w:rPr>
        <w:t>P</w:t>
      </w:r>
      <w:r w:rsidR="00C94896" w:rsidRPr="005137B7">
        <w:rPr>
          <w:rFonts w:cstheme="minorHAnsi"/>
          <w:b/>
          <w:bCs/>
          <w:color w:val="FF0000"/>
          <w:sz w:val="20"/>
          <w:szCs w:val="20"/>
          <w:u w:val="single"/>
        </w:rPr>
        <w:t>o</w:t>
      </w:r>
      <w:r w:rsidRPr="005137B7">
        <w:rPr>
          <w:rFonts w:cstheme="minorHAnsi"/>
          <w:b/>
          <w:bCs/>
          <w:color w:val="FF0000"/>
          <w:sz w:val="20"/>
          <w:szCs w:val="20"/>
          <w:u w:val="single"/>
        </w:rPr>
        <w:t xml:space="preserve">sitions </w:t>
      </w:r>
      <w:r w:rsidRPr="005137B7">
        <w:rPr>
          <w:rFonts w:cstheme="minorHAnsi"/>
          <w:b/>
          <w:bCs/>
          <w:sz w:val="20"/>
          <w:szCs w:val="20"/>
          <w:u w:val="single"/>
        </w:rPr>
        <w:t>= absolute,</w:t>
      </w:r>
      <w:r w:rsidR="00EB19BD" w:rsidRPr="005137B7">
        <w:rPr>
          <w:rFonts w:cstheme="minorHAnsi"/>
          <w:b/>
          <w:bCs/>
          <w:sz w:val="20"/>
          <w:szCs w:val="20"/>
          <w:u w:val="single"/>
        </w:rPr>
        <w:t xml:space="preserve"> fixed, sticky, relative etc.</w:t>
      </w:r>
    </w:p>
    <w:p w14:paraId="040893A9" w14:textId="77777777" w:rsidR="008C4FE8" w:rsidRPr="005137B7" w:rsidRDefault="008C4FE8" w:rsidP="008C4FE8">
      <w:pPr>
        <w:pStyle w:val="Heading2"/>
        <w:shd w:val="clear" w:color="auto" w:fill="FFFFFF"/>
        <w:spacing w:before="150" w:beforeAutospacing="0" w:after="150"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position: static;</w:t>
      </w:r>
    </w:p>
    <w:p w14:paraId="58155EBC" w14:textId="77777777" w:rsidR="008C4FE8" w:rsidRPr="005137B7" w:rsidRDefault="008C4FE8" w:rsidP="008C4FE8">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HTML elements are positioned static by default.</w:t>
      </w:r>
    </w:p>
    <w:p w14:paraId="46E02FCF" w14:textId="77777777" w:rsidR="008C4FE8" w:rsidRPr="005137B7" w:rsidRDefault="008C4FE8" w:rsidP="008C4FE8">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Static positioned elements are not affected by the top, bottom, left, and right properties.</w:t>
      </w:r>
    </w:p>
    <w:p w14:paraId="2196E60D" w14:textId="77777777" w:rsidR="008C4FE8" w:rsidRPr="005137B7" w:rsidRDefault="008C4FE8" w:rsidP="008C4FE8">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An element with </w:t>
      </w:r>
      <w:r w:rsidRPr="005137B7">
        <w:rPr>
          <w:rStyle w:val="HTMLCode"/>
          <w:rFonts w:asciiTheme="minorHAnsi" w:hAnsiTheme="minorHAnsi" w:cstheme="minorHAnsi"/>
          <w:color w:val="DC143C"/>
        </w:rPr>
        <w:t>position: static;</w:t>
      </w:r>
      <w:r w:rsidRPr="005137B7">
        <w:rPr>
          <w:rFonts w:asciiTheme="minorHAnsi" w:hAnsiTheme="minorHAnsi" w:cstheme="minorHAnsi"/>
          <w:color w:val="000000"/>
          <w:sz w:val="20"/>
          <w:szCs w:val="20"/>
        </w:rPr>
        <w:t> is not positioned in any special way; it is always positioned according to the normal flow of the page:</w:t>
      </w:r>
    </w:p>
    <w:p w14:paraId="03342571" w14:textId="77777777" w:rsidR="0001535B" w:rsidRPr="005137B7" w:rsidRDefault="0001535B" w:rsidP="0001535B">
      <w:pPr>
        <w:pStyle w:val="Heading2"/>
        <w:shd w:val="clear" w:color="auto" w:fill="FFFFFF"/>
        <w:spacing w:before="150" w:beforeAutospacing="0" w:after="150"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position: relative;</w:t>
      </w:r>
    </w:p>
    <w:p w14:paraId="028D0AEA" w14:textId="77777777" w:rsidR="0001535B" w:rsidRPr="005137B7" w:rsidRDefault="0001535B" w:rsidP="0001535B">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An element with </w:t>
      </w:r>
      <w:r w:rsidRPr="005137B7">
        <w:rPr>
          <w:rStyle w:val="HTMLCode"/>
          <w:rFonts w:asciiTheme="minorHAnsi" w:hAnsiTheme="minorHAnsi" w:cstheme="minorHAnsi"/>
          <w:color w:val="DC143C"/>
        </w:rPr>
        <w:t>position: relative;</w:t>
      </w:r>
      <w:r w:rsidRPr="005137B7">
        <w:rPr>
          <w:rFonts w:asciiTheme="minorHAnsi" w:hAnsiTheme="minorHAnsi" w:cstheme="minorHAnsi"/>
          <w:color w:val="000000"/>
          <w:sz w:val="20"/>
          <w:szCs w:val="20"/>
        </w:rPr>
        <w:t> is positioned relative to its normal position.</w:t>
      </w:r>
    </w:p>
    <w:p w14:paraId="77E86296" w14:textId="77777777" w:rsidR="0001535B" w:rsidRPr="005137B7" w:rsidRDefault="0001535B" w:rsidP="0001535B">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Setting the top, right, bottom, and left properties of a relatively-positioned element will cause it to be adjusted away from its normal position. Other content will not be adjusted to fit into any gap left by the element.</w:t>
      </w:r>
    </w:p>
    <w:p w14:paraId="19678D88" w14:textId="77777777" w:rsidR="003A5677" w:rsidRPr="005137B7" w:rsidRDefault="003A5677" w:rsidP="003A5677">
      <w:pPr>
        <w:pStyle w:val="Heading2"/>
        <w:shd w:val="clear" w:color="auto" w:fill="FFFFFF"/>
        <w:spacing w:before="150" w:beforeAutospacing="0" w:after="150" w:afterAutospacing="0"/>
        <w:rPr>
          <w:rFonts w:asciiTheme="minorHAnsi" w:hAnsiTheme="minorHAnsi" w:cstheme="minorHAnsi"/>
          <w:b w:val="0"/>
          <w:bCs w:val="0"/>
          <w:color w:val="000000"/>
          <w:sz w:val="20"/>
          <w:szCs w:val="20"/>
        </w:rPr>
      </w:pPr>
    </w:p>
    <w:p w14:paraId="68C2263B" w14:textId="4981F382" w:rsidR="003A5677" w:rsidRPr="005137B7" w:rsidRDefault="003A5677" w:rsidP="003A5677">
      <w:pPr>
        <w:pStyle w:val="Heading2"/>
        <w:shd w:val="clear" w:color="auto" w:fill="FFFFFF"/>
        <w:spacing w:before="150" w:beforeAutospacing="0" w:after="150"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position: fixed;</w:t>
      </w:r>
    </w:p>
    <w:p w14:paraId="633E8C81" w14:textId="51E21165" w:rsidR="00FF72DA" w:rsidRPr="005137B7" w:rsidRDefault="00FF72DA" w:rsidP="00FF72DA">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An element with </w:t>
      </w:r>
      <w:r w:rsidRPr="005137B7">
        <w:rPr>
          <w:rStyle w:val="HTMLCode"/>
          <w:rFonts w:asciiTheme="minorHAnsi" w:hAnsiTheme="minorHAnsi" w:cstheme="minorHAnsi"/>
          <w:color w:val="DC143C"/>
        </w:rPr>
        <w:t>position: fixed;</w:t>
      </w:r>
      <w:r w:rsidRPr="005137B7">
        <w:rPr>
          <w:rFonts w:asciiTheme="minorHAnsi" w:hAnsiTheme="minorHAnsi" w:cstheme="minorHAnsi"/>
          <w:color w:val="000000"/>
          <w:sz w:val="20"/>
          <w:szCs w:val="20"/>
        </w:rPr>
        <w:t> is positioned relative to the viewport, which means it always stays in the same place even if the page is scrolled. The top, right, bottom, and left properties are used to position the element.</w:t>
      </w:r>
    </w:p>
    <w:p w14:paraId="71A10C0C" w14:textId="77777777" w:rsidR="00FF72DA" w:rsidRPr="005137B7" w:rsidRDefault="00FF72DA" w:rsidP="00FF72DA">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A fixed element does not leave a gap in the page where it would normally have been located.</w:t>
      </w:r>
    </w:p>
    <w:p w14:paraId="5067372A" w14:textId="1BCFE0E2" w:rsidR="008464FC" w:rsidRPr="005137B7" w:rsidRDefault="00FF72DA" w:rsidP="00FF72DA">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Notice the fixed element in the lower-right corner of the page. Here is the CSS that is used:</w:t>
      </w:r>
    </w:p>
    <w:p w14:paraId="1C6978EF" w14:textId="77777777" w:rsidR="008464FC" w:rsidRPr="005137B7" w:rsidRDefault="008464FC" w:rsidP="008464FC">
      <w:pPr>
        <w:pStyle w:val="Heading2"/>
        <w:shd w:val="clear" w:color="auto" w:fill="FFFFFF"/>
        <w:spacing w:before="150" w:beforeAutospacing="0" w:after="150"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position: absolute;</w:t>
      </w:r>
    </w:p>
    <w:p w14:paraId="15512119" w14:textId="77777777" w:rsidR="008464FC" w:rsidRPr="005137B7" w:rsidRDefault="008464FC" w:rsidP="008464FC">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An element with </w:t>
      </w:r>
      <w:r w:rsidRPr="005137B7">
        <w:rPr>
          <w:rStyle w:val="HTMLCode"/>
          <w:rFonts w:asciiTheme="minorHAnsi" w:hAnsiTheme="minorHAnsi" w:cstheme="minorHAnsi"/>
          <w:color w:val="DC143C"/>
        </w:rPr>
        <w:t>position: absolute;</w:t>
      </w:r>
      <w:r w:rsidRPr="005137B7">
        <w:rPr>
          <w:rFonts w:asciiTheme="minorHAnsi" w:hAnsiTheme="minorHAnsi" w:cstheme="minorHAnsi"/>
          <w:color w:val="000000"/>
          <w:sz w:val="20"/>
          <w:szCs w:val="20"/>
        </w:rPr>
        <w:t> is positioned relative to the nearest positioned ancestor (instead of positioned relative to the viewport, like fixed).</w:t>
      </w:r>
    </w:p>
    <w:p w14:paraId="646F7F5E" w14:textId="77777777" w:rsidR="008464FC" w:rsidRPr="005137B7" w:rsidRDefault="008464FC" w:rsidP="008464FC">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However; if an absolute positioned element has no positioned ancestors, it uses the document body, and moves along with page scrolling.</w:t>
      </w:r>
    </w:p>
    <w:p w14:paraId="24761756" w14:textId="77777777" w:rsidR="008464FC" w:rsidRPr="005137B7" w:rsidRDefault="008464FC" w:rsidP="008464FC">
      <w:pPr>
        <w:pStyle w:val="NormalWeb"/>
        <w:shd w:val="clear" w:color="auto" w:fill="FFFFFF"/>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b/>
          <w:bCs/>
          <w:color w:val="000000"/>
          <w:sz w:val="20"/>
          <w:szCs w:val="20"/>
        </w:rPr>
        <w:t>Note:</w:t>
      </w:r>
      <w:r w:rsidRPr="005137B7">
        <w:rPr>
          <w:rFonts w:asciiTheme="minorHAnsi" w:hAnsiTheme="minorHAnsi" w:cstheme="minorHAnsi"/>
          <w:color w:val="000000"/>
          <w:sz w:val="20"/>
          <w:szCs w:val="20"/>
        </w:rPr>
        <w:t> Absolute positioned elements are removed from the normal flow, and can overlap elements.</w:t>
      </w:r>
    </w:p>
    <w:p w14:paraId="2678AD22" w14:textId="77777777" w:rsidR="008464FC" w:rsidRPr="005137B7" w:rsidRDefault="008464FC" w:rsidP="00FF72DA">
      <w:pPr>
        <w:pStyle w:val="NormalWeb"/>
        <w:shd w:val="clear" w:color="auto" w:fill="FFFFFF"/>
        <w:spacing w:before="288" w:beforeAutospacing="0" w:after="288" w:afterAutospacing="0"/>
        <w:rPr>
          <w:rFonts w:asciiTheme="minorHAnsi" w:hAnsiTheme="minorHAnsi" w:cstheme="minorHAnsi"/>
          <w:color w:val="000000"/>
          <w:sz w:val="20"/>
          <w:szCs w:val="20"/>
        </w:rPr>
      </w:pPr>
    </w:p>
    <w:p w14:paraId="7AB9646E" w14:textId="77777777" w:rsidR="003A5677" w:rsidRPr="005137B7" w:rsidRDefault="003A5677" w:rsidP="00FF72DA">
      <w:pPr>
        <w:pStyle w:val="NormalWeb"/>
        <w:shd w:val="clear" w:color="auto" w:fill="FFFFFF"/>
        <w:spacing w:before="288" w:beforeAutospacing="0" w:after="288" w:afterAutospacing="0"/>
        <w:rPr>
          <w:rFonts w:asciiTheme="minorHAnsi" w:hAnsiTheme="minorHAnsi" w:cstheme="minorHAnsi"/>
          <w:color w:val="000000"/>
          <w:sz w:val="20"/>
          <w:szCs w:val="20"/>
        </w:rPr>
      </w:pPr>
    </w:p>
    <w:p w14:paraId="2A725A25" w14:textId="77777777" w:rsidR="003A5677" w:rsidRPr="005137B7" w:rsidRDefault="003A5677" w:rsidP="00FF72DA">
      <w:pPr>
        <w:pStyle w:val="NormalWeb"/>
        <w:shd w:val="clear" w:color="auto" w:fill="FFFFFF"/>
        <w:spacing w:before="288" w:beforeAutospacing="0" w:after="288" w:afterAutospacing="0"/>
        <w:rPr>
          <w:rFonts w:asciiTheme="minorHAnsi" w:hAnsiTheme="minorHAnsi" w:cstheme="minorHAnsi"/>
          <w:color w:val="000000"/>
          <w:sz w:val="20"/>
          <w:szCs w:val="20"/>
        </w:rPr>
      </w:pPr>
    </w:p>
    <w:p w14:paraId="420AA52E" w14:textId="03C6DBF4" w:rsidR="001E274D" w:rsidRPr="005137B7" w:rsidRDefault="005137B7" w:rsidP="005137B7">
      <w:pPr>
        <w:pStyle w:val="NormalWeb"/>
        <w:shd w:val="clear" w:color="auto" w:fill="FFFFFF"/>
        <w:tabs>
          <w:tab w:val="left" w:pos="2792"/>
        </w:tabs>
        <w:spacing w:before="288" w:beforeAutospacing="0" w:after="288" w:afterAutospacing="0"/>
        <w:rPr>
          <w:rFonts w:asciiTheme="minorHAnsi" w:hAnsiTheme="minorHAnsi" w:cstheme="minorHAnsi"/>
          <w:color w:val="000000"/>
          <w:sz w:val="20"/>
          <w:szCs w:val="20"/>
        </w:rPr>
      </w:pPr>
      <w:r w:rsidRPr="005137B7">
        <w:rPr>
          <w:rFonts w:asciiTheme="minorHAnsi" w:hAnsiTheme="minorHAnsi" w:cstheme="minorHAnsi"/>
          <w:color w:val="000000"/>
          <w:sz w:val="20"/>
          <w:szCs w:val="20"/>
        </w:rPr>
        <w:tab/>
      </w:r>
    </w:p>
    <w:p w14:paraId="13CC443C" w14:textId="77777777" w:rsidR="00760306" w:rsidRPr="005137B7" w:rsidRDefault="00760306" w:rsidP="00F12FED">
      <w:pPr>
        <w:rPr>
          <w:rFonts w:cstheme="minorHAnsi"/>
          <w:sz w:val="20"/>
          <w:szCs w:val="20"/>
        </w:rPr>
      </w:pPr>
    </w:p>
    <w:p w14:paraId="3182F163" w14:textId="77777777" w:rsidR="00673C4D" w:rsidRPr="005137B7" w:rsidRDefault="00673C4D" w:rsidP="00F12FED">
      <w:pPr>
        <w:rPr>
          <w:rFonts w:cstheme="minorHAnsi"/>
          <w:sz w:val="20"/>
          <w:szCs w:val="20"/>
        </w:rPr>
      </w:pPr>
    </w:p>
    <w:p w14:paraId="46FCCF1D" w14:textId="494342D2" w:rsidR="00EB19BD" w:rsidRDefault="00EB19BD" w:rsidP="00F12FED">
      <w:pPr>
        <w:rPr>
          <w:rFonts w:cstheme="minorHAnsi"/>
          <w:sz w:val="20"/>
          <w:szCs w:val="20"/>
        </w:rPr>
      </w:pPr>
      <w:r w:rsidRPr="005137B7">
        <w:rPr>
          <w:rFonts w:cstheme="minorHAnsi"/>
          <w:b/>
          <w:bCs/>
          <w:color w:val="FF0000"/>
          <w:sz w:val="20"/>
          <w:szCs w:val="20"/>
        </w:rPr>
        <w:t>Coordinates</w:t>
      </w:r>
      <w:r w:rsidRPr="005137B7">
        <w:rPr>
          <w:rFonts w:cstheme="minorHAnsi"/>
          <w:sz w:val="20"/>
          <w:szCs w:val="20"/>
        </w:rPr>
        <w:t xml:space="preserve"> = Top, Bottom, Left, </w:t>
      </w:r>
      <w:proofErr w:type="gramStart"/>
      <w:r w:rsidRPr="005137B7">
        <w:rPr>
          <w:rFonts w:cstheme="minorHAnsi"/>
          <w:sz w:val="20"/>
          <w:szCs w:val="20"/>
        </w:rPr>
        <w:t>Right</w:t>
      </w:r>
      <w:proofErr w:type="gramEnd"/>
      <w:r w:rsidRPr="005137B7">
        <w:rPr>
          <w:rFonts w:cstheme="minorHAnsi"/>
          <w:sz w:val="20"/>
          <w:szCs w:val="20"/>
        </w:rPr>
        <w:t>.</w:t>
      </w:r>
    </w:p>
    <w:p w14:paraId="5A474CDD" w14:textId="5E3B9A3E" w:rsidR="006B7792" w:rsidRDefault="00384933" w:rsidP="00F12FED">
      <w:pPr>
        <w:rPr>
          <w:rFonts w:cstheme="minorHAnsi"/>
          <w:sz w:val="20"/>
          <w:szCs w:val="20"/>
        </w:rPr>
      </w:pPr>
      <w:r>
        <w:rPr>
          <w:rFonts w:cstheme="minorHAnsi"/>
          <w:sz w:val="20"/>
          <w:szCs w:val="20"/>
        </w:rPr>
        <w:t>1em, 2em these are used to size the text itself dynamically</w:t>
      </w:r>
      <w:r w:rsidR="00906145">
        <w:rPr>
          <w:rFonts w:cstheme="minorHAnsi"/>
          <w:sz w:val="20"/>
          <w:szCs w:val="20"/>
        </w:rPr>
        <w:t>, then the scaling will be set based on user preferences</w:t>
      </w:r>
      <w:r w:rsidR="00C46483">
        <w:rPr>
          <w:rFonts w:cstheme="minorHAnsi"/>
          <w:sz w:val="20"/>
          <w:szCs w:val="20"/>
        </w:rPr>
        <w:t>.</w:t>
      </w:r>
    </w:p>
    <w:p w14:paraId="22F551AE" w14:textId="52CC7116" w:rsidR="00C46483" w:rsidRPr="00A35856" w:rsidRDefault="00C46483" w:rsidP="00F12FED">
      <w:pPr>
        <w:rPr>
          <w:rFonts w:cstheme="minorHAnsi"/>
          <w:sz w:val="20"/>
          <w:szCs w:val="20"/>
        </w:rPr>
      </w:pPr>
      <w:r>
        <w:rPr>
          <w:rFonts w:cstheme="minorHAnsi"/>
          <w:sz w:val="20"/>
          <w:szCs w:val="20"/>
        </w:rPr>
        <w:t xml:space="preserve">For </w:t>
      </w:r>
      <w:r w:rsidR="00E17E13">
        <w:rPr>
          <w:rFonts w:cstheme="minorHAnsi"/>
          <w:sz w:val="20"/>
          <w:szCs w:val="20"/>
        </w:rPr>
        <w:t xml:space="preserve">sizing text use </w:t>
      </w:r>
      <w:r w:rsidR="00E17E13" w:rsidRPr="00E17E13">
        <w:rPr>
          <w:rFonts w:cstheme="minorHAnsi"/>
          <w:color w:val="00B050"/>
          <w:sz w:val="20"/>
          <w:szCs w:val="20"/>
        </w:rPr>
        <w:t>rem</w:t>
      </w:r>
      <w:r w:rsidR="00E17E13">
        <w:rPr>
          <w:rFonts w:cstheme="minorHAnsi"/>
          <w:sz w:val="20"/>
          <w:szCs w:val="20"/>
        </w:rPr>
        <w:t xml:space="preserve"> instead of using</w:t>
      </w:r>
      <w:r w:rsidR="00E17E13" w:rsidRPr="00E17E13">
        <w:rPr>
          <w:rFonts w:cstheme="minorHAnsi"/>
          <w:color w:val="00B050"/>
          <w:sz w:val="20"/>
          <w:szCs w:val="20"/>
        </w:rPr>
        <w:t xml:space="preserve"> em </w:t>
      </w:r>
      <w:r w:rsidR="00E17E13">
        <w:rPr>
          <w:rFonts w:cstheme="minorHAnsi"/>
          <w:sz w:val="20"/>
          <w:szCs w:val="20"/>
        </w:rPr>
        <w:t>or</w:t>
      </w:r>
      <w:r w:rsidR="00E17E13" w:rsidRPr="00E17E13">
        <w:rPr>
          <w:rFonts w:cstheme="minorHAnsi"/>
          <w:color w:val="00B050"/>
          <w:sz w:val="20"/>
          <w:szCs w:val="20"/>
        </w:rPr>
        <w:t xml:space="preserve"> percentages </w:t>
      </w:r>
      <w:r w:rsidR="00E17E13">
        <w:rPr>
          <w:rFonts w:cstheme="minorHAnsi"/>
          <w:sz w:val="20"/>
          <w:szCs w:val="20"/>
        </w:rPr>
        <w:t xml:space="preserve">or </w:t>
      </w:r>
      <w:r w:rsidR="00E17E13" w:rsidRPr="00A35856">
        <w:rPr>
          <w:rFonts w:cstheme="minorHAnsi"/>
          <w:color w:val="00B050"/>
          <w:sz w:val="20"/>
          <w:szCs w:val="20"/>
        </w:rPr>
        <w:t>pixel</w:t>
      </w:r>
      <w:r w:rsidR="008D3C9D" w:rsidRPr="00A35856">
        <w:rPr>
          <w:rFonts w:cstheme="minorHAnsi"/>
          <w:color w:val="00B050"/>
          <w:sz w:val="20"/>
          <w:szCs w:val="20"/>
        </w:rPr>
        <w:t xml:space="preserve"> </w:t>
      </w:r>
      <w:r w:rsidR="008D3C9D" w:rsidRPr="00A35856">
        <w:rPr>
          <w:rFonts w:cstheme="minorHAnsi"/>
          <w:sz w:val="20"/>
          <w:szCs w:val="20"/>
        </w:rPr>
        <w:t>because that is the most adoptable and reliable one.</w:t>
      </w:r>
    </w:p>
    <w:p w14:paraId="339C11AB" w14:textId="0BA8E270" w:rsidR="006B7792" w:rsidRDefault="008D7880" w:rsidP="009255CE">
      <w:pPr>
        <w:rPr>
          <w:rFonts w:cstheme="minorHAnsi"/>
          <w:sz w:val="20"/>
          <w:szCs w:val="20"/>
        </w:rPr>
      </w:pPr>
      <w:r>
        <w:rPr>
          <w:rFonts w:cstheme="minorHAnsi"/>
          <w:sz w:val="20"/>
          <w:szCs w:val="20"/>
        </w:rPr>
        <w:t xml:space="preserve">We know that 1em = </w:t>
      </w:r>
      <w:r w:rsidR="00905210">
        <w:rPr>
          <w:rFonts w:cstheme="minorHAnsi"/>
          <w:sz w:val="20"/>
          <w:szCs w:val="20"/>
        </w:rPr>
        <w:t>16px.</w:t>
      </w:r>
    </w:p>
    <w:p w14:paraId="4ECAB998" w14:textId="57B2F077" w:rsidR="007F31CE" w:rsidRDefault="007F31CE" w:rsidP="007F31CE">
      <w:pPr>
        <w:rPr>
          <w:rFonts w:cstheme="minorHAnsi"/>
          <w:color w:val="FF0000"/>
          <w:sz w:val="20"/>
          <w:szCs w:val="20"/>
        </w:rPr>
      </w:pPr>
      <w:r w:rsidRPr="007123BD">
        <w:rPr>
          <w:rFonts w:cstheme="minorHAnsi"/>
          <w:color w:val="FF0000"/>
          <w:sz w:val="20"/>
          <w:szCs w:val="20"/>
        </w:rPr>
        <w:t xml:space="preserve">Q: if we need the font size </w:t>
      </w:r>
      <w:r>
        <w:rPr>
          <w:rFonts w:cstheme="minorHAnsi"/>
          <w:color w:val="FF0000"/>
          <w:sz w:val="20"/>
          <w:szCs w:val="20"/>
        </w:rPr>
        <w:t>from</w:t>
      </w:r>
      <w:r w:rsidRPr="007123BD">
        <w:rPr>
          <w:rFonts w:cstheme="minorHAnsi"/>
          <w:color w:val="FF0000"/>
          <w:sz w:val="20"/>
          <w:szCs w:val="20"/>
        </w:rPr>
        <w:t xml:space="preserve"> 90px </w:t>
      </w:r>
      <w:r>
        <w:rPr>
          <w:rFonts w:cstheme="minorHAnsi"/>
          <w:color w:val="FF0000"/>
          <w:sz w:val="20"/>
          <w:szCs w:val="20"/>
        </w:rPr>
        <w:t>to percentage</w:t>
      </w:r>
    </w:p>
    <w:p w14:paraId="70CAEB4D" w14:textId="1825E0CD" w:rsidR="007123BD" w:rsidRPr="007123BD" w:rsidRDefault="005903A4" w:rsidP="009255CE">
      <w:pPr>
        <w:rPr>
          <w:rFonts w:cstheme="minorHAnsi"/>
          <w:color w:val="000000" w:themeColor="text1"/>
          <w:sz w:val="20"/>
          <w:szCs w:val="20"/>
        </w:rPr>
      </w:pPr>
      <w:r>
        <w:rPr>
          <w:rFonts w:cstheme="minorHAnsi"/>
          <w:color w:val="000000" w:themeColor="text1"/>
          <w:sz w:val="20"/>
          <w:szCs w:val="20"/>
        </w:rPr>
        <w:t xml:space="preserve">A: divide the 90 with 16 and multiply the answer with </w:t>
      </w:r>
      <w:r w:rsidR="00C01D63">
        <w:rPr>
          <w:rFonts w:cstheme="minorHAnsi"/>
          <w:color w:val="000000" w:themeColor="text1"/>
          <w:sz w:val="20"/>
          <w:szCs w:val="20"/>
        </w:rPr>
        <w:t>100 so that’s the final out put</w:t>
      </w:r>
      <w:r w:rsidR="00346B69">
        <w:rPr>
          <w:rFonts w:cstheme="minorHAnsi"/>
          <w:color w:val="000000" w:themeColor="text1"/>
          <w:sz w:val="20"/>
          <w:szCs w:val="20"/>
        </w:rPr>
        <w:t xml:space="preserve"> = </w:t>
      </w:r>
      <w:r w:rsidR="00D51D93">
        <w:rPr>
          <w:rFonts w:cstheme="minorHAnsi"/>
          <w:color w:val="000000" w:themeColor="text1"/>
          <w:sz w:val="20"/>
          <w:szCs w:val="20"/>
        </w:rPr>
        <w:t>562.5%</w:t>
      </w:r>
    </w:p>
    <w:p w14:paraId="51A5035E" w14:textId="12F94704" w:rsidR="007F31CE" w:rsidRDefault="007F31CE" w:rsidP="007F31CE">
      <w:pPr>
        <w:rPr>
          <w:rFonts w:cstheme="minorHAnsi"/>
          <w:color w:val="FF0000"/>
          <w:sz w:val="20"/>
          <w:szCs w:val="20"/>
        </w:rPr>
      </w:pPr>
      <w:r w:rsidRPr="007123BD">
        <w:rPr>
          <w:rFonts w:cstheme="minorHAnsi"/>
          <w:color w:val="FF0000"/>
          <w:sz w:val="20"/>
          <w:szCs w:val="20"/>
        </w:rPr>
        <w:t xml:space="preserve">Q: if we need the font size </w:t>
      </w:r>
      <w:r>
        <w:rPr>
          <w:rFonts w:cstheme="minorHAnsi"/>
          <w:color w:val="FF0000"/>
          <w:sz w:val="20"/>
          <w:szCs w:val="20"/>
        </w:rPr>
        <w:t>from 4</w:t>
      </w:r>
      <w:r w:rsidRPr="007123BD">
        <w:rPr>
          <w:rFonts w:cstheme="minorHAnsi"/>
          <w:color w:val="FF0000"/>
          <w:sz w:val="20"/>
          <w:szCs w:val="20"/>
        </w:rPr>
        <w:t xml:space="preserve">0px </w:t>
      </w:r>
      <w:r>
        <w:rPr>
          <w:rFonts w:cstheme="minorHAnsi"/>
          <w:color w:val="FF0000"/>
          <w:sz w:val="20"/>
          <w:szCs w:val="20"/>
        </w:rPr>
        <w:t>to rem</w:t>
      </w:r>
    </w:p>
    <w:p w14:paraId="33AD0DCB" w14:textId="08F75223" w:rsidR="001B1D16" w:rsidRDefault="001B1D16" w:rsidP="009255CE">
      <w:pPr>
        <w:rPr>
          <w:rFonts w:cstheme="minorHAnsi"/>
          <w:sz w:val="20"/>
          <w:szCs w:val="20"/>
        </w:rPr>
      </w:pPr>
      <w:r>
        <w:rPr>
          <w:rFonts w:cstheme="minorHAnsi"/>
          <w:sz w:val="20"/>
          <w:szCs w:val="20"/>
        </w:rPr>
        <w:t>A</w:t>
      </w:r>
      <w:r w:rsidR="007F31CE">
        <w:rPr>
          <w:rFonts w:cstheme="minorHAnsi"/>
          <w:sz w:val="20"/>
          <w:szCs w:val="20"/>
        </w:rPr>
        <w:t xml:space="preserve">: </w:t>
      </w:r>
      <w:r w:rsidR="00C76E8A">
        <w:rPr>
          <w:rFonts w:cstheme="minorHAnsi"/>
          <w:sz w:val="20"/>
          <w:szCs w:val="20"/>
        </w:rPr>
        <w:t xml:space="preserve">divide the 40px with 16 = </w:t>
      </w:r>
      <w:r w:rsidR="00BD64C7">
        <w:rPr>
          <w:rFonts w:cstheme="minorHAnsi"/>
          <w:sz w:val="20"/>
          <w:szCs w:val="20"/>
        </w:rPr>
        <w:t>2.5rem</w:t>
      </w:r>
      <w:r w:rsidR="000261C6">
        <w:rPr>
          <w:rFonts w:cstheme="minorHAnsi"/>
          <w:sz w:val="20"/>
          <w:szCs w:val="20"/>
        </w:rPr>
        <w:t xml:space="preserve"> (</w:t>
      </w:r>
      <w:r w:rsidR="00BD64C7">
        <w:rPr>
          <w:rFonts w:cstheme="minorHAnsi"/>
          <w:sz w:val="20"/>
          <w:szCs w:val="20"/>
        </w:rPr>
        <w:t xml:space="preserve"> also written as 250% </w:t>
      </w:r>
      <w:r w:rsidR="000261C6">
        <w:rPr>
          <w:rFonts w:cstheme="minorHAnsi"/>
          <w:sz w:val="20"/>
          <w:szCs w:val="20"/>
        </w:rPr>
        <w:t>in percentage)</w:t>
      </w:r>
    </w:p>
    <w:p w14:paraId="591C41B1" w14:textId="77777777" w:rsidR="005F7B69" w:rsidRDefault="005F7B69" w:rsidP="009255CE">
      <w:pPr>
        <w:rPr>
          <w:rFonts w:cstheme="minorHAnsi"/>
          <w:sz w:val="20"/>
          <w:szCs w:val="20"/>
        </w:rPr>
      </w:pPr>
    </w:p>
    <w:p w14:paraId="27248DB4" w14:textId="7DFC4DA8" w:rsidR="005F7B69" w:rsidRDefault="005F7B69" w:rsidP="009255CE">
      <w:pPr>
        <w:rPr>
          <w:rFonts w:cstheme="minorHAnsi"/>
          <w:sz w:val="20"/>
          <w:szCs w:val="20"/>
        </w:rPr>
      </w:pPr>
      <w:r w:rsidRPr="00F27FD6">
        <w:rPr>
          <w:rFonts w:cstheme="minorHAnsi"/>
          <w:b/>
          <w:bCs/>
          <w:i/>
          <w:iCs/>
          <w:sz w:val="20"/>
          <w:szCs w:val="20"/>
          <w:highlight w:val="yellow"/>
        </w:rPr>
        <w:t>text-align: left;</w:t>
      </w:r>
      <w:r>
        <w:rPr>
          <w:rFonts w:cstheme="minorHAnsi"/>
          <w:sz w:val="20"/>
          <w:szCs w:val="20"/>
        </w:rPr>
        <w:t xml:space="preserve"> is the command used to move the text to left </w:t>
      </w:r>
      <w:r w:rsidR="00F27FD6">
        <w:rPr>
          <w:rFonts w:cstheme="minorHAnsi"/>
          <w:sz w:val="20"/>
          <w:szCs w:val="20"/>
        </w:rPr>
        <w:t>apart from image and other.</w:t>
      </w:r>
    </w:p>
    <w:p w14:paraId="3605DF84" w14:textId="77777777" w:rsidR="007C1E35" w:rsidRDefault="007C1E35" w:rsidP="009255CE">
      <w:pPr>
        <w:rPr>
          <w:rFonts w:cstheme="minorHAnsi"/>
          <w:sz w:val="20"/>
          <w:szCs w:val="20"/>
        </w:rPr>
      </w:pPr>
    </w:p>
    <w:p w14:paraId="50AD8E27" w14:textId="77777777" w:rsidR="007C1E35" w:rsidRPr="000742AC" w:rsidRDefault="007C1E35" w:rsidP="007C1E35">
      <w:pPr>
        <w:pStyle w:val="NormalWeb"/>
        <w:shd w:val="clear" w:color="auto" w:fill="FFFFFF"/>
        <w:spacing w:before="288" w:beforeAutospacing="0" w:after="288" w:afterAutospacing="0"/>
        <w:rPr>
          <w:rFonts w:ascii="Verdana" w:hAnsi="Verdana"/>
          <w:color w:val="000000"/>
          <w:sz w:val="18"/>
          <w:szCs w:val="18"/>
        </w:rPr>
      </w:pPr>
      <w:r w:rsidRPr="000742AC">
        <w:rPr>
          <w:rFonts w:ascii="Verdana" w:hAnsi="Verdana"/>
          <w:color w:val="000000"/>
          <w:sz w:val="18"/>
          <w:szCs w:val="18"/>
        </w:rPr>
        <w:t>The </w:t>
      </w:r>
      <w:r w:rsidRPr="000742AC">
        <w:rPr>
          <w:rStyle w:val="HTMLCode"/>
          <w:rFonts w:ascii="Consolas" w:hAnsi="Consolas"/>
          <w:color w:val="DC143C"/>
          <w:sz w:val="18"/>
          <w:szCs w:val="18"/>
        </w:rPr>
        <w:t>float</w:t>
      </w:r>
      <w:r w:rsidRPr="000742AC">
        <w:rPr>
          <w:rFonts w:ascii="Verdana" w:hAnsi="Verdana"/>
          <w:color w:val="000000"/>
          <w:sz w:val="18"/>
          <w:szCs w:val="18"/>
        </w:rPr>
        <w:t> property specifies whether an element should float to the left, right, or not at all.</w:t>
      </w:r>
    </w:p>
    <w:p w14:paraId="2D335B0A" w14:textId="77777777" w:rsidR="007C1E35" w:rsidRPr="000742AC" w:rsidRDefault="007C1E35" w:rsidP="007C1E35">
      <w:pPr>
        <w:pStyle w:val="NormalWeb"/>
        <w:shd w:val="clear" w:color="auto" w:fill="FFFFFF"/>
        <w:spacing w:before="288" w:beforeAutospacing="0" w:after="288" w:afterAutospacing="0"/>
        <w:rPr>
          <w:rFonts w:ascii="Verdana" w:hAnsi="Verdana"/>
          <w:color w:val="000000"/>
          <w:sz w:val="18"/>
          <w:szCs w:val="18"/>
        </w:rPr>
      </w:pPr>
      <w:r w:rsidRPr="000742AC">
        <w:rPr>
          <w:rFonts w:ascii="Verdana" w:hAnsi="Verdana"/>
          <w:b/>
          <w:bCs/>
          <w:color w:val="000000"/>
          <w:sz w:val="18"/>
          <w:szCs w:val="18"/>
        </w:rPr>
        <w:t>Note:</w:t>
      </w:r>
      <w:r w:rsidRPr="000742AC">
        <w:rPr>
          <w:rFonts w:ascii="Verdana" w:hAnsi="Verdana"/>
          <w:color w:val="000000"/>
          <w:sz w:val="18"/>
          <w:szCs w:val="18"/>
        </w:rPr>
        <w:t> Absolutely positioned elements ignore the </w:t>
      </w:r>
      <w:r w:rsidRPr="000742AC">
        <w:rPr>
          <w:rStyle w:val="HTMLCode"/>
          <w:rFonts w:ascii="Consolas" w:hAnsi="Consolas"/>
          <w:color w:val="DC143C"/>
          <w:sz w:val="18"/>
          <w:szCs w:val="18"/>
        </w:rPr>
        <w:t>float</w:t>
      </w:r>
      <w:r w:rsidRPr="000742AC">
        <w:rPr>
          <w:rFonts w:ascii="Verdana" w:hAnsi="Verdana"/>
          <w:color w:val="000000"/>
          <w:sz w:val="18"/>
          <w:szCs w:val="18"/>
        </w:rPr>
        <w:t> property!</w:t>
      </w:r>
    </w:p>
    <w:p w14:paraId="2638658D" w14:textId="3BE3ACE5" w:rsidR="007C1E35" w:rsidRPr="000742AC" w:rsidRDefault="007C1E35" w:rsidP="007C1E35">
      <w:pPr>
        <w:pStyle w:val="NormalWeb"/>
        <w:shd w:val="clear" w:color="auto" w:fill="FFFFFF"/>
        <w:spacing w:before="288" w:beforeAutospacing="0" w:after="288" w:afterAutospacing="0"/>
        <w:rPr>
          <w:rFonts w:ascii="Verdana" w:hAnsi="Verdana"/>
          <w:color w:val="000000"/>
          <w:sz w:val="18"/>
          <w:szCs w:val="18"/>
        </w:rPr>
      </w:pPr>
      <w:r w:rsidRPr="000742AC">
        <w:rPr>
          <w:rStyle w:val="Strong"/>
          <w:rFonts w:ascii="Verdana" w:hAnsi="Verdana"/>
          <w:color w:val="000000"/>
          <w:sz w:val="18"/>
          <w:szCs w:val="18"/>
        </w:rPr>
        <w:t>Note:</w:t>
      </w:r>
      <w:r w:rsidRPr="000742AC">
        <w:rPr>
          <w:rFonts w:ascii="Verdana" w:hAnsi="Verdana"/>
          <w:color w:val="000000"/>
          <w:sz w:val="18"/>
          <w:szCs w:val="18"/>
        </w:rPr>
        <w:t> Elements next to a floating element will flow around it. To avoid this, use the </w:t>
      </w:r>
      <w:hyperlink r:id="rId15" w:history="1">
        <w:r w:rsidRPr="000742AC">
          <w:rPr>
            <w:rStyle w:val="Hyperlink"/>
            <w:rFonts w:ascii="Verdana" w:hAnsi="Verdana"/>
            <w:sz w:val="18"/>
            <w:szCs w:val="18"/>
          </w:rPr>
          <w:t>clear</w:t>
        </w:r>
      </w:hyperlink>
      <w:r w:rsidRPr="000742AC">
        <w:rPr>
          <w:rFonts w:ascii="Verdana" w:hAnsi="Verdana"/>
          <w:color w:val="000000"/>
          <w:sz w:val="18"/>
          <w:szCs w:val="18"/>
        </w:rPr>
        <w:t> property or the clear</w:t>
      </w:r>
      <w:r w:rsidR="0062185D">
        <w:rPr>
          <w:rFonts w:ascii="Verdana" w:hAnsi="Verdana"/>
          <w:color w:val="000000"/>
          <w:sz w:val="18"/>
          <w:szCs w:val="18"/>
        </w:rPr>
        <w:t xml:space="preserve"> </w:t>
      </w:r>
      <w:r w:rsidRPr="000742AC">
        <w:rPr>
          <w:rFonts w:ascii="Verdana" w:hAnsi="Verdana"/>
          <w:color w:val="000000"/>
          <w:sz w:val="18"/>
          <w:szCs w:val="18"/>
        </w:rPr>
        <w:t>fix hack (see example at the bottom of this page).</w:t>
      </w:r>
    </w:p>
    <w:p w14:paraId="697A39F6" w14:textId="740B94E8" w:rsidR="00D55073" w:rsidRPr="000742AC" w:rsidRDefault="00D55073" w:rsidP="007C1E35">
      <w:pPr>
        <w:pStyle w:val="NormalWeb"/>
        <w:shd w:val="clear" w:color="auto" w:fill="FFFFFF"/>
        <w:spacing w:before="288" w:beforeAutospacing="0" w:after="288" w:afterAutospacing="0"/>
        <w:rPr>
          <w:rFonts w:ascii="Verdana" w:hAnsi="Verdana"/>
          <w:color w:val="000000"/>
          <w:sz w:val="18"/>
          <w:szCs w:val="18"/>
        </w:rPr>
      </w:pPr>
      <w:r w:rsidRPr="000742AC">
        <w:rPr>
          <w:rFonts w:ascii="Arial" w:hAnsi="Arial" w:cs="Arial"/>
          <w:color w:val="FFFFFF"/>
          <w:spacing w:val="2"/>
          <w:sz w:val="18"/>
          <w:szCs w:val="18"/>
          <w:shd w:val="clear" w:color="auto" w:fill="131417"/>
        </w:rPr>
        <w:t>The </w:t>
      </w:r>
      <w:r w:rsidRPr="000742AC">
        <w:rPr>
          <w:rStyle w:val="Strong"/>
          <w:rFonts w:ascii="Arial" w:hAnsi="Arial" w:cs="Arial"/>
          <w:color w:val="FFFFFF"/>
          <w:spacing w:val="2"/>
          <w:sz w:val="18"/>
          <w:szCs w:val="18"/>
          <w:bdr w:val="none" w:sz="0" w:space="0" w:color="auto" w:frame="1"/>
          <w:shd w:val="clear" w:color="auto" w:fill="131417"/>
        </w:rPr>
        <w:t>clear property</w:t>
      </w:r>
      <w:r w:rsidRPr="000742AC">
        <w:rPr>
          <w:rFonts w:ascii="Arial" w:hAnsi="Arial" w:cs="Arial"/>
          <w:color w:val="FFFFFF"/>
          <w:spacing w:val="2"/>
          <w:sz w:val="18"/>
          <w:szCs w:val="18"/>
          <w:shd w:val="clear" w:color="auto" w:fill="131417"/>
        </w:rPr>
        <w:t> is used to specify which side of floating elements are not allowed to float. It sets or returns the position of the element in relation to floating objects. If the element can fit horizontally in the space next to another element which is floated, it will. </w:t>
      </w:r>
    </w:p>
    <w:p w14:paraId="6BC0F8BB" w14:textId="77777777" w:rsidR="007C1E35" w:rsidRDefault="007C1E35" w:rsidP="009255CE">
      <w:pPr>
        <w:rPr>
          <w:rFonts w:cstheme="minorHAnsi"/>
          <w:sz w:val="20"/>
          <w:szCs w:val="20"/>
        </w:rPr>
      </w:pPr>
    </w:p>
    <w:p w14:paraId="14266FBA" w14:textId="70CB21FC" w:rsidR="001F431C" w:rsidRDefault="00161502" w:rsidP="009255CE">
      <w:pPr>
        <w:rPr>
          <w:rFonts w:cstheme="minorHAnsi"/>
          <w:sz w:val="20"/>
          <w:szCs w:val="20"/>
        </w:rPr>
      </w:pPr>
      <w:r>
        <w:rPr>
          <w:rFonts w:cstheme="minorHAnsi"/>
          <w:sz w:val="20"/>
          <w:szCs w:val="20"/>
        </w:rPr>
        <w:t>CDN = cdn stands for content deliv</w:t>
      </w:r>
      <w:r w:rsidR="0062185D">
        <w:rPr>
          <w:rFonts w:cstheme="minorHAnsi"/>
          <w:sz w:val="20"/>
          <w:szCs w:val="20"/>
        </w:rPr>
        <w:t>e</w:t>
      </w:r>
      <w:r>
        <w:rPr>
          <w:rFonts w:cstheme="minorHAnsi"/>
          <w:sz w:val="20"/>
          <w:szCs w:val="20"/>
        </w:rPr>
        <w:t>ry network</w:t>
      </w:r>
    </w:p>
    <w:p w14:paraId="316BE272" w14:textId="77777777" w:rsidR="00BD64C7" w:rsidRDefault="00BD64C7" w:rsidP="009255CE">
      <w:pPr>
        <w:rPr>
          <w:rFonts w:cstheme="minorHAnsi"/>
          <w:sz w:val="20"/>
          <w:szCs w:val="20"/>
        </w:rPr>
      </w:pPr>
    </w:p>
    <w:p w14:paraId="596C13A8" w14:textId="77777777" w:rsidR="006B7792" w:rsidRDefault="006B7792" w:rsidP="009255CE">
      <w:pPr>
        <w:rPr>
          <w:rFonts w:cstheme="minorHAnsi"/>
          <w:sz w:val="20"/>
          <w:szCs w:val="20"/>
        </w:rPr>
      </w:pPr>
    </w:p>
    <w:p w14:paraId="4CA43493" w14:textId="77777777" w:rsidR="006B7792" w:rsidRDefault="006B7792" w:rsidP="009255CE">
      <w:pPr>
        <w:rPr>
          <w:rFonts w:cstheme="minorHAnsi"/>
          <w:sz w:val="20"/>
          <w:szCs w:val="20"/>
        </w:rPr>
      </w:pPr>
    </w:p>
    <w:p w14:paraId="64CDBC90" w14:textId="223B010E" w:rsidR="006B7792" w:rsidRDefault="00F12FED" w:rsidP="009255CE">
      <w:pPr>
        <w:rPr>
          <w:rFonts w:cstheme="minorHAnsi"/>
          <w:sz w:val="20"/>
          <w:szCs w:val="20"/>
        </w:rPr>
      </w:pPr>
      <w:r w:rsidRPr="005137B7">
        <w:rPr>
          <w:rFonts w:cstheme="minorHAnsi"/>
          <w:sz w:val="20"/>
          <w:szCs w:val="20"/>
        </w:rPr>
        <w:t xml:space="preserve"> </w:t>
      </w:r>
      <w:r w:rsidR="00003C81">
        <w:rPr>
          <w:rFonts w:cstheme="minorHAnsi"/>
          <w:sz w:val="20"/>
          <w:szCs w:val="20"/>
        </w:rPr>
        <w:t xml:space="preserve"> In train j</w:t>
      </w:r>
      <w:r w:rsidR="00527C98">
        <w:rPr>
          <w:rFonts w:cstheme="minorHAnsi"/>
          <w:sz w:val="20"/>
          <w:szCs w:val="20"/>
        </w:rPr>
        <w:t xml:space="preserve">ourney </w:t>
      </w:r>
      <w:r w:rsidR="00003C81">
        <w:rPr>
          <w:rFonts w:cstheme="minorHAnsi"/>
          <w:sz w:val="20"/>
          <w:szCs w:val="20"/>
        </w:rPr>
        <w:t xml:space="preserve"> (05/</w:t>
      </w:r>
      <w:r w:rsidR="00527C98">
        <w:rPr>
          <w:rFonts w:cstheme="minorHAnsi"/>
          <w:sz w:val="20"/>
          <w:szCs w:val="20"/>
        </w:rPr>
        <w:t>11/22)</w:t>
      </w:r>
    </w:p>
    <w:p w14:paraId="12ED9321" w14:textId="45CAC206" w:rsidR="00527C98" w:rsidRDefault="00000000" w:rsidP="009255CE">
      <w:pPr>
        <w:rPr>
          <w:rFonts w:cstheme="minorHAnsi"/>
          <w:sz w:val="20"/>
          <w:szCs w:val="20"/>
        </w:rPr>
      </w:pPr>
      <w:hyperlink r:id="rId16" w:history="1">
        <w:r w:rsidR="00527C98" w:rsidRPr="009951E4">
          <w:rPr>
            <w:rStyle w:val="Hyperlink"/>
            <w:rFonts w:cstheme="minorHAnsi"/>
            <w:sz w:val="20"/>
            <w:szCs w:val="20"/>
          </w:rPr>
          <w:t>https://compass.talent.cognizant.com/psc/HCMPRD/EMPLOYEE/HRMS/c/NUI_FRAMEWORK.PT_LANDINGPAGE.GBL</w:t>
        </w:r>
      </w:hyperlink>
      <w:r w:rsidR="00527C98" w:rsidRPr="00527C98">
        <w:rPr>
          <w:rFonts w:cstheme="minorHAnsi"/>
          <w:sz w:val="20"/>
          <w:szCs w:val="20"/>
        </w:rPr>
        <w:t>?</w:t>
      </w:r>
    </w:p>
    <w:p w14:paraId="35FD3934" w14:textId="77777777" w:rsidR="00527C98" w:rsidRPr="005137B7" w:rsidRDefault="00527C98" w:rsidP="009255CE">
      <w:pPr>
        <w:rPr>
          <w:rFonts w:cstheme="minorHAnsi"/>
          <w:sz w:val="20"/>
          <w:szCs w:val="20"/>
        </w:rPr>
      </w:pPr>
    </w:p>
    <w:sectPr w:rsidR="00527C98" w:rsidRPr="005137B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17DD" w14:textId="77777777" w:rsidR="00C50932" w:rsidRDefault="00C50932">
      <w:pPr>
        <w:spacing w:after="0" w:line="240" w:lineRule="auto"/>
      </w:pPr>
      <w:r>
        <w:separator/>
      </w:r>
    </w:p>
  </w:endnote>
  <w:endnote w:type="continuationSeparator" w:id="0">
    <w:p w14:paraId="4FBA29DB" w14:textId="77777777" w:rsidR="00C50932" w:rsidRDefault="00C50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1C79" w14:textId="77777777" w:rsidR="002862D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8EBA" w14:textId="77777777" w:rsidR="002862D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0EF9" w14:textId="77777777" w:rsidR="002862D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B68E" w14:textId="77777777" w:rsidR="00C50932" w:rsidRDefault="00C50932">
      <w:pPr>
        <w:spacing w:after="0" w:line="240" w:lineRule="auto"/>
      </w:pPr>
      <w:r>
        <w:separator/>
      </w:r>
    </w:p>
  </w:footnote>
  <w:footnote w:type="continuationSeparator" w:id="0">
    <w:p w14:paraId="3F49D14F" w14:textId="77777777" w:rsidR="00C50932" w:rsidRDefault="00C50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A211" w14:textId="77777777" w:rsidR="002862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14D4" w14:textId="77777777" w:rsidR="002862DC"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0081" w14:textId="77777777" w:rsidR="002862D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C09"/>
    <w:multiLevelType w:val="hybridMultilevel"/>
    <w:tmpl w:val="A418D910"/>
    <w:lvl w:ilvl="0" w:tplc="10701F8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79692B"/>
    <w:multiLevelType w:val="hybridMultilevel"/>
    <w:tmpl w:val="B1B60DA6"/>
    <w:lvl w:ilvl="0" w:tplc="CA04914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98000395">
    <w:abstractNumId w:val="0"/>
  </w:num>
  <w:num w:numId="2" w16cid:durableId="209115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4F7D"/>
    <w:rsid w:val="00003C81"/>
    <w:rsid w:val="0001535B"/>
    <w:rsid w:val="000261C6"/>
    <w:rsid w:val="00050C94"/>
    <w:rsid w:val="000742AC"/>
    <w:rsid w:val="0009224F"/>
    <w:rsid w:val="000C7672"/>
    <w:rsid w:val="000E742A"/>
    <w:rsid w:val="00161502"/>
    <w:rsid w:val="001765BF"/>
    <w:rsid w:val="001B1D16"/>
    <w:rsid w:val="001E274D"/>
    <w:rsid w:val="001F431C"/>
    <w:rsid w:val="00204538"/>
    <w:rsid w:val="00205636"/>
    <w:rsid w:val="0024584D"/>
    <w:rsid w:val="0026466F"/>
    <w:rsid w:val="00266E98"/>
    <w:rsid w:val="002B7AB4"/>
    <w:rsid w:val="002D1F40"/>
    <w:rsid w:val="002D5A1D"/>
    <w:rsid w:val="002F455C"/>
    <w:rsid w:val="0032442C"/>
    <w:rsid w:val="0032555B"/>
    <w:rsid w:val="00346B69"/>
    <w:rsid w:val="00384933"/>
    <w:rsid w:val="003A5677"/>
    <w:rsid w:val="0041723D"/>
    <w:rsid w:val="004367E6"/>
    <w:rsid w:val="00493E9B"/>
    <w:rsid w:val="004B3144"/>
    <w:rsid w:val="00510FD3"/>
    <w:rsid w:val="005137B7"/>
    <w:rsid w:val="00527C98"/>
    <w:rsid w:val="00537108"/>
    <w:rsid w:val="005601DF"/>
    <w:rsid w:val="005903A4"/>
    <w:rsid w:val="005F7B69"/>
    <w:rsid w:val="0062185D"/>
    <w:rsid w:val="0062346F"/>
    <w:rsid w:val="006320A6"/>
    <w:rsid w:val="00673C4D"/>
    <w:rsid w:val="006B7792"/>
    <w:rsid w:val="007123BD"/>
    <w:rsid w:val="00760306"/>
    <w:rsid w:val="0077409A"/>
    <w:rsid w:val="007C1E35"/>
    <w:rsid w:val="007C295C"/>
    <w:rsid w:val="007F31CE"/>
    <w:rsid w:val="008464FC"/>
    <w:rsid w:val="008C4FE8"/>
    <w:rsid w:val="008D3C9D"/>
    <w:rsid w:val="008D7880"/>
    <w:rsid w:val="008F3BC9"/>
    <w:rsid w:val="00905210"/>
    <w:rsid w:val="00906145"/>
    <w:rsid w:val="00912CF1"/>
    <w:rsid w:val="009255CE"/>
    <w:rsid w:val="00955E10"/>
    <w:rsid w:val="00964F7D"/>
    <w:rsid w:val="0097768D"/>
    <w:rsid w:val="009A2003"/>
    <w:rsid w:val="009E350B"/>
    <w:rsid w:val="009F34CA"/>
    <w:rsid w:val="00A1252B"/>
    <w:rsid w:val="00A13D19"/>
    <w:rsid w:val="00A32F21"/>
    <w:rsid w:val="00A35856"/>
    <w:rsid w:val="00A4093D"/>
    <w:rsid w:val="00A41464"/>
    <w:rsid w:val="00A53600"/>
    <w:rsid w:val="00A56061"/>
    <w:rsid w:val="00A57388"/>
    <w:rsid w:val="00A67982"/>
    <w:rsid w:val="00AE529D"/>
    <w:rsid w:val="00B06283"/>
    <w:rsid w:val="00B46C93"/>
    <w:rsid w:val="00B84F91"/>
    <w:rsid w:val="00BC2572"/>
    <w:rsid w:val="00BD64C7"/>
    <w:rsid w:val="00C01D63"/>
    <w:rsid w:val="00C01EFA"/>
    <w:rsid w:val="00C13FEC"/>
    <w:rsid w:val="00C21CD7"/>
    <w:rsid w:val="00C46483"/>
    <w:rsid w:val="00C50932"/>
    <w:rsid w:val="00C76E8A"/>
    <w:rsid w:val="00C94896"/>
    <w:rsid w:val="00CB1BD5"/>
    <w:rsid w:val="00D2324D"/>
    <w:rsid w:val="00D51D93"/>
    <w:rsid w:val="00D55073"/>
    <w:rsid w:val="00D82182"/>
    <w:rsid w:val="00DB313F"/>
    <w:rsid w:val="00DF2861"/>
    <w:rsid w:val="00E00A8B"/>
    <w:rsid w:val="00E17E13"/>
    <w:rsid w:val="00E256BA"/>
    <w:rsid w:val="00E27F90"/>
    <w:rsid w:val="00E424C5"/>
    <w:rsid w:val="00EB19BD"/>
    <w:rsid w:val="00EC3FD3"/>
    <w:rsid w:val="00F12FED"/>
    <w:rsid w:val="00F13D99"/>
    <w:rsid w:val="00F25F93"/>
    <w:rsid w:val="00F27FD6"/>
    <w:rsid w:val="00F36F43"/>
    <w:rsid w:val="00FF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F08E80D"/>
  <w15:chartTrackingRefBased/>
  <w15:docId w15:val="{C35CD41E-4CD8-480B-BE85-0A2A6D99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7D"/>
  </w:style>
  <w:style w:type="paragraph" w:styleId="Heading2">
    <w:name w:val="heading 2"/>
    <w:basedOn w:val="Normal"/>
    <w:link w:val="Heading2Char"/>
    <w:uiPriority w:val="9"/>
    <w:qFormat/>
    <w:rsid w:val="007603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F7D"/>
    <w:rPr>
      <w:color w:val="0000FF"/>
      <w:u w:val="single"/>
    </w:rPr>
  </w:style>
  <w:style w:type="paragraph" w:styleId="Header">
    <w:name w:val="header"/>
    <w:basedOn w:val="Normal"/>
    <w:link w:val="HeaderChar"/>
    <w:uiPriority w:val="99"/>
    <w:unhideWhenUsed/>
    <w:rsid w:val="00964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F7D"/>
  </w:style>
  <w:style w:type="paragraph" w:styleId="Footer">
    <w:name w:val="footer"/>
    <w:basedOn w:val="Normal"/>
    <w:link w:val="FooterChar"/>
    <w:uiPriority w:val="99"/>
    <w:unhideWhenUsed/>
    <w:rsid w:val="00964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F7D"/>
  </w:style>
  <w:style w:type="paragraph" w:styleId="ListParagraph">
    <w:name w:val="List Paragraph"/>
    <w:basedOn w:val="Normal"/>
    <w:uiPriority w:val="34"/>
    <w:qFormat/>
    <w:rsid w:val="00A57388"/>
    <w:pPr>
      <w:ind w:left="720"/>
      <w:contextualSpacing/>
    </w:pPr>
  </w:style>
  <w:style w:type="character" w:styleId="UnresolvedMention">
    <w:name w:val="Unresolved Mention"/>
    <w:basedOn w:val="DefaultParagraphFont"/>
    <w:uiPriority w:val="99"/>
    <w:semiHidden/>
    <w:unhideWhenUsed/>
    <w:rsid w:val="0097768D"/>
    <w:rPr>
      <w:color w:val="605E5C"/>
      <w:shd w:val="clear" w:color="auto" w:fill="E1DFDD"/>
    </w:rPr>
  </w:style>
  <w:style w:type="paragraph" w:styleId="NormalWeb">
    <w:name w:val="Normal (Web)"/>
    <w:basedOn w:val="Normal"/>
    <w:uiPriority w:val="99"/>
    <w:semiHidden/>
    <w:unhideWhenUsed/>
    <w:rsid w:val="00264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46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6030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C1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21">
      <w:bodyDiv w:val="1"/>
      <w:marLeft w:val="0"/>
      <w:marRight w:val="0"/>
      <w:marTop w:val="0"/>
      <w:marBottom w:val="0"/>
      <w:divBdr>
        <w:top w:val="none" w:sz="0" w:space="0" w:color="auto"/>
        <w:left w:val="none" w:sz="0" w:space="0" w:color="auto"/>
        <w:bottom w:val="none" w:sz="0" w:space="0" w:color="auto"/>
        <w:right w:val="none" w:sz="0" w:space="0" w:color="auto"/>
      </w:divBdr>
    </w:div>
    <w:div w:id="338120694">
      <w:bodyDiv w:val="1"/>
      <w:marLeft w:val="0"/>
      <w:marRight w:val="0"/>
      <w:marTop w:val="0"/>
      <w:marBottom w:val="0"/>
      <w:divBdr>
        <w:top w:val="none" w:sz="0" w:space="0" w:color="auto"/>
        <w:left w:val="none" w:sz="0" w:space="0" w:color="auto"/>
        <w:bottom w:val="none" w:sz="0" w:space="0" w:color="auto"/>
        <w:right w:val="none" w:sz="0" w:space="0" w:color="auto"/>
      </w:divBdr>
    </w:div>
    <w:div w:id="476337900">
      <w:bodyDiv w:val="1"/>
      <w:marLeft w:val="0"/>
      <w:marRight w:val="0"/>
      <w:marTop w:val="0"/>
      <w:marBottom w:val="0"/>
      <w:divBdr>
        <w:top w:val="none" w:sz="0" w:space="0" w:color="auto"/>
        <w:left w:val="none" w:sz="0" w:space="0" w:color="auto"/>
        <w:bottom w:val="none" w:sz="0" w:space="0" w:color="auto"/>
        <w:right w:val="none" w:sz="0" w:space="0" w:color="auto"/>
      </w:divBdr>
    </w:div>
    <w:div w:id="518783582">
      <w:bodyDiv w:val="1"/>
      <w:marLeft w:val="0"/>
      <w:marRight w:val="0"/>
      <w:marTop w:val="0"/>
      <w:marBottom w:val="0"/>
      <w:divBdr>
        <w:top w:val="none" w:sz="0" w:space="0" w:color="auto"/>
        <w:left w:val="none" w:sz="0" w:space="0" w:color="auto"/>
        <w:bottom w:val="none" w:sz="0" w:space="0" w:color="auto"/>
        <w:right w:val="none" w:sz="0" w:space="0" w:color="auto"/>
      </w:divBdr>
    </w:div>
    <w:div w:id="977565783">
      <w:bodyDiv w:val="1"/>
      <w:marLeft w:val="0"/>
      <w:marRight w:val="0"/>
      <w:marTop w:val="0"/>
      <w:marBottom w:val="0"/>
      <w:divBdr>
        <w:top w:val="none" w:sz="0" w:space="0" w:color="auto"/>
        <w:left w:val="none" w:sz="0" w:space="0" w:color="auto"/>
        <w:bottom w:val="none" w:sz="0" w:space="0" w:color="auto"/>
        <w:right w:val="none" w:sz="0" w:space="0" w:color="auto"/>
      </w:divBdr>
    </w:div>
    <w:div w:id="983317997">
      <w:bodyDiv w:val="1"/>
      <w:marLeft w:val="0"/>
      <w:marRight w:val="0"/>
      <w:marTop w:val="0"/>
      <w:marBottom w:val="0"/>
      <w:divBdr>
        <w:top w:val="none" w:sz="0" w:space="0" w:color="auto"/>
        <w:left w:val="none" w:sz="0" w:space="0" w:color="auto"/>
        <w:bottom w:val="none" w:sz="0" w:space="0" w:color="auto"/>
        <w:right w:val="none" w:sz="0" w:space="0" w:color="auto"/>
      </w:divBdr>
    </w:div>
    <w:div w:id="1156216907">
      <w:bodyDiv w:val="1"/>
      <w:marLeft w:val="0"/>
      <w:marRight w:val="0"/>
      <w:marTop w:val="0"/>
      <w:marBottom w:val="0"/>
      <w:divBdr>
        <w:top w:val="none" w:sz="0" w:space="0" w:color="auto"/>
        <w:left w:val="none" w:sz="0" w:space="0" w:color="auto"/>
        <w:bottom w:val="none" w:sz="0" w:space="0" w:color="auto"/>
        <w:right w:val="none" w:sz="0" w:space="0" w:color="auto"/>
      </w:divBdr>
    </w:div>
    <w:div w:id="1299602754">
      <w:bodyDiv w:val="1"/>
      <w:marLeft w:val="0"/>
      <w:marRight w:val="0"/>
      <w:marTop w:val="0"/>
      <w:marBottom w:val="0"/>
      <w:divBdr>
        <w:top w:val="none" w:sz="0" w:space="0" w:color="auto"/>
        <w:left w:val="none" w:sz="0" w:space="0" w:color="auto"/>
        <w:bottom w:val="none" w:sz="0" w:space="0" w:color="auto"/>
        <w:right w:val="none" w:sz="0" w:space="0" w:color="auto"/>
      </w:divBdr>
    </w:div>
    <w:div w:id="1309360709">
      <w:bodyDiv w:val="1"/>
      <w:marLeft w:val="0"/>
      <w:marRight w:val="0"/>
      <w:marTop w:val="0"/>
      <w:marBottom w:val="0"/>
      <w:divBdr>
        <w:top w:val="none" w:sz="0" w:space="0" w:color="auto"/>
        <w:left w:val="none" w:sz="0" w:space="0" w:color="auto"/>
        <w:bottom w:val="none" w:sz="0" w:space="0" w:color="auto"/>
        <w:right w:val="none" w:sz="0" w:space="0" w:color="auto"/>
      </w:divBdr>
    </w:div>
    <w:div w:id="191295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30301000000*/www.amazon.com" TargetMode="External"/><Relationship Id="rId13" Type="http://schemas.openxmlformats.org/officeDocument/2006/relationships/hyperlink" Target="https://www.w3schools.com/tags/tag_div.asp"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codepen.io/Devakari-Saiteja/pen/rNvZwoq" TargetMode="External"/><Relationship Id="rId12" Type="http://schemas.openxmlformats.org/officeDocument/2006/relationships/hyperlink" Target="https://css3buttongenerator.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mpass.talent.cognizant.com/psc/HCMPRD/EMPLOYEE/HRMS/c/NUI_FRAMEWORK.PT_LANDINGPAGE.GB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ticon.com/search?word=cooking&amp;type=animated-ic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csSref/pr_class_clear.php" TargetMode="External"/><Relationship Id="rId23" Type="http://schemas.openxmlformats.org/officeDocument/2006/relationships/fontTable" Target="fontTable.xml"/><Relationship Id="rId10" Type="http://schemas.openxmlformats.org/officeDocument/2006/relationships/hyperlink" Target="https://colorhunt.co/palettes/popula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nicode-table.com/en/" TargetMode="External"/><Relationship Id="rId14" Type="http://schemas.openxmlformats.org/officeDocument/2006/relationships/hyperlink" Target="https://www.w3schools.com/css/tryit.asp?filename=trycss_inline-block_span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Devakari Vyshnavi</dc:creator>
  <cp:keywords/>
  <dc:description/>
  <cp:lastModifiedBy>Devakari Vyshnavi</cp:lastModifiedBy>
  <cp:revision>94</cp:revision>
  <dcterms:created xsi:type="dcterms:W3CDTF">2022-10-12T05:16:00Z</dcterms:created>
  <dcterms:modified xsi:type="dcterms:W3CDTF">2022-11-15T04:34:00Z</dcterms:modified>
</cp:coreProperties>
</file>