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tbl>
      <w:tblPr>
        <w:tblStyle w:val="divdocumentdivPARAGRAPHNAME"/>
        <w:tblW w:w="0" w:type="auto"/>
        <w:tblCellSpacing w:w="0" w:type="dxa"/>
        <w:shd w:val="clear" w:color="auto" w:fill="373D48"/>
        <w:tblLayout w:type="fixed"/>
        <w:tblCellMar>
          <w:top w:w="0" w:type="dxa"/>
          <w:left w:w="0" w:type="dxa"/>
          <w:bottom w:w="0" w:type="dxa"/>
          <w:right w:w="0" w:type="dxa"/>
        </w:tblCellMar>
        <w:tblLook w:val="05E0"/>
      </w:tblPr>
      <w:tblGrid>
        <w:gridCol w:w="20"/>
        <w:gridCol w:w="12220"/>
      </w:tblGrid>
      <w:tr>
        <w:tblPrEx>
          <w:tblW w:w="0" w:type="auto"/>
          <w:tblCellSpacing w:w="0" w:type="dxa"/>
          <w:shd w:val="clear" w:color="auto" w:fill="373D48"/>
          <w:tblLayout w:type="fixed"/>
          <w:tblCellMar>
            <w:top w:w="0" w:type="dxa"/>
            <w:left w:w="0" w:type="dxa"/>
            <w:bottom w:w="0" w:type="dxa"/>
            <w:right w:w="0" w:type="dxa"/>
          </w:tblCellMar>
          <w:tblLook w:val="05E0"/>
        </w:tblPrEx>
        <w:trPr>
          <w:trHeight w:val="1720"/>
          <w:tblCellSpacing w:w="0" w:type="dxa"/>
        </w:trPr>
        <w:tc>
          <w:tcPr>
            <w:tcW w:w="20" w:type="dxa"/>
            <w:shd w:val="clear" w:color="auto" w:fill="373D48"/>
            <w:noWrap w:val="0"/>
            <w:tcMar>
              <w:top w:w="0" w:type="dxa"/>
              <w:left w:w="0" w:type="dxa"/>
              <w:bottom w:w="0" w:type="dxa"/>
              <w:right w:w="0" w:type="dxa"/>
            </w:tcMar>
            <w:vAlign w:val="top"/>
            <w:hideMark/>
          </w:tcPr>
          <w:p>
            <w:pPr>
              <w:rPr>
                <w:rFonts w:ascii="Century Gothic" w:eastAsia="Century Gothic" w:hAnsi="Century Gothic" w:cs="Century Gothic"/>
                <w:color w:val="FFFFFF"/>
                <w:sz w:val="22"/>
                <w:szCs w:val="22"/>
                <w:bdr w:val="none" w:sz="0" w:space="0" w:color="auto"/>
                <w:vertAlign w:val="baseline"/>
              </w:rPr>
            </w:pPr>
          </w:p>
        </w:tc>
        <w:tc>
          <w:tcPr>
            <w:tcW w:w="12220" w:type="dxa"/>
            <w:shd w:val="clear" w:color="auto" w:fill="373D48"/>
            <w:noWrap w:val="0"/>
            <w:tcMar>
              <w:top w:w="480" w:type="dxa"/>
              <w:left w:w="0" w:type="dxa"/>
              <w:bottom w:w="400" w:type="dxa"/>
              <w:right w:w="0" w:type="dxa"/>
            </w:tcMar>
            <w:vAlign w:val="top"/>
            <w:hideMark/>
          </w:tcPr>
          <w:p>
            <w:pPr>
              <w:pStyle w:val="documentnamediv"/>
              <w:pBdr>
                <w:top w:val="none" w:sz="0" w:space="0" w:color="auto"/>
                <w:left w:val="none" w:sz="0" w:space="24" w:color="auto"/>
                <w:bottom w:val="none" w:sz="0" w:space="0" w:color="auto"/>
                <w:right w:val="none" w:sz="0" w:space="0" w:color="auto"/>
              </w:pBdr>
              <w:spacing w:before="0" w:after="0" w:line="820" w:lineRule="exact"/>
              <w:ind w:left="480" w:right="0"/>
              <w:rPr>
                <w:rStyle w:val="divdocumentdivname"/>
                <w:rFonts w:ascii="Century Gothic" w:eastAsia="Century Gothic" w:hAnsi="Century Gothic" w:cs="Century Gothic"/>
                <w:b/>
                <w:bCs/>
                <w:color w:val="FFFFFF"/>
                <w:spacing w:val="10"/>
                <w:sz w:val="72"/>
                <w:szCs w:val="72"/>
                <w:bdr w:val="none" w:sz="0" w:space="0" w:color="auto"/>
                <w:vertAlign w:val="baseline"/>
              </w:rPr>
            </w:pPr>
            <w:r>
              <w:rPr>
                <w:rStyle w:val="documentnamefName"/>
                <w:rFonts w:ascii="Century Gothic" w:eastAsia="Century Gothic" w:hAnsi="Century Gothic" w:cs="Century Gothic"/>
                <w:color w:val="FFFFFF"/>
                <w:spacing w:val="10"/>
                <w:sz w:val="72"/>
                <w:szCs w:val="72"/>
              </w:rPr>
              <w:t>Deval</w:t>
            </w:r>
            <w:r>
              <w:rPr>
                <w:rStyle w:val="span"/>
                <w:rFonts w:ascii="Century Gothic" w:eastAsia="Century Gothic" w:hAnsi="Century Gothic" w:cs="Century Gothic"/>
                <w:b/>
                <w:bCs/>
                <w:color w:val="FFFFFF"/>
                <w:spacing w:val="10"/>
                <w:sz w:val="72"/>
                <w:szCs w:val="72"/>
              </w:rPr>
              <w:t xml:space="preserve"> </w:t>
            </w:r>
            <w:r>
              <w:rPr>
                <w:rStyle w:val="span"/>
                <w:rFonts w:ascii="Century Gothic" w:eastAsia="Century Gothic" w:hAnsi="Century Gothic" w:cs="Century Gothic"/>
                <w:b/>
                <w:bCs/>
                <w:color w:val="FFFFFF"/>
                <w:spacing w:val="10"/>
                <w:sz w:val="72"/>
                <w:szCs w:val="72"/>
              </w:rPr>
              <w:t>Thakkar</w:t>
            </w:r>
          </w:p>
          <w:p>
            <w:pPr>
              <w:pStyle w:val="documentnamediv"/>
              <w:pBdr>
                <w:top w:val="none" w:sz="0" w:space="0" w:color="auto"/>
                <w:left w:val="none" w:sz="0" w:space="24" w:color="auto"/>
                <w:bottom w:val="none" w:sz="0" w:space="0" w:color="auto"/>
                <w:right w:val="none" w:sz="0" w:space="0" w:color="auto"/>
              </w:pBdr>
              <w:spacing w:before="0" w:after="0" w:line="420" w:lineRule="atLeast"/>
              <w:ind w:left="480" w:right="0"/>
              <w:rPr>
                <w:rStyle w:val="divdocumentdivname"/>
                <w:rFonts w:ascii="Century Gothic" w:eastAsia="Century Gothic" w:hAnsi="Century Gothic" w:cs="Century Gothic"/>
                <w:b w:val="0"/>
                <w:bCs w:val="0"/>
                <w:color w:val="FFFFFF"/>
                <w:spacing w:val="10"/>
                <w:sz w:val="32"/>
                <w:szCs w:val="32"/>
                <w:bdr w:val="none" w:sz="0" w:space="0" w:color="auto"/>
                <w:vertAlign w:val="baseline"/>
              </w:rPr>
            </w:pPr>
            <w:r>
              <w:rPr>
                <w:rStyle w:val="divdocumentdivname"/>
                <w:rFonts w:ascii="Century Gothic" w:eastAsia="Century Gothic" w:hAnsi="Century Gothic" w:cs="Century Gothic"/>
                <w:b w:val="0"/>
                <w:bCs w:val="0"/>
                <w:color w:val="FFFFFF"/>
                <w:spacing w:val="10"/>
                <w:sz w:val="32"/>
                <w:szCs w:val="32"/>
                <w:bdr w:val="none" w:sz="0" w:space="0" w:color="auto"/>
                <w:vertAlign w:val="baseline"/>
              </w:rPr>
              <w:t>Q.A Tester Manual/Automation</w:t>
            </w:r>
          </w:p>
          <w:tbl>
            <w:tblPr>
              <w:tblStyle w:val="divdocumentdivaddressdivTable"/>
              <w:tblW w:w="0" w:type="auto"/>
              <w:tblCellSpacing w:w="0" w:type="dxa"/>
              <w:tblLayout w:type="fixed"/>
              <w:tblCellMar>
                <w:top w:w="300" w:type="dxa"/>
                <w:left w:w="0" w:type="dxa"/>
                <w:bottom w:w="0" w:type="dxa"/>
                <w:right w:w="0" w:type="dxa"/>
              </w:tblCellMar>
              <w:tblLook w:val="05E0"/>
            </w:tblPr>
            <w:tblGrid>
              <w:gridCol w:w="6120"/>
              <w:gridCol w:w="66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6120" w:type="dxa"/>
                  <w:noWrap w:val="0"/>
                  <w:tcMar>
                    <w:top w:w="0" w:type="dxa"/>
                    <w:left w:w="0" w:type="dxa"/>
                    <w:bottom w:w="0" w:type="dxa"/>
                    <w:right w:w="0" w:type="dxa"/>
                  </w:tcMar>
                  <w:vAlign w:val="top"/>
                  <w:hideMark/>
                </w:tcPr>
                <w:p>
                  <w:pPr>
                    <w:pStyle w:val="divdocumentdivaddressdivParagraph"/>
                    <w:pBdr>
                      <w:top w:val="none" w:sz="0" w:space="0" w:color="auto"/>
                      <w:left w:val="none" w:sz="0" w:space="0" w:color="auto"/>
                      <w:bottom w:val="none" w:sz="0" w:space="0" w:color="auto"/>
                      <w:right w:val="none" w:sz="0" w:space="0" w:color="auto"/>
                    </w:pBdr>
                    <w:spacing w:before="0" w:after="0" w:line="100" w:lineRule="atLeast"/>
                    <w:ind w:left="480" w:right="0"/>
                    <w:rPr>
                      <w:rStyle w:val="divdocumentdivaddressdiv"/>
                      <w:rFonts w:ascii="Century Gothic" w:eastAsia="Century Gothic" w:hAnsi="Century Gothic" w:cs="Century Gothic"/>
                      <w:color w:val="FFFFFF"/>
                      <w:sz w:val="6"/>
                      <w:szCs w:val="6"/>
                      <w:bdr w:val="none" w:sz="0" w:space="0" w:color="auto"/>
                      <w:vertAlign w:val="baseline"/>
                    </w:rPr>
                  </w:pPr>
                  <w:r>
                    <w:rPr>
                      <w:rStyle w:val="divdocumentdivaddressdiv"/>
                      <w:rFonts w:ascii="Century Gothic" w:eastAsia="Century Gothic" w:hAnsi="Century Gothic" w:cs="Century Gothic"/>
                      <w:color w:val="FFFFFF"/>
                      <w:sz w:val="6"/>
                      <w:szCs w:val="6"/>
                      <w:bdr w:val="none" w:sz="0" w:space="0" w:color="auto"/>
                      <w:vertAlign w:val="baseline"/>
                    </w:rPr>
                    <w:t> </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480" w:right="0"/>
                    <w:rPr>
                      <w:rStyle w:val="divdocumentdivaddressdiv"/>
                      <w:rFonts w:ascii="Century Gothic" w:eastAsia="Century Gothic" w:hAnsi="Century Gothic" w:cs="Century Gothic"/>
                      <w:color w:val="FFFFFF"/>
                      <w:sz w:val="22"/>
                      <w:szCs w:val="22"/>
                      <w:bdr w:val="none" w:sz="0" w:space="0" w:color="auto"/>
                      <w:vertAlign w:val="baseline"/>
                    </w:rPr>
                  </w:pPr>
                  <w:r>
                    <w:rPr>
                      <w:rStyle w:val="txtBold"/>
                      <w:rFonts w:ascii="Century Gothic" w:eastAsia="Century Gothic" w:hAnsi="Century Gothic" w:cs="Century Gothic"/>
                      <w:color w:val="FFFFFF"/>
                      <w:sz w:val="22"/>
                      <w:szCs w:val="22"/>
                    </w:rPr>
                    <w:t xml:space="preserve">Address </w:t>
                  </w:r>
                  <w:r>
                    <w:rPr>
                      <w:rStyle w:val="span"/>
                      <w:rFonts w:ascii="Century Gothic" w:eastAsia="Century Gothic" w:hAnsi="Century Gothic" w:cs="Century Gothic"/>
                      <w:color w:val="FFFFFF"/>
                      <w:sz w:val="22"/>
                      <w:szCs w:val="22"/>
                    </w:rPr>
                    <w:t>Bangalore</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Karnataka</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560103</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480" w:right="0"/>
                    <w:rPr>
                      <w:rStyle w:val="divdocumentdivaddressdiv"/>
                      <w:rFonts w:ascii="Century Gothic" w:eastAsia="Century Gothic" w:hAnsi="Century Gothic" w:cs="Century Gothic"/>
                      <w:color w:val="FFFFFF"/>
                      <w:sz w:val="22"/>
                      <w:szCs w:val="22"/>
                      <w:bdr w:val="none" w:sz="0" w:space="0" w:color="auto"/>
                      <w:vertAlign w:val="baseline"/>
                    </w:rPr>
                  </w:pPr>
                  <w:r>
                    <w:rPr>
                      <w:rStyle w:val="txtBold"/>
                      <w:rFonts w:ascii="Century Gothic" w:eastAsia="Century Gothic" w:hAnsi="Century Gothic" w:cs="Century Gothic"/>
                      <w:color w:val="FFFFFF"/>
                      <w:sz w:val="22"/>
                      <w:szCs w:val="22"/>
                    </w:rPr>
                    <w:t xml:space="preserve">Phone </w:t>
                  </w:r>
                  <w:r>
                    <w:rPr>
                      <w:rStyle w:val="span"/>
                      <w:rFonts w:ascii="Century Gothic" w:eastAsia="Century Gothic" w:hAnsi="Century Gothic" w:cs="Century Gothic"/>
                      <w:color w:val="FFFFFF"/>
                      <w:sz w:val="22"/>
                      <w:szCs w:val="22"/>
                    </w:rPr>
                    <w:t>996 064 8275</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480" w:right="0"/>
                    <w:rPr>
                      <w:rStyle w:val="divdocumentdivaddressdiv"/>
                      <w:rFonts w:ascii="Century Gothic" w:eastAsia="Century Gothic" w:hAnsi="Century Gothic" w:cs="Century Gothic"/>
                      <w:color w:val="FFFFFF"/>
                      <w:sz w:val="22"/>
                      <w:szCs w:val="22"/>
                      <w:bdr w:val="none" w:sz="0" w:space="0" w:color="auto"/>
                      <w:vertAlign w:val="baseline"/>
                    </w:rPr>
                  </w:pPr>
                  <w:r>
                    <w:rPr>
                      <w:rStyle w:val="txtBold"/>
                      <w:rFonts w:ascii="Century Gothic" w:eastAsia="Century Gothic" w:hAnsi="Century Gothic" w:cs="Century Gothic"/>
                      <w:color w:val="FFFFFF"/>
                      <w:sz w:val="22"/>
                      <w:szCs w:val="22"/>
                    </w:rPr>
                    <w:t xml:space="preserve">E-mail </w:t>
                  </w:r>
                  <w:r>
                    <w:rPr>
                      <w:rStyle w:val="span"/>
                      <w:rFonts w:ascii="Century Gothic" w:eastAsia="Century Gothic" w:hAnsi="Century Gothic" w:cs="Century Gothic"/>
                      <w:color w:val="FFFFFF"/>
                      <w:sz w:val="22"/>
                      <w:szCs w:val="22"/>
                    </w:rPr>
                    <w:t>devalth8@gmail.com</w:t>
                  </w:r>
                </w:p>
              </w:tc>
              <w:tc>
                <w:tcPr>
                  <w:tcW w:w="6600" w:type="dxa"/>
                  <w:noWrap w:val="0"/>
                  <w:tcMar>
                    <w:top w:w="0" w:type="dxa"/>
                    <w:left w:w="0" w:type="dxa"/>
                    <w:bottom w:w="0" w:type="dxa"/>
                    <w:right w:w="480" w:type="dxa"/>
                  </w:tcMar>
                  <w:vAlign w:val="top"/>
                  <w:hideMark/>
                </w:tcPr>
                <w:p>
                  <w:pPr>
                    <w:pStyle w:val="divdocumentdivaddressdivParagraph"/>
                    <w:pBdr>
                      <w:top w:val="none" w:sz="0" w:space="0" w:color="auto"/>
                      <w:left w:val="none" w:sz="0" w:space="0" w:color="auto"/>
                      <w:bottom w:val="none" w:sz="0" w:space="0" w:color="auto"/>
                      <w:right w:val="none" w:sz="0" w:space="0" w:color="auto"/>
                    </w:pBdr>
                    <w:spacing w:before="0" w:after="0" w:line="100" w:lineRule="atLeast"/>
                    <w:ind w:left="0" w:right="480"/>
                    <w:rPr>
                      <w:rStyle w:val="divdocumentdivaddressdiv"/>
                      <w:rFonts w:ascii="Century Gothic" w:eastAsia="Century Gothic" w:hAnsi="Century Gothic" w:cs="Century Gothic"/>
                      <w:color w:val="FFFFFF"/>
                      <w:sz w:val="6"/>
                      <w:szCs w:val="6"/>
                      <w:bdr w:val="none" w:sz="0" w:space="0" w:color="auto"/>
                      <w:vertAlign w:val="baseline"/>
                    </w:rPr>
                  </w:pPr>
                  <w:r>
                    <w:rPr>
                      <w:rStyle w:val="divdocumentdivaddressdiv"/>
                      <w:rFonts w:ascii="Century Gothic" w:eastAsia="Century Gothic" w:hAnsi="Century Gothic" w:cs="Century Gothic"/>
                      <w:color w:val="FFFFFF"/>
                      <w:sz w:val="6"/>
                      <w:szCs w:val="6"/>
                      <w:bdr w:val="none" w:sz="0" w:space="0" w:color="auto"/>
                      <w:vertAlign w:val="baseline"/>
                    </w:rPr>
                    <w:t> </w:t>
                  </w:r>
                </w:p>
              </w:tc>
            </w:tr>
          </w:tbl>
          <w:p>
            <w:pPr>
              <w:spacing w:before="0"/>
              <w:rPr>
                <w:rFonts w:ascii="Century Gothic" w:eastAsia="Century Gothic" w:hAnsi="Century Gothic" w:cs="Century Gothic"/>
                <w:color w:val="FFFFFF"/>
                <w:sz w:val="22"/>
                <w:szCs w:val="22"/>
                <w:bdr w:val="none" w:sz="0" w:space="0" w:color="auto"/>
                <w:vertAlign w:val="baseline"/>
              </w:rPr>
            </w:pPr>
          </w:p>
        </w:tc>
      </w:tr>
    </w:tbl>
    <w:p>
      <w:pPr>
        <w:rPr>
          <w:vanish/>
        </w:rPr>
        <w:sectPr>
          <w:headerReference w:type="default" r:id="rId4"/>
          <w:footerReference w:type="default" r:id="rId5"/>
          <w:pgSz w:w="12240" w:h="15840"/>
          <w:pgMar w:top="0" w:right="480" w:bottom="480" w:left="0" w:header="0" w:footer="0"/>
          <w:cols w:space="720"/>
        </w:sectPr>
      </w:pPr>
    </w:p>
    <w:p>
      <w:pPr>
        <w:rPr>
          <w:vanish/>
        </w:rPr>
      </w:pPr>
    </w:p>
    <w:p>
      <w:pPr>
        <w:pStyle w:val="p"/>
        <w:pBdr>
          <w:top w:val="none" w:sz="0" w:space="0" w:color="auto"/>
          <w:left w:val="none" w:sz="0" w:space="0" w:color="auto"/>
          <w:bottom w:val="none" w:sz="0" w:space="0" w:color="auto"/>
          <w:right w:val="none" w:sz="0" w:space="0" w:color="auto"/>
        </w:pBdr>
        <w:spacing w:before="400" w:after="0" w:line="320" w:lineRule="atLeast"/>
        <w:ind w:left="0" w:right="0"/>
        <w:rPr>
          <w:rFonts w:ascii="Century Gothic" w:eastAsia="Century Gothic" w:hAnsi="Century Gothic" w:cs="Century Gothic"/>
          <w:sz w:val="22"/>
          <w:szCs w:val="22"/>
          <w:bdr w:val="none" w:sz="0" w:space="0" w:color="auto"/>
          <w:vertAlign w:val="baseline"/>
        </w:rPr>
      </w:pPr>
      <w:r>
        <w:rPr>
          <w:rStyle w:val="strong"/>
          <w:rFonts w:ascii="Century Gothic" w:eastAsia="Century Gothic" w:hAnsi="Century Gothic" w:cs="Century Gothic"/>
          <w:b/>
          <w:bCs/>
          <w:sz w:val="22"/>
          <w:szCs w:val="22"/>
          <w:u w:val="single"/>
        </w:rPr>
        <w:t>Q.A TEST ANALYST ( MANUAL&amp; AUTOMATION)</w:t>
      </w:r>
    </w:p>
    <w:p>
      <w:pPr>
        <w:pStyle w:val="p"/>
        <w:spacing w:before="0" w:after="0" w:line="320" w:lineRule="atLeast"/>
        <w:ind w:left="0" w:right="0"/>
        <w:rPr>
          <w:rFonts w:ascii="Century Gothic" w:eastAsia="Century Gothic" w:hAnsi="Century Gothic" w:cs="Century Gothic"/>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RELEVENT EXPERIENCE :(MANUAL TESTING(4 YEAR ) (AUTOMATION TESTING 1 YEAR ) </w:t>
      </w:r>
      <w:r>
        <w:rPr>
          <w:rFonts w:ascii="Century Gothic" w:eastAsia="Century Gothic" w:hAnsi="Century Gothic" w:cs="Century Gothic"/>
          <w:sz w:val="22"/>
          <w:szCs w:val="22"/>
          <w:bdr w:val="none" w:sz="0" w:space="0" w:color="auto"/>
          <w:vertAlign w:val="baseline"/>
        </w:rPr>
        <w:t>◼ Major Roles and Responsibility Performing in each project : Methodical [Q.A Manual/Automation Tester ] experienced in software development processes and optimal testing strategies. Helps teams produce exceptional products by offering in-depth quality assurance support. Open and clear communicator with good multitasking skills, Proven skills in completing black, white and grey box tests. Background writing and implementing test cases, developing testing plans and identifying use cases. Fully versed in complete SDLC. Quality expert with success reviewing features and assessing functionality to identify common and complex software problems. Special experience in Selenium ,Spring Framework Json,And Eclipse IDE, etc .Collaborates with cross-functional team members to enhance software package quality. Hardworking Automation Tester versed in coordinating projects and maintaining documentation. Creates new test cases and test scripts. Expert in full automation frameworks and tools. Driven QA professional offering dynamic understanding of manual and automated testing strategies. Highly communicative and experienced in data analysis.</w:t>
      </w:r>
    </w:p>
    <w:p>
      <w:pPr>
        <w:spacing w:line="400" w:lineRule="exact"/>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0" w:color="auto"/>
                <w:left w:val="none" w:sz="0" w:space="25" w:color="auto"/>
                <w:bottom w:val="none" w:sz="0" w:space="10" w:color="auto"/>
                <w:right w:val="none" w:sz="0" w:space="0" w:color="auto"/>
              </w:pBdr>
              <w:spacing w:before="0" w:line="320" w:lineRule="exac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58240" behindDoc="0" locked="0" layoutInCell="1" allowOverlap="1">
                  <wp:simplePos x="0" y="0"/>
                  <wp:positionH relativeFrom="column">
                    <wp:posOffset>-228600</wp:posOffset>
                  </wp:positionH>
                  <wp:positionV relativeFrom="paragraph">
                    <wp:posOffset>-127000</wp:posOffset>
                  </wp:positionV>
                  <wp:extent cx="446794" cy="446133"/>
                  <wp:wrapNone/>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4843" name=""/>
                          <pic:cNvPicPr>
                            <a:picLocks noChangeAspect="1"/>
                          </pic:cNvPicPr>
                        </pic:nvPicPr>
                        <pic:blipFill>
                          <a:blip xmlns:r="http://schemas.openxmlformats.org/officeDocument/2006/relationships" r:embed="rId6"/>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TECHNICAL SKILLS</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59264" behindDoc="0" locked="0" layoutInCell="1" allowOverlap="1">
                        <wp:simplePos x="0" y="0"/>
                        <wp:positionH relativeFrom="column">
                          <wp:posOffset>-82550</wp:posOffset>
                        </wp:positionH>
                        <wp:positionV relativeFrom="paragraph">
                          <wp:posOffset>25400</wp:posOffset>
                        </wp:positionV>
                        <wp:extent cx="152100" cy="142383"/>
                        <wp:wrapNone/>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9554"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0" w:type="dxa"/>
                    <w:left w:w="0" w:type="dxa"/>
                    <w:bottom w:w="0" w:type="dxa"/>
                    <w:right w:w="0" w:type="dxa"/>
                  </w:tcMar>
                  <w:vAlign w:val="top"/>
                  <w:hideMark/>
                </w:tcPr>
                <w:p>
                  <w:pPr>
                    <w:pStyle w:val="documentulli"/>
                    <w:numPr>
                      <w:ilvl w:val="0"/>
                      <w:numId w:val="1"/>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rPr>
                    <w:t xml:space="preserve">Testing Tool </w:t>
                  </w:r>
                  <w:r>
                    <w:rPr>
                      <w:rStyle w:val="documentsinglecolumn"/>
                      <w:rFonts w:ascii="Century Gothic" w:eastAsia="Century Gothic" w:hAnsi="Century Gothic" w:cs="Century Gothic"/>
                      <w:b w:val="0"/>
                      <w:bCs w:val="0"/>
                      <w:sz w:val="22"/>
                      <w:szCs w:val="22"/>
                      <w:bdr w:val="none" w:sz="0" w:space="0" w:color="auto"/>
                      <w:vertAlign w:val="baseline"/>
                    </w:rPr>
                    <w:t xml:space="preserve">: FrontEnd Testing, Manual Testing ,SDLC,Jira,Selenium ( Selenium IDE, Selenium WebDriver) , Jmeter, LoadRunner, Bugzilla, </w:t>
                  </w:r>
                </w:p>
                <w:p>
                  <w:pPr>
                    <w:pStyle w:val="documentulli"/>
                    <w:numPr>
                      <w:ilvl w:val="0"/>
                      <w:numId w:val="1"/>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rPr>
                    <w:t xml:space="preserve">Testing Type </w:t>
                  </w:r>
                  <w:r>
                    <w:rPr>
                      <w:rStyle w:val="documentsinglecolumn"/>
                      <w:rFonts w:ascii="Century Gothic" w:eastAsia="Century Gothic" w:hAnsi="Century Gothic" w:cs="Century Gothic"/>
                      <w:b w:val="0"/>
                      <w:bCs w:val="0"/>
                      <w:sz w:val="22"/>
                      <w:szCs w:val="22"/>
                      <w:bdr w:val="none" w:sz="0" w:space="0" w:color="auto"/>
                      <w:vertAlign w:val="baseline"/>
                    </w:rPr>
                    <w:t xml:space="preserve">: Functional : Unit, Integration,Sanity,Smoke,Interface ,Regression Testing, Non-Functional- Performance,Load,Stress,Compatibility,Usability,Volume,Reliability </w:t>
                  </w:r>
                </w:p>
                <w:p>
                  <w:pPr>
                    <w:pStyle w:val="documentulli"/>
                    <w:numPr>
                      <w:ilvl w:val="0"/>
                      <w:numId w:val="1"/>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rPr>
                    <w:t xml:space="preserve">Skill: </w:t>
                  </w:r>
                  <w:r>
                    <w:rPr>
                      <w:rStyle w:val="documentsinglecolumn"/>
                      <w:rFonts w:ascii="Century Gothic" w:eastAsia="Century Gothic" w:hAnsi="Century Gothic" w:cs="Century Gothic"/>
                      <w:b w:val="0"/>
                      <w:bCs w:val="0"/>
                      <w:sz w:val="22"/>
                      <w:szCs w:val="22"/>
                      <w:bdr w:val="none" w:sz="0" w:space="0" w:color="auto"/>
                      <w:vertAlign w:val="baseline"/>
                    </w:rPr>
                    <w:t xml:space="preserve">Core Java,Selenium Webdriver, Mysql </w:t>
                  </w:r>
                </w:p>
                <w:p>
                  <w:pPr>
                    <w:pStyle w:val="documentulli"/>
                    <w:numPr>
                      <w:ilvl w:val="0"/>
                      <w:numId w:val="1"/>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rPr>
                    <w:t xml:space="preserve">Framework: </w:t>
                  </w:r>
                  <w:r>
                    <w:rPr>
                      <w:rStyle w:val="documentsinglecolumn"/>
                      <w:rFonts w:ascii="Century Gothic" w:eastAsia="Century Gothic" w:hAnsi="Century Gothic" w:cs="Century Gothic"/>
                      <w:b w:val="0"/>
                      <w:bCs w:val="0"/>
                      <w:sz w:val="22"/>
                      <w:szCs w:val="22"/>
                      <w:bdr w:val="none" w:sz="0" w:space="0" w:color="auto"/>
                      <w:vertAlign w:val="baseline"/>
                    </w:rPr>
                    <w:t xml:space="preserve">,TestNg, Cucumber </w:t>
                  </w:r>
                </w:p>
                <w:p>
                  <w:pPr>
                    <w:pStyle w:val="documentulli"/>
                    <w:numPr>
                      <w:ilvl w:val="0"/>
                      <w:numId w:val="1"/>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rPr>
                    <w:t xml:space="preserve">Environment </w:t>
                  </w:r>
                  <w:r>
                    <w:rPr>
                      <w:rStyle w:val="documentsinglecolumn"/>
                      <w:rFonts w:ascii="Century Gothic" w:eastAsia="Century Gothic" w:hAnsi="Century Gothic" w:cs="Century Gothic"/>
                      <w:b w:val="0"/>
                      <w:bCs w:val="0"/>
                      <w:sz w:val="22"/>
                      <w:szCs w:val="22"/>
                      <w:bdr w:val="none" w:sz="0" w:space="0" w:color="auto"/>
                      <w:vertAlign w:val="baseline"/>
                    </w:rPr>
                    <w:t xml:space="preserve">: Java Eclipse,Window Server </w:t>
                  </w:r>
                </w:p>
              </w:tc>
            </w:tr>
          </w:tbl>
          <w:p>
            <w:pPr>
              <w:rPr>
                <w:rStyle w:val="documentsectiontitle"/>
                <w:rFonts w:ascii="Century Gothic" w:eastAsia="Century Gothic" w:hAnsi="Century Gothic" w:cs="Century Gothic"/>
                <w:b/>
                <w:bCs/>
                <w:color w:val="373D48"/>
              </w:rPr>
            </w:pPr>
          </w:p>
        </w:tc>
      </w:tr>
    </w:tbl>
    <w:p>
      <w:pPr>
        <w:rPr>
          <w:vanish/>
        </w:rPr>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60288" behindDoc="0" locked="0" layoutInCell="1" allowOverlap="1">
                  <wp:simplePos x="0" y="0"/>
                  <wp:positionH relativeFrom="column">
                    <wp:posOffset>-228600</wp:posOffset>
                  </wp:positionH>
                  <wp:positionV relativeFrom="paragraph">
                    <wp:posOffset>152400</wp:posOffset>
                  </wp:positionV>
                  <wp:extent cx="446794" cy="446133"/>
                  <wp:wrapNone/>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9507" name=""/>
                          <pic:cNvPicPr>
                            <a:picLocks noChangeAspect="1"/>
                          </pic:cNvPicPr>
                        </pic:nvPicPr>
                        <pic:blipFill>
                          <a:blip xmlns:r="http://schemas.openxmlformats.org/officeDocument/2006/relationships" r:embed="rId6"/>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Domain Expertise</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1312" behindDoc="0" locked="0" layoutInCell="1" allowOverlap="1">
                        <wp:simplePos x="0" y="0"/>
                        <wp:positionH relativeFrom="column">
                          <wp:posOffset>-82550</wp:posOffset>
                        </wp:positionH>
                        <wp:positionV relativeFrom="paragraph">
                          <wp:posOffset>25400</wp:posOffset>
                        </wp:positionV>
                        <wp:extent cx="152100" cy="142383"/>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1461"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0" w:type="dxa"/>
                    <w:left w:w="0" w:type="dxa"/>
                    <w:bottom w:w="0" w:type="dxa"/>
                    <w:right w:w="0" w:type="dxa"/>
                  </w:tcMar>
                  <w:vAlign w:val="top"/>
                  <w:hideMark/>
                </w:tcPr>
                <w:p>
                  <w:pPr>
                    <w:pStyle w:val="documentulli"/>
                    <w:numPr>
                      <w:ilvl w:val="0"/>
                      <w:numId w:val="2"/>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ERP - Sales , Purchase </w:t>
                  </w:r>
                </w:p>
                <w:p>
                  <w:pPr>
                    <w:pStyle w:val="documentulli"/>
                    <w:numPr>
                      <w:ilvl w:val="0"/>
                      <w:numId w:val="2"/>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Ecommerce </w:t>
                  </w:r>
                </w:p>
                <w:p>
                  <w:pPr>
                    <w:pStyle w:val="documentulli"/>
                    <w:numPr>
                      <w:ilvl w:val="0"/>
                      <w:numId w:val="2"/>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Payment Gateway </w:t>
                  </w:r>
                </w:p>
                <w:p>
                  <w:pPr>
                    <w:pStyle w:val="documentulli"/>
                    <w:numPr>
                      <w:ilvl w:val="0"/>
                      <w:numId w:val="2"/>
                    </w:numPr>
                    <w:spacing w:before="0" w:after="0" w:line="320" w:lineRule="atLeast"/>
                    <w:ind w:left="300" w:right="0" w:hanging="261"/>
                    <w:rPr>
                      <w:rStyle w:val="documentsinglecolum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CRM </w:t>
                  </w:r>
                </w:p>
              </w:tc>
            </w:tr>
          </w:tbl>
          <w:p>
            <w:pPr>
              <w:rPr>
                <w:rStyle w:val="documentsectiontitle"/>
                <w:rFonts w:ascii="Century Gothic" w:eastAsia="Century Gothic" w:hAnsi="Century Gothic" w:cs="Century Gothic"/>
                <w:b/>
                <w:bCs/>
                <w:color w:val="373D48"/>
              </w:rPr>
            </w:pPr>
          </w:p>
        </w:tc>
      </w:tr>
    </w:tbl>
    <w:p>
      <w:pPr>
        <w:rPr>
          <w:vanish/>
        </w:rPr>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62336" behindDoc="0" locked="0" layoutInCell="1" allowOverlap="1">
                  <wp:simplePos x="0" y="0"/>
                  <wp:positionH relativeFrom="column">
                    <wp:posOffset>-228600</wp:posOffset>
                  </wp:positionH>
                  <wp:positionV relativeFrom="paragraph">
                    <wp:posOffset>152400</wp:posOffset>
                  </wp:positionV>
                  <wp:extent cx="446794" cy="446133"/>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77388" name=""/>
                          <pic:cNvPicPr>
                            <a:picLocks noChangeAspect="1"/>
                          </pic:cNvPicPr>
                        </pic:nvPicPr>
                        <pic:blipFill>
                          <a:blip xmlns:r="http://schemas.openxmlformats.org/officeDocument/2006/relationships" r:embed="rId8"/>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Work History</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400"/>
              <w:gridCol w:w="9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63360" behindDoc="0" locked="0" layoutInCell="1" allowOverlap="1">
                        <wp:simplePos x="0" y="0"/>
                        <wp:positionH relativeFrom="column">
                          <wp:posOffset>-400050</wp:posOffset>
                        </wp:positionH>
                        <wp:positionV relativeFrom="paragraph">
                          <wp:posOffset>25400</wp:posOffset>
                        </wp:positionV>
                        <wp:extent cx="152100" cy="142383"/>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0503"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r>
                    <w:rPr>
                      <w:rStyle w:val="span"/>
                      <w:rFonts w:ascii="Century Gothic" w:eastAsia="Century Gothic" w:hAnsi="Century Gothic" w:cs="Century Gothic"/>
                      <w:b/>
                      <w:bCs/>
                      <w:sz w:val="22"/>
                      <w:szCs w:val="22"/>
                    </w:rPr>
                    <w:t>Aug 2015</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Mar 2020</w:t>
                  </w:r>
                </w:p>
              </w:tc>
              <w:tc>
                <w:tcPr>
                  <w:tcW w:w="9120" w:type="dxa"/>
                  <w:noWrap w:val="0"/>
                  <w:tcMar>
                    <w:top w:w="0" w:type="dxa"/>
                    <w:left w:w="0" w:type="dxa"/>
                    <w:bottom w:w="0" w:type="dxa"/>
                    <w:right w:w="0" w:type="dxa"/>
                  </w:tcMar>
                  <w:vAlign w:val="top"/>
                  <w:hideMark/>
                </w:tcPr>
                <w:p>
                  <w:pPr>
                    <w:pStyle w:val="divtwocolleftpaddingParagraph"/>
                    <w:spacing w:line="320" w:lineRule="atLeast"/>
                    <w:ind w:left="0" w:right="0"/>
                    <w:rPr>
                      <w:rStyle w:val="documentparagraphdateswrapper"/>
                      <w:rFonts w:ascii="Century Gothic" w:eastAsia="Century Gothic" w:hAnsi="Century Gothic" w:cs="Century Gothic"/>
                      <w:b/>
                      <w:bCs/>
                      <w:sz w:val="22"/>
                      <w:szCs w:val="22"/>
                      <w:bdr w:val="none" w:sz="0" w:space="0" w:color="auto"/>
                      <w:vertAlign w:val="baseline"/>
                    </w:rPr>
                  </w:pPr>
                  <w:r>
                    <w:rPr>
                      <w:rStyle w:val="divdocumentjobtitle"/>
                      <w:rFonts w:ascii="Century Gothic" w:eastAsia="Century Gothic" w:hAnsi="Century Gothic" w:cs="Century Gothic"/>
                      <w:b/>
                      <w:bCs/>
                    </w:rPr>
                    <w:t>Q.A Test Analyst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0" w:right="0"/>
                    <w:rPr>
                      <w:rStyle w:val="documentsinglecolumn"/>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RamTech Technologies</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Bangalore</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Karnataka</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Vendor Management System </w:t>
                  </w:r>
                  <w:r>
                    <w:rPr>
                      <w:rStyle w:val="span"/>
                      <w:rFonts w:ascii="Century Gothic" w:eastAsia="Century Gothic" w:hAnsi="Century Gothic" w:cs="Century Gothic"/>
                      <w:b w:val="0"/>
                      <w:bCs w:val="0"/>
                      <w:sz w:val="22"/>
                      <w:szCs w:val="22"/>
                      <w:bdr w:val="none" w:sz="0" w:space="0" w:color="auto"/>
                      <w:vertAlign w:val="baseline"/>
                    </w:rPr>
                    <w:t>: - Expertise in conducting and participating in different Types of Testing - Integration, System, Functional, Regression, Sanity, Smoke and User Acceptance Testing (UAT). Team Size: - 30 Members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Operated under Agile and Scrum frameworks to complete releases every Functionality and well-organized sprints.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Software Testing( Analysis, Testing) Testing Web API which will manage Vendor Profile, Program, Agreement, Payments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Evaluated function, performance and design compliance of every product against design standards and customer needs.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Debugged code and located root causes of problems by reviewing configuration files and logs.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Good Expertise in automating Front End Testing using Selenium Web drivers, CORE JAVA Eclipse IDE and Test NG Framework</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CRM Dynamic </w:t>
                  </w:r>
                  <w:r>
                    <w:rPr>
                      <w:rStyle w:val="span"/>
                      <w:rFonts w:ascii="Century Gothic" w:eastAsia="Century Gothic" w:hAnsi="Century Gothic" w:cs="Century Gothic"/>
                      <w:b w:val="0"/>
                      <w:bCs w:val="0"/>
                      <w:sz w:val="22"/>
                      <w:szCs w:val="22"/>
                      <w:bdr w:val="none" w:sz="0" w:space="0" w:color="auto"/>
                      <w:vertAlign w:val="baseline"/>
                    </w:rPr>
                    <w:t>: - Testing: - Manual Testing , Regression Testing ,Smoke Testing, Requirement Analysis, operation ,support , test case development .</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Effectively interacted with Developer and Business departments regarding software defects and Bug issues, working closely to develop innovative solutions.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Operated under Agile and Scrum frameworks to complete releases every Functionality and well-organized sprints.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Evaluated function, performance and design compliance of every product against design standards and customer needs.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Wrote and optimized test cases to maximize success of manual software testing with consistent, thorough approaches.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 xml:space="preserve">Expertise in working with Selenium IDE </w:t>
                  </w:r>
                  <w:r>
                    <w:rPr>
                      <w:rStyle w:val="em"/>
                      <w:rFonts w:ascii="Century Gothic" w:eastAsia="Century Gothic" w:hAnsi="Century Gothic" w:cs="Century Gothic"/>
                      <w:b w:val="0"/>
                      <w:bCs w:val="0"/>
                      <w:i/>
                      <w:iCs/>
                      <w:sz w:val="22"/>
                      <w:szCs w:val="22"/>
                    </w:rPr>
                    <w:t xml:space="preserve">and </w:t>
                  </w:r>
                  <w:r>
                    <w:rPr>
                      <w:rStyle w:val="span"/>
                      <w:rFonts w:ascii="Century Gothic" w:eastAsia="Century Gothic" w:hAnsi="Century Gothic" w:cs="Century Gothic"/>
                      <w:b w:val="0"/>
                      <w:bCs w:val="0"/>
                      <w:sz w:val="22"/>
                      <w:szCs w:val="22"/>
                      <w:bdr w:val="none" w:sz="0" w:space="0" w:color="auto"/>
                      <w:vertAlign w:val="baseline"/>
                    </w:rPr>
                    <w:t>SeleniumWebDriver using TestNG.</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Experience in writing CSS Selectors</w:t>
                  </w:r>
                  <w:r>
                    <w:rPr>
                      <w:rStyle w:val="em"/>
                      <w:rFonts w:ascii="Century Gothic" w:eastAsia="Century Gothic" w:hAnsi="Century Gothic" w:cs="Century Gothic"/>
                      <w:b w:val="0"/>
                      <w:bCs w:val="0"/>
                      <w:i/>
                      <w:iCs/>
                      <w:sz w:val="22"/>
                      <w:szCs w:val="22"/>
                    </w:rPr>
                    <w:t xml:space="preserve"> , </w:t>
                  </w:r>
                  <w:r>
                    <w:rPr>
                      <w:rStyle w:val="span"/>
                      <w:rFonts w:ascii="Century Gothic" w:eastAsia="Century Gothic" w:hAnsi="Century Gothic" w:cs="Century Gothic"/>
                      <w:b w:val="0"/>
                      <w:bCs w:val="0"/>
                      <w:sz w:val="22"/>
                      <w:szCs w:val="22"/>
                      <w:bdr w:val="none" w:sz="0" w:space="0" w:color="auto"/>
                      <w:vertAlign w:val="baseline"/>
                    </w:rPr>
                    <w:t>Xpath Expressions to identify Web Elements.</w:t>
                  </w:r>
                </w:p>
                <w:p>
                  <w:pPr>
                    <w:pStyle w:val="documentulli"/>
                    <w:numPr>
                      <w:ilvl w:val="0"/>
                      <w:numId w:val="3"/>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Collaborated with developers and product owners to stay current on product features and intended functionality.</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400"/>
              <w:gridCol w:w="9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64384" behindDoc="0" locked="0" layoutInCell="1" allowOverlap="1">
                        <wp:simplePos x="0" y="0"/>
                        <wp:positionH relativeFrom="column">
                          <wp:posOffset>-400050</wp:posOffset>
                        </wp:positionH>
                        <wp:positionV relativeFrom="paragraph">
                          <wp:posOffset>25400</wp:posOffset>
                        </wp:positionV>
                        <wp:extent cx="152100" cy="142383"/>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1791"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r>
                    <w:rPr>
                      <w:rStyle w:val="span"/>
                      <w:rFonts w:ascii="Century Gothic" w:eastAsia="Century Gothic" w:hAnsi="Century Gothic" w:cs="Century Gothic"/>
                      <w:b/>
                      <w:bCs/>
                      <w:sz w:val="22"/>
                      <w:szCs w:val="22"/>
                    </w:rPr>
                    <w:t>Aug 2013</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Jul 2015</w:t>
                  </w:r>
                </w:p>
              </w:tc>
              <w:tc>
                <w:tcPr>
                  <w:tcW w:w="9120" w:type="dxa"/>
                  <w:noWrap w:val="0"/>
                  <w:tcMar>
                    <w:top w:w="200" w:type="dxa"/>
                    <w:left w:w="0" w:type="dxa"/>
                    <w:bottom w:w="0" w:type="dxa"/>
                    <w:right w:w="0" w:type="dxa"/>
                  </w:tcMar>
                  <w:vAlign w:val="top"/>
                  <w:hideMark/>
                </w:tcPr>
                <w:p>
                  <w:pPr>
                    <w:pStyle w:val="divtwocolleftpaddingParagraph"/>
                    <w:spacing w:line="320" w:lineRule="atLeast"/>
                    <w:ind w:left="0" w:right="0"/>
                    <w:rPr>
                      <w:rStyle w:val="documentparagraphdateswrapper"/>
                      <w:rFonts w:ascii="Century Gothic" w:eastAsia="Century Gothic" w:hAnsi="Century Gothic" w:cs="Century Gothic"/>
                      <w:b/>
                      <w:bCs/>
                      <w:sz w:val="22"/>
                      <w:szCs w:val="22"/>
                      <w:bdr w:val="none" w:sz="0" w:space="0" w:color="auto"/>
                      <w:vertAlign w:val="baseline"/>
                    </w:rPr>
                  </w:pPr>
                  <w:r>
                    <w:rPr>
                      <w:rStyle w:val="divdocumentjobtitle"/>
                      <w:rFonts w:ascii="Century Gothic" w:eastAsia="Century Gothic" w:hAnsi="Century Gothic" w:cs="Century Gothic"/>
                      <w:b/>
                      <w:bCs/>
                    </w:rPr>
                    <w:t>Junior Test Associate</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0" w:right="0"/>
                    <w:rPr>
                      <w:rStyle w:val="documentsinglecolumn"/>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Nissan Technologies</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Bangalore</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Karnataka</w:t>
                  </w:r>
                </w:p>
                <w:p>
                  <w:pPr>
                    <w:pStyle w:val="p"/>
                    <w:spacing w:before="0" w:after="0" w:line="320" w:lineRule="atLeast"/>
                    <w:ind w:left="0" w:right="0"/>
                    <w:rPr>
                      <w:rStyle w:val="spa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Payment Gateway API </w:t>
                  </w:r>
                  <w:r>
                    <w:rPr>
                      <w:rStyle w:val="span"/>
                      <w:rFonts w:ascii="Century Gothic" w:eastAsia="Century Gothic" w:hAnsi="Century Gothic" w:cs="Century Gothic"/>
                      <w:b w:val="0"/>
                      <w:bCs w:val="0"/>
                      <w:sz w:val="22"/>
                      <w:szCs w:val="22"/>
                      <w:bdr w:val="none" w:sz="0" w:space="0" w:color="auto"/>
                      <w:vertAlign w:val="baseline"/>
                    </w:rPr>
                    <w:t>:- Testing: - API Testing, Manual Testing , Regression Testing ,Smoke Testing, Database Restore, Backup Process, Requirement Analysis, operation ,support , test case development Team Size: - 5 Members Roles : - Manual Tester</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Testing Web API which will integrate N number of Payment gateway service provider with web API and web API will serve iframe to client side.</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Project which will work as a bridge between client and service provider.</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Worked extended hours when necessary to meet deadlines.</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trong"/>
                      <w:rFonts w:ascii="Century Gothic" w:eastAsia="Century Gothic" w:hAnsi="Century Gothic" w:cs="Century Gothic"/>
                      <w:b/>
                      <w:bCs/>
                      <w:sz w:val="22"/>
                      <w:szCs w:val="22"/>
                      <w:u w:val="single"/>
                    </w:rPr>
                    <w:t xml:space="preserve">CRM Dynamic : - </w:t>
                  </w:r>
                  <w:r>
                    <w:rPr>
                      <w:rStyle w:val="span"/>
                      <w:rFonts w:ascii="Century Gothic" w:eastAsia="Century Gothic" w:hAnsi="Century Gothic" w:cs="Century Gothic"/>
                      <w:b w:val="0"/>
                      <w:bCs w:val="0"/>
                      <w:sz w:val="22"/>
                      <w:szCs w:val="22"/>
                      <w:bdr w:val="none" w:sz="0" w:space="0" w:color="auto"/>
                      <w:vertAlign w:val="baseline"/>
                    </w:rPr>
                    <w:t>Testing: - Manual Testing , ,Smoke Testing, Database Restore, Backup Process, Requirement Analysis, operation ,support , test case development</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This application which will use for maintain data like level of work finished, Number of Resource per Application, Client Feedback, future expectation.</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Executed test scripts, logged defects and worked to resolve issues noted in testing process.</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Analyzed user-generated trouble tickets to determine causes of problems and took appropriate action for resolution.</w:t>
                  </w:r>
                </w:p>
                <w:p>
                  <w:pPr>
                    <w:pStyle w:val="documentulli"/>
                    <w:numPr>
                      <w:ilvl w:val="0"/>
                      <w:numId w:val="4"/>
                    </w:numPr>
                    <w:spacing w:before="0" w:after="0" w:line="320" w:lineRule="atLeast"/>
                    <w:ind w:left="30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Pursued professional development opportunities to learn new testing tools and test strategies.</w:t>
                  </w:r>
                </w:p>
              </w:tc>
            </w:tr>
          </w:tbl>
          <w:p>
            <w:pPr>
              <w:rPr>
                <w:rStyle w:val="documentsectiontitle"/>
                <w:rFonts w:ascii="Century Gothic" w:eastAsia="Century Gothic" w:hAnsi="Century Gothic" w:cs="Century Gothic"/>
                <w:b/>
                <w:bCs/>
                <w:color w:val="373D48"/>
              </w:rPr>
            </w:pPr>
          </w:p>
        </w:tc>
      </w:tr>
    </w:tbl>
    <w:p>
      <w:pPr>
        <w:rPr>
          <w:vanish/>
        </w:rPr>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65408" behindDoc="0" locked="0" layoutInCell="1" allowOverlap="1">
                  <wp:simplePos x="0" y="0"/>
                  <wp:positionH relativeFrom="column">
                    <wp:posOffset>-228600</wp:posOffset>
                  </wp:positionH>
                  <wp:positionV relativeFrom="paragraph">
                    <wp:posOffset>152400</wp:posOffset>
                  </wp:positionV>
                  <wp:extent cx="446794" cy="446133"/>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29698" name=""/>
                          <pic:cNvPicPr>
                            <a:picLocks noChangeAspect="1"/>
                          </pic:cNvPicPr>
                        </pic:nvPicPr>
                        <pic:blipFill>
                          <a:blip xmlns:r="http://schemas.openxmlformats.org/officeDocument/2006/relationships" r:embed="rId9"/>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Education</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400"/>
              <w:gridCol w:w="9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66432" behindDoc="0" locked="0" layoutInCell="1" allowOverlap="1">
                        <wp:simplePos x="0" y="0"/>
                        <wp:positionH relativeFrom="column">
                          <wp:posOffset>-400050</wp:posOffset>
                        </wp:positionH>
                        <wp:positionV relativeFrom="paragraph">
                          <wp:posOffset>25400</wp:posOffset>
                        </wp:positionV>
                        <wp:extent cx="152100" cy="142383"/>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47860"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r>
                    <w:rPr>
                      <w:rStyle w:val="span"/>
                      <w:rFonts w:ascii="Century Gothic" w:eastAsia="Century Gothic" w:hAnsi="Century Gothic" w:cs="Century Gothic"/>
                      <w:b/>
                      <w:bCs/>
                      <w:sz w:val="22"/>
                      <w:szCs w:val="22"/>
                    </w:rPr>
                    <w:t>Mar 1998</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Apr 1999</w:t>
                  </w:r>
                </w:p>
              </w:tc>
              <w:tc>
                <w:tcPr>
                  <w:tcW w:w="9120" w:type="dxa"/>
                  <w:noWrap w:val="0"/>
                  <w:tcMar>
                    <w:top w:w="0" w:type="dxa"/>
                    <w:left w:w="0" w:type="dxa"/>
                    <w:bottom w:w="0" w:type="dxa"/>
                    <w:right w:w="0" w:type="dxa"/>
                  </w:tcMar>
                  <w:vAlign w:val="top"/>
                  <w:hideMark/>
                </w:tcPr>
                <w:p>
                  <w:pPr>
                    <w:pStyle w:val="divtwocolleftpaddingParagraph"/>
                    <w:spacing w:line="320" w:lineRule="atLeast"/>
                    <w:ind w:left="0" w:right="0"/>
                    <w:rPr>
                      <w:rStyle w:val="documentparagraphdateswrapper"/>
                      <w:rFonts w:ascii="Century Gothic" w:eastAsia="Century Gothic" w:hAnsi="Century Gothic" w:cs="Century Gothic"/>
                      <w:b/>
                      <w:bCs/>
                      <w:sz w:val="22"/>
                      <w:szCs w:val="22"/>
                      <w:bdr w:val="none" w:sz="0" w:space="0" w:color="auto"/>
                      <w:vertAlign w:val="baseline"/>
                    </w:rPr>
                  </w:pPr>
                  <w:r>
                    <w:rPr>
                      <w:rStyle w:val="spandegree"/>
                      <w:rFonts w:ascii="Century Gothic" w:eastAsia="Century Gothic" w:hAnsi="Century Gothic" w:cs="Century Gothic"/>
                    </w:rPr>
                    <w:t>Secondary School Certificate</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0" w:right="0"/>
                    <w:rPr>
                      <w:rStyle w:val="documentsinglecolumn"/>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Gujarat</w:t>
                  </w:r>
                  <w:r>
                    <w:rPr>
                      <w:rStyle w:val="span"/>
                      <w:rFonts w:ascii="Century Gothic" w:eastAsia="Century Gothic" w:hAnsi="Century Gothic" w:cs="Century Gothic"/>
                      <w:b w:val="0"/>
                      <w:bCs w:val="0"/>
                      <w:i/>
                      <w:iCs/>
                      <w:sz w:val="22"/>
                      <w:szCs w:val="22"/>
                    </w:rPr>
                    <w:t xml:space="preserve"> - </w:t>
                  </w:r>
                  <w:r>
                    <w:rPr>
                      <w:rStyle w:val="span"/>
                      <w:rFonts w:ascii="Century Gothic" w:eastAsia="Century Gothic" w:hAnsi="Century Gothic" w:cs="Century Gothic"/>
                      <w:b w:val="0"/>
                      <w:bCs w:val="0"/>
                      <w:i/>
                      <w:iCs/>
                      <w:sz w:val="22"/>
                      <w:szCs w:val="22"/>
                    </w:rPr>
                    <w:t>Gujarat</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400"/>
              <w:gridCol w:w="9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67456" behindDoc="0" locked="0" layoutInCell="1" allowOverlap="1">
                        <wp:simplePos x="0" y="0"/>
                        <wp:positionH relativeFrom="column">
                          <wp:posOffset>-400050</wp:posOffset>
                        </wp:positionH>
                        <wp:positionV relativeFrom="paragraph">
                          <wp:posOffset>25400</wp:posOffset>
                        </wp:positionV>
                        <wp:extent cx="152100" cy="142383"/>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5045"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r>
                    <w:rPr>
                      <w:rStyle w:val="span"/>
                      <w:rFonts w:ascii="Century Gothic" w:eastAsia="Century Gothic" w:hAnsi="Century Gothic" w:cs="Century Gothic"/>
                      <w:b/>
                      <w:bCs/>
                      <w:sz w:val="22"/>
                      <w:szCs w:val="22"/>
                    </w:rPr>
                    <w:t>Mar 2000</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Sep 2003</w:t>
                  </w:r>
                </w:p>
              </w:tc>
              <w:tc>
                <w:tcPr>
                  <w:tcW w:w="9120" w:type="dxa"/>
                  <w:noWrap w:val="0"/>
                  <w:tcMar>
                    <w:top w:w="200" w:type="dxa"/>
                    <w:left w:w="0" w:type="dxa"/>
                    <w:bottom w:w="0" w:type="dxa"/>
                    <w:right w:w="0" w:type="dxa"/>
                  </w:tcMar>
                  <w:vAlign w:val="top"/>
                  <w:hideMark/>
                </w:tcPr>
                <w:p>
                  <w:pPr>
                    <w:pStyle w:val="divtwocolleftpaddingParagraph"/>
                    <w:spacing w:line="320" w:lineRule="atLeast"/>
                    <w:ind w:left="0" w:right="0"/>
                    <w:rPr>
                      <w:rStyle w:val="documentparagraphdateswrapper"/>
                      <w:rFonts w:ascii="Century Gothic" w:eastAsia="Century Gothic" w:hAnsi="Century Gothic" w:cs="Century Gothic"/>
                      <w:b/>
                      <w:bCs/>
                      <w:sz w:val="22"/>
                      <w:szCs w:val="22"/>
                      <w:bdr w:val="none" w:sz="0" w:space="0" w:color="auto"/>
                      <w:vertAlign w:val="baseline"/>
                    </w:rPr>
                  </w:pPr>
                  <w:r>
                    <w:rPr>
                      <w:rStyle w:val="spandegree"/>
                      <w:rFonts w:ascii="Century Gothic" w:eastAsia="Century Gothic" w:hAnsi="Century Gothic" w:cs="Century Gothic"/>
                    </w:rPr>
                    <w:t>High School Diploma</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0" w:right="0"/>
                    <w:rPr>
                      <w:rStyle w:val="documentsinglecolumn"/>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Industrial Institute Training Center</w:t>
                  </w:r>
                  <w:r>
                    <w:rPr>
                      <w:rStyle w:val="span"/>
                      <w:rFonts w:ascii="Century Gothic" w:eastAsia="Century Gothic" w:hAnsi="Century Gothic" w:cs="Century Gothic"/>
                      <w:b w:val="0"/>
                      <w:bCs w:val="0"/>
                      <w:i/>
                      <w:iCs/>
                      <w:sz w:val="22"/>
                      <w:szCs w:val="22"/>
                    </w:rPr>
                    <w:t xml:space="preserve"> - </w:t>
                  </w:r>
                  <w:r>
                    <w:rPr>
                      <w:rStyle w:val="span"/>
                      <w:rFonts w:ascii="Century Gothic" w:eastAsia="Century Gothic" w:hAnsi="Century Gothic" w:cs="Century Gothic"/>
                      <w:b w:val="0"/>
                      <w:bCs w:val="0"/>
                      <w:i/>
                      <w:iCs/>
                      <w:sz w:val="22"/>
                      <w:szCs w:val="22"/>
                    </w:rPr>
                    <w:t>Gujarat</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400"/>
              <w:gridCol w:w="9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200" w:type="dxa"/>
                    <w:left w:w="0" w:type="dxa"/>
                    <w:bottom w:w="0" w:type="dxa"/>
                    <w:right w:w="0" w:type="dxa"/>
                  </w:tcMar>
                  <w:vAlign w:val="top"/>
                  <w:hideMark/>
                </w:tcPr>
                <w:p>
                  <w:pPr>
                    <w:pStyle w:val="divtwocolleftpaddingParagraph"/>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68480" behindDoc="0" locked="0" layoutInCell="1" allowOverlap="1">
                        <wp:simplePos x="0" y="0"/>
                        <wp:positionH relativeFrom="column">
                          <wp:posOffset>-400050</wp:posOffset>
                        </wp:positionH>
                        <wp:positionV relativeFrom="paragraph">
                          <wp:posOffset>25400</wp:posOffset>
                        </wp:positionV>
                        <wp:extent cx="152100" cy="142383"/>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8034"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r>
                    <w:rPr>
                      <w:rStyle w:val="span"/>
                      <w:rFonts w:ascii="Century Gothic" w:eastAsia="Century Gothic" w:hAnsi="Century Gothic" w:cs="Century Gothic"/>
                      <w:b/>
                      <w:bCs/>
                      <w:sz w:val="22"/>
                      <w:szCs w:val="22"/>
                    </w:rPr>
                    <w:t>Jan 2004</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Jun 2008</w:t>
                  </w:r>
                </w:p>
              </w:tc>
              <w:tc>
                <w:tcPr>
                  <w:tcW w:w="9120" w:type="dxa"/>
                  <w:noWrap w:val="0"/>
                  <w:tcMar>
                    <w:top w:w="200" w:type="dxa"/>
                    <w:left w:w="0" w:type="dxa"/>
                    <w:bottom w:w="0" w:type="dxa"/>
                    <w:right w:w="0" w:type="dxa"/>
                  </w:tcMar>
                  <w:vAlign w:val="top"/>
                  <w:hideMark/>
                </w:tcPr>
                <w:p>
                  <w:pPr>
                    <w:pStyle w:val="divtwocolleftpaddingParagraph"/>
                    <w:spacing w:line="320" w:lineRule="atLeast"/>
                    <w:ind w:left="0" w:right="0"/>
                    <w:rPr>
                      <w:rStyle w:val="documentparagraphdateswrapper"/>
                      <w:rFonts w:ascii="Century Gothic" w:eastAsia="Century Gothic" w:hAnsi="Century Gothic" w:cs="Century Gothic"/>
                      <w:b/>
                      <w:bCs/>
                      <w:sz w:val="22"/>
                      <w:szCs w:val="22"/>
                      <w:bdr w:val="none" w:sz="0" w:space="0" w:color="auto"/>
                      <w:vertAlign w:val="baseline"/>
                    </w:rPr>
                  </w:pPr>
                  <w:r>
                    <w:rPr>
                      <w:rStyle w:val="spandegree"/>
                      <w:rFonts w:ascii="Century Gothic" w:eastAsia="Century Gothic" w:hAnsi="Century Gothic" w:cs="Century Gothic"/>
                    </w:rPr>
                    <w:t>Diploma</w:t>
                  </w:r>
                  <w:r>
                    <w:rPr>
                      <w:rStyle w:val="spandegree"/>
                      <w:rFonts w:ascii="Century Gothic" w:eastAsia="Century Gothic" w:hAnsi="Century Gothic" w:cs="Century Gothic"/>
                    </w:rPr>
                    <w:t xml:space="preserve">: </w:t>
                  </w:r>
                  <w:r>
                    <w:rPr>
                      <w:rStyle w:val="spanprogramline"/>
                      <w:rFonts w:ascii="Century Gothic" w:eastAsia="Century Gothic" w:hAnsi="Century Gothic" w:cs="Century Gothic"/>
                    </w:rPr>
                    <w:t>Technology Education</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0" w:right="0"/>
                    <w:rPr>
                      <w:rStyle w:val="documentsinglecolumn"/>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Zenith Institute Of Technology</w:t>
                  </w:r>
                  <w:r>
                    <w:rPr>
                      <w:rStyle w:val="span"/>
                      <w:rFonts w:ascii="Century Gothic" w:eastAsia="Century Gothic" w:hAnsi="Century Gothic" w:cs="Century Gothic"/>
                      <w:b w:val="0"/>
                      <w:bCs w:val="0"/>
                      <w:i/>
                      <w:iCs/>
                      <w:sz w:val="22"/>
                      <w:szCs w:val="22"/>
                    </w:rPr>
                    <w:t xml:space="preserve"> - </w:t>
                  </w:r>
                  <w:r>
                    <w:rPr>
                      <w:rStyle w:val="span"/>
                      <w:rFonts w:ascii="Century Gothic" w:eastAsia="Century Gothic" w:hAnsi="Century Gothic" w:cs="Century Gothic"/>
                      <w:b w:val="0"/>
                      <w:bCs w:val="0"/>
                      <w:i/>
                      <w:iCs/>
                      <w:sz w:val="22"/>
                      <w:szCs w:val="22"/>
                    </w:rPr>
                    <w:t>Vadodra</w:t>
                  </w:r>
                </w:p>
              </w:tc>
            </w:tr>
          </w:tbl>
          <w:p>
            <w:pPr>
              <w:rPr>
                <w:rStyle w:val="documentsectiontitle"/>
                <w:rFonts w:ascii="Century Gothic" w:eastAsia="Century Gothic" w:hAnsi="Century Gothic" w:cs="Century Gothic"/>
                <w:b/>
                <w:bCs/>
                <w:color w:val="373D48"/>
              </w:rPr>
            </w:pPr>
          </w:p>
        </w:tc>
      </w:tr>
    </w:tbl>
    <w:p>
      <w:pPr>
        <w:rPr>
          <w:vanish/>
        </w:rPr>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69504" behindDoc="0" locked="0" layoutInCell="1" allowOverlap="1">
                  <wp:simplePos x="0" y="0"/>
                  <wp:positionH relativeFrom="column">
                    <wp:posOffset>-228600</wp:posOffset>
                  </wp:positionH>
                  <wp:positionV relativeFrom="paragraph">
                    <wp:posOffset>152400</wp:posOffset>
                  </wp:positionV>
                  <wp:extent cx="446794" cy="446133"/>
                  <wp:wrapNone/>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2003" name=""/>
                          <pic:cNvPicPr>
                            <a:picLocks noChangeAspect="1"/>
                          </pic:cNvPicPr>
                        </pic:nvPicPr>
                        <pic:blipFill>
                          <a:blip xmlns:r="http://schemas.openxmlformats.org/officeDocument/2006/relationships" r:embed="rId6"/>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Reading, Yoga,Mediation, Exploring Nature</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0528" behindDoc="0" locked="0" layoutInCell="1" allowOverlap="1">
                        <wp:simplePos x="0" y="0"/>
                        <wp:positionH relativeFrom="column">
                          <wp:posOffset>-82550</wp:posOffset>
                        </wp:positionH>
                        <wp:positionV relativeFrom="paragraph">
                          <wp:posOffset>25400</wp:posOffset>
                        </wp:positionV>
                        <wp:extent cx="152100" cy="142383"/>
                        <wp:wrapNone/>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8270"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0" w:type="dxa"/>
                    <w:left w:w="0" w:type="dxa"/>
                    <w:bottom w:w="0" w:type="dxa"/>
                    <w:right w:w="0" w:type="dxa"/>
                  </w:tcMar>
                  <w:vAlign w:val="top"/>
                  <w:hideMark/>
                </w:tcPr>
                <w:p>
                  <w:pPr>
                    <w:pStyle w:val="p"/>
                    <w:spacing w:before="0" w:after="0" w:line="320" w:lineRule="atLeast"/>
                    <w:ind w:left="0" w:right="0"/>
                    <w:rPr>
                      <w:rStyle w:val="documentsinglecolumn"/>
                      <w:rFonts w:ascii="Century Gothic" w:eastAsia="Century Gothic" w:hAnsi="Century Gothic" w:cs="Century Gothic"/>
                      <w:b w:val="0"/>
                      <w:bCs w:val="0"/>
                      <w:sz w:val="22"/>
                      <w:szCs w:val="22"/>
                      <w:bdr w:val="none" w:sz="0" w:space="0" w:color="auto"/>
                      <w:vertAlign w:val="baseline"/>
                    </w:rPr>
                  </w:pPr>
                  <w:r>
                    <w:rPr>
                      <w:rStyle w:val="documentsinglecolumn"/>
                      <w:rFonts w:ascii="Century Gothic" w:eastAsia="Century Gothic" w:hAnsi="Century Gothic" w:cs="Century Gothic"/>
                      <w:b w:val="0"/>
                      <w:bCs w:val="0"/>
                      <w:sz w:val="22"/>
                      <w:szCs w:val="22"/>
                      <w:bdr w:val="none" w:sz="0" w:space="0" w:color="auto"/>
                      <w:vertAlign w:val="baseline"/>
                    </w:rPr>
                    <w:t xml:space="preserve">Reading Motivational Self-help Book kept carry my Kindle Everywhere </w:t>
                  </w:r>
                </w:p>
                <w:p>
                  <w:pPr>
                    <w:pStyle w:val="p"/>
                    <w:spacing w:before="0" w:after="0" w:line="320" w:lineRule="atLeast"/>
                    <w:ind w:left="0" w:right="0"/>
                    <w:rPr>
                      <w:rStyle w:val="documentsinglecolumn"/>
                      <w:rFonts w:ascii="Century Gothic" w:eastAsia="Century Gothic" w:hAnsi="Century Gothic" w:cs="Century Gothic"/>
                      <w:b w:val="0"/>
                      <w:bCs w:val="0"/>
                      <w:sz w:val="22"/>
                      <w:szCs w:val="22"/>
                      <w:bdr w:val="none" w:sz="0" w:space="0" w:color="auto"/>
                      <w:vertAlign w:val="baseline"/>
                    </w:rPr>
                  </w:pPr>
                  <w:r>
                    <w:rPr>
                      <w:rStyle w:val="documentsinglecolumn"/>
                      <w:rFonts w:ascii="Century Gothic" w:eastAsia="Century Gothic" w:hAnsi="Century Gothic" w:cs="Century Gothic"/>
                      <w:b w:val="0"/>
                      <w:bCs w:val="0"/>
                      <w:sz w:val="22"/>
                      <w:szCs w:val="22"/>
                      <w:bdr w:val="none" w:sz="0" w:space="0" w:color="auto"/>
                      <w:vertAlign w:val="baseline"/>
                    </w:rPr>
                    <w:t xml:space="preserve">Having Expertise &amp; interest In Yoga Specially Surya-Namaskar </w:t>
                  </w:r>
                </w:p>
                <w:p>
                  <w:pPr>
                    <w:pStyle w:val="p"/>
                    <w:spacing w:before="0" w:after="0" w:line="320" w:lineRule="atLeast"/>
                    <w:ind w:left="0" w:right="0"/>
                    <w:rPr>
                      <w:rStyle w:val="documentsinglecolumn"/>
                      <w:rFonts w:ascii="Century Gothic" w:eastAsia="Century Gothic" w:hAnsi="Century Gothic" w:cs="Century Gothic"/>
                      <w:b w:val="0"/>
                      <w:bCs w:val="0"/>
                      <w:sz w:val="22"/>
                      <w:szCs w:val="22"/>
                      <w:bdr w:val="none" w:sz="0" w:space="0" w:color="auto"/>
                      <w:vertAlign w:val="baseline"/>
                    </w:rPr>
                  </w:pPr>
                  <w:r>
                    <w:rPr>
                      <w:rStyle w:val="documentsinglecolumn"/>
                      <w:rFonts w:ascii="Century Gothic" w:eastAsia="Century Gothic" w:hAnsi="Century Gothic" w:cs="Century Gothic"/>
                      <w:b w:val="0"/>
                      <w:bCs w:val="0"/>
                      <w:sz w:val="22"/>
                      <w:szCs w:val="22"/>
                      <w:bdr w:val="none" w:sz="0" w:space="0" w:color="auto"/>
                      <w:vertAlign w:val="baseline"/>
                    </w:rPr>
                    <w:t xml:space="preserve">Doing meditation Which can Boost confidence lift my day </w:t>
                  </w:r>
                </w:p>
                <w:p>
                  <w:pPr>
                    <w:pStyle w:val="p"/>
                    <w:spacing w:before="0" w:after="0" w:line="320" w:lineRule="atLeast"/>
                    <w:ind w:left="0" w:right="0"/>
                    <w:rPr>
                      <w:rStyle w:val="documentsinglecolumn"/>
                      <w:rFonts w:ascii="Century Gothic" w:eastAsia="Century Gothic" w:hAnsi="Century Gothic" w:cs="Century Gothic"/>
                      <w:b w:val="0"/>
                      <w:bCs w:val="0"/>
                      <w:sz w:val="22"/>
                      <w:szCs w:val="22"/>
                      <w:bdr w:val="none" w:sz="0" w:space="0" w:color="auto"/>
                      <w:vertAlign w:val="baseline"/>
                    </w:rPr>
                  </w:pPr>
                  <w:r>
                    <w:rPr>
                      <w:rStyle w:val="documentsinglecolumn"/>
                      <w:rFonts w:ascii="Century Gothic" w:eastAsia="Century Gothic" w:hAnsi="Century Gothic" w:cs="Century Gothic"/>
                      <w:b w:val="0"/>
                      <w:bCs w:val="0"/>
                      <w:sz w:val="22"/>
                      <w:szCs w:val="22"/>
                      <w:bdr w:val="none" w:sz="0" w:space="0" w:color="auto"/>
                      <w:vertAlign w:val="baseline"/>
                    </w:rPr>
                    <w:t xml:space="preserve">Visit Natural Places . </w:t>
                  </w:r>
                </w:p>
              </w:tc>
            </w:tr>
          </w:tbl>
          <w:p>
            <w:pPr>
              <w:rPr>
                <w:rStyle w:val="documentsectiontitle"/>
                <w:rFonts w:ascii="Century Gothic" w:eastAsia="Century Gothic" w:hAnsi="Century Gothic" w:cs="Century Gothic"/>
                <w:b/>
                <w:bCs/>
                <w:color w:val="373D48"/>
              </w:rPr>
            </w:pPr>
          </w:p>
        </w:tc>
      </w:tr>
    </w:tbl>
    <w:p>
      <w:pPr>
        <w:rPr>
          <w:vanish/>
        </w:rPr>
      </w:pPr>
    </w:p>
    <w:tbl>
      <w:tblPr>
        <w:tblStyle w:val="documentsection"/>
        <w:tblW w:w="0" w:type="auto"/>
        <w:tblCellSpacing w:w="0" w:type="dxa"/>
        <w:tblLayout w:type="fixed"/>
        <w:tblCellMar>
          <w:top w:w="0" w:type="dxa"/>
          <w:left w:w="0" w:type="dxa"/>
          <w:bottom w:w="0" w:type="dxa"/>
          <w:right w:w="0" w:type="dxa"/>
        </w:tblCellMar>
        <w:tblLook w:val="05E0"/>
      </w:tblPr>
      <w:tblGrid>
        <w:gridCol w:w="240"/>
        <w:gridCol w:w="110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0" w:right="0"/>
              <w:rPr>
                <w:rStyle w:val="documentleftmargincell"/>
                <w:rFonts w:ascii="Century Gothic" w:eastAsia="Century Gothic" w:hAnsi="Century Gothic" w:cs="Century Gothic"/>
                <w:sz w:val="22"/>
                <w:szCs w:val="22"/>
                <w:bdr w:val="none" w:sz="0" w:space="0" w:color="auto"/>
                <w:vertAlign w:val="baseline"/>
              </w:rPr>
            </w:pPr>
          </w:p>
        </w:tc>
        <w:tc>
          <w:tcPr>
            <w:tcW w:w="1104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373D48"/>
                <w:sz w:val="22"/>
                <w:szCs w:val="22"/>
                <w:bdr w:val="none" w:sz="0" w:space="0" w:color="auto"/>
                <w:vertAlign w:val="baseline"/>
              </w:rPr>
            </w:pPr>
            <w:r>
              <w:rPr>
                <w:rStyle w:val="documentheadingIcon"/>
                <w:rFonts w:ascii="Century Gothic" w:eastAsia="Century Gothic" w:hAnsi="Century Gothic" w:cs="Century Gothic"/>
                <w:b/>
                <w:bCs/>
                <w:strike w:val="0"/>
                <w:color w:val="373D48"/>
                <w:sz w:val="22"/>
                <w:szCs w:val="22"/>
                <w:u w:val="none"/>
                <w:bdr w:val="none" w:sz="0" w:space="0" w:color="auto"/>
              </w:rPr>
              <w:drawing>
                <wp:anchor simplePos="0" relativeHeight="251671552" behindDoc="0" locked="0" layoutInCell="1" allowOverlap="1">
                  <wp:simplePos x="0" y="0"/>
                  <wp:positionH relativeFrom="column">
                    <wp:posOffset>-228600</wp:posOffset>
                  </wp:positionH>
                  <wp:positionV relativeFrom="paragraph">
                    <wp:posOffset>152400</wp:posOffset>
                  </wp:positionV>
                  <wp:extent cx="446794" cy="446133"/>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1904" name=""/>
                          <pic:cNvPicPr>
                            <a:picLocks noChangeAspect="1"/>
                          </pic:cNvPicPr>
                        </pic:nvPicPr>
                        <pic:blipFill>
                          <a:blip xmlns:r="http://schemas.openxmlformats.org/officeDocument/2006/relationships" r:embed="rId10"/>
                          <a:stretch>
                            <a:fillRect/>
                          </a:stretch>
                        </pic:blipFill>
                        <pic:spPr>
                          <a:xfrm>
                            <a:off x="0" y="0"/>
                            <a:ext cx="446794" cy="446133"/>
                          </a:xfrm>
                          <a:prstGeom prst="rect">
                            <a:avLst/>
                          </a:prstGeom>
                        </pic:spPr>
                      </pic:pic>
                    </a:graphicData>
                  </a:graphic>
                </wp:anchor>
              </w:drawing>
            </w:r>
            <w:r>
              <w:rPr>
                <w:rStyle w:val="documentsectiontitle"/>
                <w:rFonts w:ascii="Century Gothic" w:eastAsia="Century Gothic" w:hAnsi="Century Gothic" w:cs="Century Gothic"/>
                <w:b/>
                <w:bCs/>
                <w:color w:val="373D48"/>
              </w:rPr>
              <w:t>Highlights</w:t>
            </w: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2576" behindDoc="0" locked="0" layoutInCell="1" allowOverlap="1">
                        <wp:simplePos x="0" y="0"/>
                        <wp:positionH relativeFrom="column">
                          <wp:posOffset>-82550</wp:posOffset>
                        </wp:positionH>
                        <wp:positionV relativeFrom="paragraph">
                          <wp:posOffset>25400</wp:posOffset>
                        </wp:positionV>
                        <wp:extent cx="152100" cy="142383"/>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14826"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after="0" w:line="320" w:lineRule="atLeast"/>
                    <w:ind w:left="0" w:right="0"/>
                    <w:rPr>
                      <w:rStyle w:val="ratingTextpnth-last-child1"/>
                      <w:rFonts w:ascii="Century Gothic" w:eastAsia="Century Gothic" w:hAnsi="Century Gothic" w:cs="Century Gothic"/>
                      <w:b w:val="0"/>
                      <w:bCs w:val="0"/>
                      <w:sz w:val="22"/>
                      <w:szCs w:val="22"/>
                    </w:rPr>
                  </w:pPr>
                  <w:r>
                    <w:rPr>
                      <w:rStyle w:val="ratingTextpnth-last-child1"/>
                      <w:rFonts w:ascii="Century Gothic" w:eastAsia="Century Gothic" w:hAnsi="Century Gothic" w:cs="Century Gothic"/>
                      <w:b w:val="0"/>
                      <w:bCs w:val="0"/>
                      <w:sz w:val="22"/>
                      <w:szCs w:val="22"/>
                    </w:rPr>
                    <w:t xml:space="preserve">Test implementation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3600" behindDoc="0" locked="0" layoutInCell="1" allowOverlap="1">
                        <wp:simplePos x="0" y="0"/>
                        <wp:positionH relativeFrom="column">
                          <wp:posOffset>-82550</wp:posOffset>
                        </wp:positionH>
                        <wp:positionV relativeFrom="paragraph">
                          <wp:posOffset>25400</wp:posOffset>
                        </wp:positionV>
                        <wp:extent cx="152100" cy="142383"/>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16731"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Documentation skills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4624" behindDoc="0" locked="0" layoutInCell="1" allowOverlap="1">
                        <wp:simplePos x="0" y="0"/>
                        <wp:positionH relativeFrom="column">
                          <wp:posOffset>-82550</wp:posOffset>
                        </wp:positionH>
                        <wp:positionV relativeFrom="paragraph">
                          <wp:posOffset>25400</wp:posOffset>
                        </wp:positionV>
                        <wp:extent cx="152100" cy="142383"/>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6387"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Business Operations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5648" behindDoc="0" locked="0" layoutInCell="1" allowOverlap="1">
                        <wp:simplePos x="0" y="0"/>
                        <wp:positionH relativeFrom="column">
                          <wp:posOffset>-82550</wp:posOffset>
                        </wp:positionH>
                        <wp:positionV relativeFrom="paragraph">
                          <wp:posOffset>25400</wp:posOffset>
                        </wp:positionV>
                        <wp:extent cx="152100" cy="142383"/>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23303"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Automation Knowledge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6672" behindDoc="0" locked="0" layoutInCell="1" allowOverlap="1">
                        <wp:simplePos x="0" y="0"/>
                        <wp:positionH relativeFrom="column">
                          <wp:posOffset>-82550</wp:posOffset>
                        </wp:positionH>
                        <wp:positionV relativeFrom="paragraph">
                          <wp:posOffset>25400</wp:posOffset>
                        </wp:positionV>
                        <wp:extent cx="152100" cy="142383"/>
                        <wp:wrapNone/>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0893"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Manual Test Case Preparation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7696" behindDoc="0" locked="0" layoutInCell="1" allowOverlap="1">
                        <wp:simplePos x="0" y="0"/>
                        <wp:positionH relativeFrom="column">
                          <wp:posOffset>-82550</wp:posOffset>
                        </wp:positionH>
                        <wp:positionV relativeFrom="paragraph">
                          <wp:posOffset>25400</wp:posOffset>
                        </wp:positionV>
                        <wp:extent cx="152100" cy="142383"/>
                        <wp:wrapNone/>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6628"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Defect Monitoring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8720" behindDoc="0" locked="0" layoutInCell="1" allowOverlap="1">
                        <wp:simplePos x="0" y="0"/>
                        <wp:positionH relativeFrom="column">
                          <wp:posOffset>-82550</wp:posOffset>
                        </wp:positionH>
                        <wp:positionV relativeFrom="paragraph">
                          <wp:posOffset>25400</wp:posOffset>
                        </wp:positionV>
                        <wp:extent cx="152100" cy="142383"/>
                        <wp:wrapNone/>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0448"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Customer Service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9744" behindDoc="0" locked="0" layoutInCell="1" allowOverlap="1">
                        <wp:simplePos x="0" y="0"/>
                        <wp:positionH relativeFrom="column">
                          <wp:posOffset>-82550</wp:posOffset>
                        </wp:positionH>
                        <wp:positionV relativeFrom="paragraph">
                          <wp:posOffset>25400</wp:posOffset>
                        </wp:positionV>
                        <wp:extent cx="152100" cy="142383"/>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6303"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Problem Resolution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80768" behindDoc="0" locked="0" layoutInCell="1" allowOverlap="1">
                        <wp:simplePos x="0" y="0"/>
                        <wp:positionH relativeFrom="column">
                          <wp:posOffset>-82550</wp:posOffset>
                        </wp:positionH>
                        <wp:positionV relativeFrom="paragraph">
                          <wp:posOffset>25400</wp:posOffset>
                        </wp:positionV>
                        <wp:extent cx="152100" cy="142383"/>
                        <wp:wrapNone/>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3705"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Automated Test Development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81792" behindDoc="0" locked="0" layoutInCell="1" allowOverlap="1">
                        <wp:simplePos x="0" y="0"/>
                        <wp:positionH relativeFrom="column">
                          <wp:posOffset>-82550</wp:posOffset>
                        </wp:positionH>
                        <wp:positionV relativeFrom="paragraph">
                          <wp:posOffset>25400</wp:posOffset>
                        </wp:positionV>
                        <wp:extent cx="152100" cy="142383"/>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8129"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Quality Assessments </w:t>
                  </w:r>
                </w:p>
              </w:tc>
            </w:tr>
          </w:tbl>
          <w:p>
            <w:pPr>
              <w:rPr>
                <w:vanish/>
              </w:rPr>
            </w:pPr>
          </w:p>
          <w:tbl>
            <w:tblPr>
              <w:tblStyle w:val="documentparagraphwrapperdivparagraph"/>
              <w:tblW w:w="0" w:type="auto"/>
              <w:tblCellSpacing w:w="0" w:type="dxa"/>
              <w:tblLayout w:type="fixed"/>
              <w:tblCellMar>
                <w:top w:w="0" w:type="dxa"/>
                <w:left w:w="0" w:type="dxa"/>
                <w:bottom w:w="0" w:type="dxa"/>
                <w:right w:w="0" w:type="dxa"/>
              </w:tblCellMar>
              <w:tblLook w:val="05E0"/>
            </w:tblPr>
            <w:tblGrid>
              <w:gridCol w:w="500"/>
              <w:gridCol w:w="105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rPr>
                      <w:rStyle w:val="documentsectiontitle"/>
                      <w:rFonts w:ascii="Century Gothic" w:eastAsia="Century Gothic" w:hAnsi="Century Gothic" w:cs="Century Gothic"/>
                      <w:b/>
                      <w:bCs/>
                      <w:color w:val="373D48"/>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82816" behindDoc="0" locked="0" layoutInCell="1" allowOverlap="1">
                        <wp:simplePos x="0" y="0"/>
                        <wp:positionH relativeFrom="column">
                          <wp:posOffset>-82550</wp:posOffset>
                        </wp:positionH>
                        <wp:positionV relativeFrom="paragraph">
                          <wp:posOffset>25400</wp:posOffset>
                        </wp:positionV>
                        <wp:extent cx="152100" cy="142383"/>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4565" name=""/>
                                <pic:cNvPicPr>
                                  <a:picLocks noChangeAspect="1"/>
                                </pic:cNvPicPr>
                              </pic:nvPicPr>
                              <pic:blipFill>
                                <a:blip xmlns:r="http://schemas.openxmlformats.org/officeDocument/2006/relationships" r:embed="rId7"/>
                                <a:stretch>
                                  <a:fillRect/>
                                </a:stretch>
                              </pic:blipFill>
                              <pic:spPr>
                                <a:xfrm>
                                  <a:off x="0" y="0"/>
                                  <a:ext cx="152100" cy="142383"/>
                                </a:xfrm>
                                <a:prstGeom prst="rect">
                                  <a:avLst/>
                                </a:prstGeom>
                              </pic:spPr>
                            </pic:pic>
                          </a:graphicData>
                        </a:graphic>
                      </wp:anchor>
                    </w:drawing>
                  </w:r>
                </w:p>
              </w:tc>
              <w:tc>
                <w:tcPr>
                  <w:tcW w:w="10520" w:type="dxa"/>
                  <w:noWrap w:val="0"/>
                  <w:tcMar>
                    <w:top w:w="200" w:type="dxa"/>
                    <w:left w:w="0" w:type="dxa"/>
                    <w:bottom w:w="0" w:type="dxa"/>
                    <w:right w:w="0" w:type="dxa"/>
                  </w:tcMar>
                  <w:vAlign w:val="top"/>
                  <w:hideMark/>
                </w:tcPr>
                <w:p>
                  <w:pPr>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Testing Procedures </w:t>
                  </w:r>
                </w:p>
              </w:tc>
            </w:tr>
          </w:tbl>
          <w:p>
            <w:pPr>
              <w:rPr>
                <w:rStyle w:val="documentsectiontitle"/>
                <w:rFonts w:ascii="Century Gothic" w:eastAsia="Century Gothic" w:hAnsi="Century Gothic" w:cs="Century Gothic"/>
                <w:b/>
                <w:bCs/>
                <w:color w:val="373D48"/>
              </w:rPr>
            </w:pPr>
          </w:p>
        </w:tc>
      </w:tr>
    </w:tbl>
    <w:p>
      <w:pPr>
        <w:rPr>
          <w:rFonts w:ascii="Century Gothic" w:eastAsia="Century Gothic" w:hAnsi="Century Gothic" w:cs="Century Gothic"/>
          <w:sz w:val="22"/>
          <w:szCs w:val="22"/>
          <w:bdr w:val="none" w:sz="0" w:space="0" w:color="auto"/>
          <w:vertAlign w:val="baseline"/>
        </w:rPr>
      </w:pPr>
    </w:p>
    <w:sectPr>
      <w:headerReference w:type="default" r:id="rId11"/>
      <w:footerReference w:type="default" r:id="rId12"/>
      <w:type w:val="continuous"/>
      <w:pgSz w:w="12240" w:h="15840"/>
      <w:pgMar w:top="400" w:right="480" w:bottom="480" w:left="48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EF27D0C5-FD96-4A83-BB14-697D41736EBA}"/>
    <w:embedBold r:id="rId2" w:fontKey="{41E7EEC8-CF64-4684-BB08-D455E3A26944}"/>
    <w:embedItalic r:id="rId3" w:fontKey="{A080849C-1211-4E3D-B460-1267F452E55B}"/>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ocument">
    <w:name w:val="document"/>
    <w:basedOn w:val="Normal"/>
    <w:pPr>
      <w:spacing w:line="320" w:lineRule="atLeast"/>
    </w:pPr>
  </w:style>
  <w:style w:type="paragraph" w:customStyle="1" w:styleId="divdocumentdivnameSec">
    <w:name w:val="div_document_div_nameSec"/>
    <w:basedOn w:val="Normal"/>
    <w:pPr>
      <w:pBdr>
        <w:top w:val="none" w:sz="0" w:space="0" w:color="auto"/>
        <w:left w:val="none" w:sz="0" w:space="0" w:color="auto"/>
        <w:bottom w:val="none" w:sz="0" w:space="0" w:color="auto"/>
        <w:right w:val="none" w:sz="0" w:space="0" w:color="auto"/>
      </w:pBdr>
      <w:shd w:val="clear" w:color="auto" w:fill="373D48"/>
    </w:pPr>
    <w:rPr>
      <w:color w:val="FFFFFF"/>
      <w:bdr w:val="none" w:sz="0" w:space="0" w:color="auto"/>
      <w:shd w:val="clear" w:color="auto" w:fill="373D48"/>
    </w:rPr>
  </w:style>
  <w:style w:type="character" w:customStyle="1" w:styleId="nameCntcEnptyCell">
    <w:name w:val="nameCntcEnptyCell"/>
    <w:basedOn w:val="DefaultParagraphFont"/>
    <w:rPr>
      <w:color w:val="FFFFFF"/>
      <w:shd w:val="clear" w:color="auto" w:fill="373D48"/>
    </w:rPr>
  </w:style>
  <w:style w:type="character" w:customStyle="1" w:styleId="divdocumentdivname">
    <w:name w:val="div_document_div_name"/>
    <w:basedOn w:val="DefaultParagraphFont"/>
  </w:style>
  <w:style w:type="paragraph" w:customStyle="1" w:styleId="documentnamediv">
    <w:name w:val="document_name &gt; div"/>
    <w:basedOn w:val="Normal"/>
    <w:pPr>
      <w:pBdr>
        <w:left w:val="none" w:sz="0" w:space="24" w:color="auto"/>
      </w:pBdr>
    </w:pPr>
  </w:style>
  <w:style w:type="character" w:customStyle="1" w:styleId="documentnamedivCharacter">
    <w:name w:val="document_name &gt; div Character"/>
    <w:basedOn w:val="DefaultParagraphFont"/>
  </w:style>
  <w:style w:type="character" w:customStyle="1" w:styleId="documentnamefName">
    <w:name w:val="document_name_fName"/>
    <w:basedOn w:val="DefaultParagraphFont"/>
    <w:rPr>
      <w:b w:val="0"/>
      <w:bCs w:val="0"/>
    </w:rPr>
  </w:style>
  <w:style w:type="character" w:customStyle="1" w:styleId="span">
    <w:name w:val="span"/>
    <w:basedOn w:val="DefaultParagraphFont"/>
    <w:rPr>
      <w:bdr w:val="none" w:sz="0" w:space="0" w:color="auto"/>
      <w:vertAlign w:val="baseline"/>
    </w:rPr>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shd w:val="clear" w:color="auto" w:fill="373D48"/>
    </w:pPr>
    <w:rPr>
      <w:color w:val="FFFFFF"/>
      <w:bdr w:val="none" w:sz="0" w:space="0" w:color="auto"/>
      <w:shd w:val="clear" w:color="auto" w:fill="373D48"/>
    </w:rPr>
  </w:style>
  <w:style w:type="character" w:customStyle="1" w:styleId="documentaddress">
    <w:name w:val="document_address"/>
    <w:basedOn w:val="DefaultParagraphFont"/>
    <w:rPr>
      <w:color w:val="FFFFFF"/>
      <w:sz w:val="22"/>
      <w:szCs w:val="22"/>
    </w:rPr>
  </w:style>
  <w:style w:type="character" w:customStyle="1" w:styleId="divdocumentdivaddressdiv">
    <w:name w:val="div_document_div_address_div"/>
    <w:basedOn w:val="DefaultParagraphFont"/>
  </w:style>
  <w:style w:type="paragraph" w:customStyle="1" w:styleId="divdocumentdivaddressdivParagraph">
    <w:name w:val="div_document_div_address_div Paragraph"/>
    <w:basedOn w:val="Normal"/>
  </w:style>
  <w:style w:type="character" w:customStyle="1" w:styleId="txtBold">
    <w:name w:val="txtBold"/>
    <w:basedOn w:val="DefaultParagraphFont"/>
    <w:rPr>
      <w:b/>
      <w:bCs/>
    </w:rPr>
  </w:style>
  <w:style w:type="table" w:customStyle="1" w:styleId="divdocumentdivaddressdivTable">
    <w:name w:val="div_document_div_address_div Table"/>
    <w:basedOn w:val="TableNormal"/>
    <w:tblPr/>
  </w:style>
  <w:style w:type="table" w:customStyle="1" w:styleId="divdocumentdivPARAGRAPHCNTC">
    <w:name w:val="div_document_div_PARAGRAPH_CNTC"/>
    <w:basedOn w:val="TableNormal"/>
    <w:tblPr/>
  </w:style>
  <w:style w:type="paragraph" w:customStyle="1" w:styleId="documentsectionSECTIONSUMM">
    <w:name w:val="document_section_SECTION_SUMM"/>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divparagraph">
    <w:name w:val="document_div_paragraph"/>
    <w:basedOn w:val="Normal"/>
  </w:style>
  <w:style w:type="paragraph" w:customStyle="1" w:styleId="documentdivnoPind">
    <w:name w:val="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u">
    <w:name w:val="u"/>
    <w:basedOn w:val="DefaultParagraphFont"/>
    <w:rPr>
      <w:bdr w:val="none" w:sz="0" w:space="0" w:color="auto"/>
      <w:vertAlign w:val="baseline"/>
    </w:rPr>
  </w:style>
  <w:style w:type="character" w:customStyle="1" w:styleId="strong">
    <w:name w:val="strong"/>
    <w:basedOn w:val="DefaultParagraphFont"/>
    <w:rPr>
      <w:bdr w:val="none" w:sz="0" w:space="0" w:color="auto"/>
      <w:vertAlign w:val="baseline"/>
    </w:rPr>
  </w:style>
  <w:style w:type="character" w:customStyle="1" w:styleId="documentleftmargincell">
    <w:name w:val="document_leftmargincell"/>
    <w:basedOn w:val="DefaultParagraphFont"/>
  </w:style>
  <w:style w:type="paragraph" w:customStyle="1" w:styleId="documentleftmargincellParagraph">
    <w:name w:val="document_leftmargincell Paragraph"/>
    <w:basedOn w:val="Normal"/>
  </w:style>
  <w:style w:type="character" w:customStyle="1" w:styleId="documentsectionparagraphwrapper">
    <w:name w:val="document_section_paragraphwrapper"/>
    <w:basedOn w:val="DefaultParagraphFont"/>
  </w:style>
  <w:style w:type="paragraph" w:customStyle="1" w:styleId="documentparagraphwrapperdivheading">
    <w:name w:val="document_paragraphwrapper_div_heading"/>
    <w:basedOn w:val="Normal"/>
    <w:pPr>
      <w:pBdr>
        <w:left w:val="none" w:sz="0" w:space="25" w:color="auto"/>
      </w:pBdr>
    </w:pPr>
  </w:style>
  <w:style w:type="character" w:customStyle="1" w:styleId="documentheadingIcon">
    <w:name w:val="document_headingIcon"/>
    <w:basedOn w:val="DefaultParagraphFont"/>
  </w:style>
  <w:style w:type="character" w:customStyle="1" w:styleId="documentsectiontitle">
    <w:name w:val="document_sectiontitle"/>
    <w:basedOn w:val="DefaultParagraphFont"/>
    <w:rPr>
      <w:sz w:val="32"/>
      <w:szCs w:val="32"/>
    </w:rPr>
  </w:style>
  <w:style w:type="character" w:customStyle="1" w:styleId="divtwocolleftpadding">
    <w:name w:val="div_twocolleftpadding"/>
    <w:basedOn w:val="div"/>
  </w:style>
  <w:style w:type="character" w:customStyle="1" w:styleId="div">
    <w:name w:val="div"/>
    <w:basedOn w:val="DefaultParagraphFont"/>
    <w:rPr>
      <w:bdr w:val="none" w:sz="0" w:space="0" w:color="auto"/>
      <w:vertAlign w:val="baseline"/>
    </w:rPr>
  </w:style>
  <w:style w:type="character" w:customStyle="1" w:styleId="documentsinglecolumn">
    <w:name w:val="document_singlecolumn"/>
    <w:basedOn w:val="DefaultParagraphFont"/>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ulli">
    <w:name w:val="document_ul_li"/>
    <w:basedOn w:val="Normal"/>
    <w:pPr>
      <w:pBdr>
        <w:top w:val="none" w:sz="0" w:space="0" w:color="auto"/>
        <w:left w:val="none" w:sz="0" w:space="3" w:color="auto"/>
        <w:bottom w:val="none" w:sz="0" w:space="0" w:color="auto"/>
        <w:right w:val="none" w:sz="0" w:space="0" w:color="auto"/>
      </w:pBdr>
    </w:pPr>
  </w:style>
  <w:style w:type="table" w:customStyle="1" w:styleId="documentparagraphwrapperdivparagraph">
    <w:name w:val="document_paragraphwrapper_div_paragraph"/>
    <w:basedOn w:val="TableNormal"/>
    <w:tblPr/>
  </w:style>
  <w:style w:type="table" w:customStyle="1" w:styleId="documentsection">
    <w:name w:val="document_section"/>
    <w:basedOn w:val="TableNormal"/>
    <w:tblPr/>
  </w:style>
  <w:style w:type="paragraph" w:customStyle="1" w:styleId="divtwocolleftpaddingParagraph">
    <w:name w:val="div_twocolleftpadding Paragraph"/>
    <w:basedOn w:val="divParagraph"/>
  </w:style>
  <w:style w:type="character" w:customStyle="1" w:styleId="documentparagraphdateswrapper">
    <w:name w:val="document_paragraph_dates_wrapper"/>
    <w:basedOn w:val="DefaultParagraphFont"/>
  </w:style>
  <w:style w:type="character" w:customStyle="1" w:styleId="singlecolumnspanpaddedlinenth-child1">
    <w:name w:val="singlecolumn_span_paddedline_nth-child(1)"/>
    <w:basedOn w:val="DefaultParagraphFont"/>
  </w:style>
  <w:style w:type="character" w:customStyle="1" w:styleId="divdocumentjobtitle">
    <w:name w:val="div_document_jobtitle"/>
    <w:basedOn w:val="DefaultParagraphFont"/>
    <w:rPr>
      <w:sz w:val="28"/>
      <w:szCs w:val="28"/>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em">
    <w:name w:val="em"/>
    <w:basedOn w:val="DefaultParagraphFont"/>
    <w:rPr>
      <w:bdr w:val="none" w:sz="0" w:space="0" w:color="auto"/>
      <w:vertAlign w:val="baseline"/>
    </w:rPr>
  </w:style>
  <w:style w:type="character" w:customStyle="1" w:styleId="spandegree">
    <w:name w:val="span_degree"/>
    <w:basedOn w:val="span"/>
    <w:rPr>
      <w:b/>
      <w:bCs/>
      <w:sz w:val="28"/>
      <w:szCs w:val="28"/>
    </w:rPr>
  </w:style>
  <w:style w:type="character" w:customStyle="1" w:styleId="spanprogramline">
    <w:name w:val="span_programline"/>
    <w:basedOn w:val="span"/>
    <w:rPr>
      <w:b/>
      <w:bCs/>
      <w:sz w:val="28"/>
      <w:szCs w:val="28"/>
    </w:rPr>
  </w:style>
  <w:style w:type="character" w:customStyle="1" w:styleId="ratingTextpnth-last-child1">
    <w:name w:val="ratingText_p_nth-last-child(1)"/>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header" Target="header2.xml" /><Relationship Id="rId12" Type="http://schemas.openxmlformats.org/officeDocument/2006/relationships/footer" Target="footer2.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Deval Thakkar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oF4AAB+LCAAAAAAABAAUm8V2qwAURT+IAW5D3CFogRnu7nz948260pQSuPecvZMWIThCICARhWlSRHAUYxAKFlCMQ3iUpkVkAmBsdxZ7S0chygckl39ETAfTCGCo75j8ITncNGrMK5cX1GiZ2mKobKCsMMyNMk9uiT9eQ0uTAjrBoNdNFs9FQHSZlP1hSDxm/jgHpA05EV+nMhUvOP2Q1bmtAgdTmBR43v7Mi9X8eruuHGGOd3e7G8UtirY9oMI</vt:lpwstr>
  </property>
  <property fmtid="{D5CDD505-2E9C-101B-9397-08002B2CF9AE}" pid="3" name="x1ye=1">
    <vt:lpwstr>MG1MXo/LF++2Q2IvAZUgH5LZwb+I8tUlSqEk+5BrEEHXgYSr/M160xedR0sZQiTtkKd8lELQcWv17p5YE+gkANaKlr4l/ozoyede5hzPiZ1I91Q9wq3rsoiewr0wlqdLNV+HYhDLmqZ5zDqIx8r8UmN/1Hgj+d7JpP3Z3JEfKxMoLtjYMUyeWR79AMsXWRGCKjEtS/9cF1FleQBd7CzPDt/2UqnY6i9sYVjIznZWhN90tIggTEEO2vxpL/RqdEo</vt:lpwstr>
  </property>
  <property fmtid="{D5CDD505-2E9C-101B-9397-08002B2CF9AE}" pid="4" name="x1ye=10">
    <vt:lpwstr>MwShkOXFlNMlUJD51VDxyVHOMuXJhDVvQVjFuh6HyfETbogPlBIGiUVbMODHMXkn5k/GnF6OVTLoX+GhPf3uDqWBgP9piVr5HtHzw/WXIuuI3K6NXMg9mXA3tPktxeaUoAehfChIB2Gd3Wq627JFVtg6OpUZBGjfEdxCL4xmgNDNCnfvR2W50zi/ej2A2jw2Ixj7MAUueOpxcrFtrnWgmSRA14URmIsuGGHO2pvHFAFUnCNgPpRa37Dp6gpapF0</vt:lpwstr>
  </property>
  <property fmtid="{D5CDD505-2E9C-101B-9397-08002B2CF9AE}" pid="5" name="x1ye=11">
    <vt:lpwstr>F1XxSQfGIvrnmdBjJW9OTiL4bk2UDmDanZejq02TDIm4rQ0fXaKXSMuJrJm39LHbSvMOEscKZh8pNMv+WR/EIQtNFvUP9Dp58hWJvFBqCoaqZgkQgHR0fUyd0sOHUODgChO+A+x+Fmm8gLVEKiR4eFMInGhEG8zFlPwKLy1PYumdKVIxOladh7Xs19IjtSPwgJUrrs+PqHu1m4Ev8r3b81Z4uXxKVW1UdbhDrSBhe9ETL9p7CT1PzYewTPJYaGC</vt:lpwstr>
  </property>
  <property fmtid="{D5CDD505-2E9C-101B-9397-08002B2CF9AE}" pid="6" name="x1ye=12">
    <vt:lpwstr>KH2WOmZxF0RdB9hkYc+cjXpKCxgrzcA/1ipchVNPg4xZCYP2RBD4cwolezuuIVSJagkDqFR7QrKlt/+chaUT/QlAPlm7/dHfv+Lh1ddC8y8PA43gbTTFlaE2WrX0bX1WasTsE88M6nGTZuMvE8itoT7Y2All4EIM9uR0mVlgixswZM563uni99itifvwS/yVfA9zyaBRKAR+kx5ZL1xOjsvfZb8BC163sfSeuognMwktf1L5ZxFPUubTX73joL1</vt:lpwstr>
  </property>
  <property fmtid="{D5CDD505-2E9C-101B-9397-08002B2CF9AE}" pid="7" name="x1ye=13">
    <vt:lpwstr>q5p1CPlbjIILw+kEZ7a/ynGDaeCr/wmpVNV6OVYX2hvE1QMBMl05on29U85Y3wYpxg7LdondFXXN+5bsBRMV5dAQC+MjQ1zLJR+Lk1gv25yWFnA+rm9o5RKavZ9yu/nzZ2o2L/JvDHcy2BoqtlpmEmmF7/kVJzuSrv+jH5VmCc1XxQ+BpZr9BPuDIe5RK9Wd4EbWc5zI8/40jsHb8D7jDhk1+fw1u6Uv9GrAjkb+ljfPzJIcNELrB6Hq41/DkiL</vt:lpwstr>
  </property>
  <property fmtid="{D5CDD505-2E9C-101B-9397-08002B2CF9AE}" pid="8" name="x1ye=14">
    <vt:lpwstr>ziIWvAdXiF5Bp1iFvoiH9VRfn+1wBGKgcFn7jetVIJiSE8N0ywclkX2Idr7le2GpR0twXKOSJtPz7advHPAMzXuBKc4wiSJe96EO1QBUyWv8g5KR3C39+ofBKI2TYVTnmbczH9XCE2sX2hPucnM4spUpc0uuzbx3+dtOmQrpklLsyMMbP3eje8jp/OFxRDe39rr08mC+iQfd4rEE4NYi5ZGWLevoU5voOk5rYiamIm9pNcJR56CqYiQR8CwtvVc</vt:lpwstr>
  </property>
  <property fmtid="{D5CDD505-2E9C-101B-9397-08002B2CF9AE}" pid="9" name="x1ye=15">
    <vt:lpwstr>AT+9FhPbID4cxFNfkBdeonei5GAl+8JTlwKTxBVqn+8NWlAp/jJsR+fGuW4xXF0i6kWJwl/YoxIpRC+4zw/Y7hIcfIHs1OTXPP4nfgf7I2lKNfrwA+Yo2gH+0JaSWxbps3n38K1rEEaFxUIrPwg9XY8pGkOhLD2eLi208qhvqhRIiOsf8EvTHjtLd0G1lntFxmSBAMSKOrqCPR04Pp0oc8A7fqAqYTsn1SRw5CJwaojtjJnZHdmRpIp34GMoAEc</vt:lpwstr>
  </property>
  <property fmtid="{D5CDD505-2E9C-101B-9397-08002B2CF9AE}" pid="10" name="x1ye=16">
    <vt:lpwstr>0DK0K74F+WDO68qkraAyt9Fn9lvWwXC5oqhq5NDW22XWGR8D1DfADEyBCXuXxHSUpBuW+sFQ8g97w0FRmLd71qS7lw35CYtivDP1eN+0R6sB22IZCzjw5jWihO459yd7NyX3uumbecrRoR71lZRrPLazmib9cFOVb6pICvWnkL1pBD8jvhHBCILgI3Fzk1W9lCqfJOdUozx9WJgwK7UIHhQV3R7ZONaaArFOjvMdABH8V0IZFT0MIL7GGrfRUgk</vt:lpwstr>
  </property>
  <property fmtid="{D5CDD505-2E9C-101B-9397-08002B2CF9AE}" pid="11" name="x1ye=17">
    <vt:lpwstr>yM3dNNMz5lctXUELaSKToQZKZjpYXfnL0YgdRTiM3L8kznsd063Z+rL1eHjZm+14PqZkx+c6s33OzbmFx/Ih7cDp5yxLupV3djKV1IDIkxu6BoHoA38Z8DO14nDm18N3wRbt+Yc2y6kmkIBbqePQYoCotHehCakgcWqByRI2fBV4orCwKRoEDqxJ3G+kyj5C6Ms/bGfIDH8z/njrJmqTLCam0NmVavgJkabnCyyo3SF2e90H82Z4S74IMiMeu1a</vt:lpwstr>
  </property>
  <property fmtid="{D5CDD505-2E9C-101B-9397-08002B2CF9AE}" pid="12" name="x1ye=18">
    <vt:lpwstr>gDCkfB4XcEAmI51wb88hadnW/wl4N9RW/JsgtlzGZiEWFAbRCJM3nxYYlnmkg5xF8HMX6qrT/ukEYHMosybMb+bCAguf/5hknNuWDC2XN49vMB/oaaywgZti35nZO1cHtcIIXITTDElw+kR4ttJrHjuMTQ73nEab0g7ju8r55Or5h+I5P8EoNkp1h0POyv+E09xh3NAGwh7MHyozmEJXtH1EqbA2YXt+Ciketz3HhQRmKBNXo9xZSIJBNFA4H+k</vt:lpwstr>
  </property>
  <property fmtid="{D5CDD505-2E9C-101B-9397-08002B2CF9AE}" pid="13" name="x1ye=19">
    <vt:lpwstr>BD3nyadPj8uFLzHd6huv2a6oaMAs2x6uP73VSL76288BaGCrKQxqf4CS2br4iKpb3o/y/gRpYITjpuzbAKoYK+F+pMKfy9+/UUQEuccghCWJ5h37tWb4IlQ9uRYGQKdNrryJlKyfY1RduN/o423E1Za5OJ4E8uUDchWv0IQyCrqn/WnXwYaTsJOMFdaXDLhUuMylWeJgbgSptgf0p1uyLRLbmGBk+/bKuANYVYHAeP2R4xa3R3b4kjhA4SDDXxX</vt:lpwstr>
  </property>
  <property fmtid="{D5CDD505-2E9C-101B-9397-08002B2CF9AE}" pid="14" name="x1ye=2">
    <vt:lpwstr>pslWTYFs2xf5BcbkZ1qJTX5lD4W9yw+oknzSi8PIMPollGfxsRQzQCGim7niIxvR15NoT1o6qwG3voql4JbQ8hELfSrwlosd2GPc6vFjmFvasMs6bkEgCQZ8zTnHZFOgGAp5hJRVPrTLGLImISOS8H0uAdf/KgriPknkoLBdFxOMTvP+Aqqa0j4BdluNWn8gvIcNxNNJ1y5wFjZuVnoeCxuxZa9ySl3cuL8wjAvlyUBa5yZGj7+xHcLWoEUYdq0</vt:lpwstr>
  </property>
  <property fmtid="{D5CDD505-2E9C-101B-9397-08002B2CF9AE}" pid="15" name="x1ye=20">
    <vt:lpwstr>9+X7e+IT1VPHlog2cHQloLMtt8kkHEKYtAxP/cPzoZ5y+/v9+HnDe314qCSaZGX8GML9TPZbpYdbJwXnmY9KUxMD/pB6mf2RgDiqQQiqfSVC5eONHjFh8L+lS35RYoYCXOrqUZCx60lcdGq42TAKRJOPhWueVNjsyiQ3rR0C3UWx5jhJFnsNSPBe51aWnDZQWFIpKBnSO1sW5/G8j0Ki1j/thibjwThZuopQ64e+bRqbBu495Y7TNx2shTvXucL</vt:lpwstr>
  </property>
  <property fmtid="{D5CDD505-2E9C-101B-9397-08002B2CF9AE}" pid="16" name="x1ye=21">
    <vt:lpwstr>bT7d3lJDhveg7ldRom3aYVhCAeitQx9j6++M6MsVQJFVWq+0T5zjWAgUO68ZAW64eXajptVlPNrchSuj4W6SsbIopoH0gw40hp/tkBDTjHa/Lv2155zQAy67PNqnjj4KaFwNFwN6YhTlszcAKZw3Vufq1F/7s4GXa3AkKAKTdp1v4lnZW0CpYWgaAsT630v78weRRc7iahN3UYXIiMRw+NhfdU8cy5VPtDkfEnei0JNlDy1/1K9+s/TnZGMwgEU</vt:lpwstr>
  </property>
  <property fmtid="{D5CDD505-2E9C-101B-9397-08002B2CF9AE}" pid="17" name="x1ye=22">
    <vt:lpwstr>63Ws5DZqRD9yN+lvdTiJ+settpDlhzY4tdJeE4D1HUgZxN8DwsEiK/YUO38h+U5LQy/Y0EC/BwDir5ggLX++GXETKpxAUC/ovGv2hxuFZb51gvkMquAYD5eksSPVmaEwyjODofiCvl2FbPQReYqNEHQqkfUnBVULz4KttpLCW5PDCmmx82h+scDYlH1QvB/Zw/wy1f+ESNlkaq+fHeKdQTOGN+sezutPuXZkjw1Y3Wb6DLU+pJqiRYfpTY/AAvr</vt:lpwstr>
  </property>
  <property fmtid="{D5CDD505-2E9C-101B-9397-08002B2CF9AE}" pid="18" name="x1ye=23">
    <vt:lpwstr>iSgbwXul0b7M8lyD5s5yvjWu/D8GmeqO5Gl5pV94RMXP71dUgSGdLacbuL3pz1xqoY1s/zRTtYdp84rqX+jOapOYez/PTYUYpv6M0V8o9htbeGVHisc47pWSTyDXwYR1u/xPRYcQ0HoqsWrX+qS2Z7IlHJiRylDiZTlw2dknUVg1xv4JymvdQAOVh59F7w4LBh/nbUmiqDu2w2jzN+hWQsbR3SlB3+Qh1JMTq8jCmQO5U8re38Lf9Jd71Gbe/k1</vt:lpwstr>
  </property>
  <property fmtid="{D5CDD505-2E9C-101B-9397-08002B2CF9AE}" pid="19" name="x1ye=24">
    <vt:lpwstr>6Or4NcuOu8MP4vbwyS1DaYEkakUwtHZoVJxx9NFOF/ifL4tUlegEQIoWMLNbnSaGNflSG3hIKdiBpfvIHcS46ny9ueuFTogiLY0FmwZy7ewqpOJkQqBMe6B1Gfj0+oRaXc53PY7iyGRKXoKjExlkB6u2r3rR8sFfNf1wPJKhzZUSsv/qdbqZ2zgO12TqkcJwaEhEEfjj/6b6wmK+lu3mEbdY1k3sqFrhXdMyhW6ZAVTokoXVrliFXgDvHK88DhZ</vt:lpwstr>
  </property>
  <property fmtid="{D5CDD505-2E9C-101B-9397-08002B2CF9AE}" pid="20" name="x1ye=25">
    <vt:lpwstr>/E7bUa4T0oF4CFuP/sB8S2iAgCqosP4x2+62fK9snrzGzjj+eryY7Hcko85V378oROvTTyJMP43ykSvdATAq+cL0/ibqUTqQFUCByQ/HrjuQBadqES12fDLJB09t24wsgFVQbUFpdx/P+rt9+y+1oJk/TlFjxYjPrWS5n+0FftG/QlBOCstxO2T6gyYgJdD0BHzES/gb8A0aFgk6ivUTFbHs3IIf1e3COyG7t6oYFh7xQZdAMTzxBWXhGCQUb6h</vt:lpwstr>
  </property>
  <property fmtid="{D5CDD505-2E9C-101B-9397-08002B2CF9AE}" pid="21" name="x1ye=26">
    <vt:lpwstr>vRFaksyY3aM8bf5pYQO49N0Gk8bzr7pfjt7/qivY3/052Av7uweXf1ujzRLHfGObfhwUfUYEc2ULeBf4Rzm0PZRRTfyIX2nDYkpVGLxcUUPeHA/92p9ltCLTaoZihPWKUFCvjL11+W1XmfLS8pnIazcl6259s36aqdIvMtVChgwL+8+Zxt3itKUIvmmJqWamncIJcv1cYH2wat1WBKdSl1WwSnb9guSoU8RJpZhn+MyzbWNKeSirZ4d2OhXTSaZ</vt:lpwstr>
  </property>
  <property fmtid="{D5CDD505-2E9C-101B-9397-08002B2CF9AE}" pid="22" name="x1ye=27">
    <vt:lpwstr>Tb5HlsQXzTxxhbyHbCaEerak7tJihFmCZnWAsW9HOvVdyIGFZsk7/yKzZvExiiFuYPmpTruP57oHriTLgdQO0dvJCCgseyiKt+hFVlripU2pL880yevHPRB0BUQnuiPmPF55SZNPtu0jRCzvUDahNeUfaaKClLHdxFj7EBjuPURuY16LWYx2SsTAxtfAY++tHzkqqlgD0IwYzwdhfAewrw1Bh1L3J9d0lJ65LTuXOViMq6ZfLhHRvzq6xEA2TCb</vt:lpwstr>
  </property>
  <property fmtid="{D5CDD505-2E9C-101B-9397-08002B2CF9AE}" pid="23" name="x1ye=28">
    <vt:lpwstr>ZjNTSiHMdBZUXqv3D66oWQqi4cd2k/dckBJA2+aM9lbeeLAw2/nRYS5/Y4Tgi7kcJuYOHKD0KoPFOD3FwSFmpK7U3RuDlg4DxV7nGu0AMQ4d2omYiCgJz9/b5mR61KbzklfS5UDoXanFwo1CVWSbpxVBvEf7BxciegxF0f6ddHs6fcDICMk/jvOwY7HHeUmUBwGWs+L+8bP040xm8UGXC1Hpa5f5GdrM7kHaSMtW1qOfbwc15PD4r9sNW+SwUT2</vt:lpwstr>
  </property>
  <property fmtid="{D5CDD505-2E9C-101B-9397-08002B2CF9AE}" pid="24" name="x1ye=29">
    <vt:lpwstr>FRTwIWv3IzDf8xpTDN9w8wAe76GkU2Z5Psfypw0TtP4zYuRJ/C2iQwRfxeiZSIklJ21zd3W7/dJOZDjyny5/SeRdhcQq8M7gnBEKzy3Dyq+zORmxXLhHA4UWYVfA6smZkJEajkfwRIIL+kxbPxt830WhGwmYcFOQm8kruc95Tgd205v6M17fcTNVYcdSwVN47wEOZFV21AwmrApG3A9mvuuAKoU+/peZUq5rOBehF8+dMkQ9Q8SQxiRFKoeUWew</vt:lpwstr>
  </property>
  <property fmtid="{D5CDD505-2E9C-101B-9397-08002B2CF9AE}" pid="25" name="x1ye=3">
    <vt:lpwstr>EYdhFkAcxmWBffonk6ipOHn9OgOGcPOgxlXrhriH3DTYNP6fk6WqZGqdE6+mx5ySZ2Gh5iLZ4dAbJxX5HzOQXAcbp0wbWyAG2shBhtQWREmQm23JeLdZVIOtqVw3vrCBbFhNn8brmOvZL9szmDIriKqumyBbGSir6p9Iy8X9evqEyjoVG4urQebiUBD6K7ynUqYgf17Sxg0sl13whuiEtePg+04LSYqpj4qXOPwI4rZCw/me6pDXnvzYh0ynLWE</vt:lpwstr>
  </property>
  <property fmtid="{D5CDD505-2E9C-101B-9397-08002B2CF9AE}" pid="26" name="x1ye=30">
    <vt:lpwstr>dfaJR9UoU5lreyviF/X10cXRBB6JQxb0vK4VQ0l3GygWsC13lFEjleKL3bmLCr8SjAlaKJu0PxmvZbgL0Jo39GoxCiBwTxr+/PU7trIK7nlERSiAF8qldyijOI7ELuFAZxtmKqWrmYVoGVc6R1H1M26zGEMSEf55m9VzLG9ESv79AmnvMnRme8iFLwyBnIoDt/eq7lWd/IBfFdYJfpRgFJcyrHa8eV5Cbp5pOh8QHWug2ISL1MM/VAgTUzP27fB</vt:lpwstr>
  </property>
  <property fmtid="{D5CDD505-2E9C-101B-9397-08002B2CF9AE}" pid="27" name="x1ye=31">
    <vt:lpwstr>mmzAQO6eb+OuJBacyuI8OFKtM5wGIE8QIc7D2pbM3KDUXH2y46Qia6/Hv76Ic4gSo7gJBd+W8P2UiJchOsX9QAbk3911t0ffmoSGCs2l0cg6a/wRzmHjXqQqMc/rpxhl+7ypiCooDplALoYe0PoH9kTcSsMSzBRoDRP4EKUrvuVFl+J8b4yPjHQ8HS8fd5WEDyqN8FtORZ25q8jHeh5ixwRYSn82/6uAYcVIQkghmIMMwICWxpoq6CZyQW/647R</vt:lpwstr>
  </property>
  <property fmtid="{D5CDD505-2E9C-101B-9397-08002B2CF9AE}" pid="28" name="x1ye=32">
    <vt:lpwstr>E3eWoHqjp/RLZUkQUiJp6OEX73+BgjsgmYbcp/Sl8oyX9Pxkh3jQc1FBmUYl3GmfohuqU5LxMY4DJTgGp6nLjIBGVW/iksR3Z0PiTR89HMADOkiM5Va8apVk2tAz0nhSn6BYxN6cEt3t5v6ugJp/OPNyYrg2075QBiwWv3tZhGCWZ8E1PV1MqR3v2C3Ag1B7JmYXwNdCVSjigqii18UvusZADZr93Et4jQa2SOXcYoF4No+XTO4XjlpcZHal0dj</vt:lpwstr>
  </property>
  <property fmtid="{D5CDD505-2E9C-101B-9397-08002B2CF9AE}" pid="29" name="x1ye=33">
    <vt:lpwstr>fxeQMolzts0ne6u4jBg797C/X74f4PMQxZ87JZSpi/i9+vpm80fodB9i0JPCAXGi4zD0rtpi6xpTlbLH0Md3QOwIcOgcf9rbX+FgEvIEdIgf8bQnzgn/eXi9DpX/Ahm4F21rgpzBFQtZjr6jbir6bJBbhs2qvOsJEco5oNGxt8DJJckvViLjiVNTWrC6K7gslLdvZ/PEdRabl2JU0TviRYzyhGKh2P0sDET13J8MMJzGlpjHrasoaltQNifuQ93</vt:lpwstr>
  </property>
  <property fmtid="{D5CDD505-2E9C-101B-9397-08002B2CF9AE}" pid="30" name="x1ye=34">
    <vt:lpwstr>vYszChUio6HNEYCPMrFSxXLaayzT2Spf/kDNyBuLWKGkuwO1YHSZrQmiQ+Et15s0uDWHn5MHrmBRZzGDlSrHk/scBUyaXbkRFE1I/7NQxIBLcIUky3LBemdyWleB/Dl/5T6iL9iN2iBKOAqp+0wLVEMXtSWm/6+qDSQfGtK1PIOIZpPaa7LHMa5fpFiNo+2HGo9xOIJ+qoyD2It4Y2vFpZcE6GpE08z3k4nX9PkFSXcKvVbozwn5Ny0LFjasyVl</vt:lpwstr>
  </property>
  <property fmtid="{D5CDD505-2E9C-101B-9397-08002B2CF9AE}" pid="31" name="x1ye=35">
    <vt:lpwstr>uDkUopBRlsaSxDLWUvvWvZF9F81QjnUmF9VV5/6LZ4ev/n6QENTwgdXaXWrsYlcrt4o3A3HZC4KYe00rKSBHUygoo7jnW+eDWNarCRKr/1OzZWijr8HzUP4MKBsIP9ezhPcwdwnSVY/+DKk0k+nlwtfJiTju7a1k2Wg1Ia69WyIS7nle8PN8LqpudU4iWUtCS5WQw4GfXdLxZ/p1oNFGNAS41qY7LLdTfEDSfLGFJdEKc0DzHu5GDVPHaFkIiWa</vt:lpwstr>
  </property>
  <property fmtid="{D5CDD505-2E9C-101B-9397-08002B2CF9AE}" pid="32" name="x1ye=36">
    <vt:lpwstr>gQlhKqUItqs7pE3sV/ZUlRVvlfPOzkzG6OAbA8IVggbkzaSH+sFKpA4rxEWl4bY3dFLufY83VKHCH4ste9mL2lHlPSY1R4P03F8+Bz9Q8CzNxH9YEDZAejAPNnnBX/3nJ/0nv7AXBZsjcKSHSrS+mGHpTT/+NXJqS7bhLhx7CVi1qJBGstdThsj+VNtNNkN5s/aoLxvFF3aGutErLH4GnOmp/Aj1LKx1yO1CK2PJlyJOWkgfBr8cLNCvZSi625j</vt:lpwstr>
  </property>
  <property fmtid="{D5CDD505-2E9C-101B-9397-08002B2CF9AE}" pid="33" name="x1ye=37">
    <vt:lpwstr>LtBub8Lo51cd9PEg/ZAxtOmSEj+vOX/90f9hZxL4Xx5ayapCcgKtNi4Aw3xUUbDhK/BVAGEj4xSsRLD3v3KaLeQWmB7YlKB/66sge7ERbKINiaWKpETHYg6OjLO1pDXvPsSIN9soOaSydIRoES3zlNrc+3dJd8EzBfQwgzKEdKdlIV2Q+7jPYDMktYXLAX7wh2D0oKEPwzjQ3z7PeAPuXvM8n14C4GxjTvBL6rTX/LDOV/0hn3kBIsNqa1w2AqC</vt:lpwstr>
  </property>
  <property fmtid="{D5CDD505-2E9C-101B-9397-08002B2CF9AE}" pid="34" name="x1ye=38">
    <vt:lpwstr>vFLfzNdjY3HkiUFPof7Zc+V8i11Wlo3ut8NTDsZnNbxXlWiT/2Lvzl4vbjgRmYSoXVdV42WYyWP8vms+gepUR3to0jB5nJiuOCwBc3vrEkPfKv6YWJexemveP5EWBt7xNSnWfmt+7uSGtcO9xNUGoQURzuo66hbrL5tE64Bbeb04KjG/DVm6Wn6Uug3KdV12Uh+SfYep3NFz1RM5oVGGF8cwf8XR9LB2nSWfI7Bx3qFl3LJvl9QHlDii5vsKh+w</vt:lpwstr>
  </property>
  <property fmtid="{D5CDD505-2E9C-101B-9397-08002B2CF9AE}" pid="35" name="x1ye=39">
    <vt:lpwstr>QnRHQi3mtycDYrKOlt+jKBKhpru4EG6zL7oSuKy9Qwz5Xp65qK7T8Ow1Pmf2HMZuPpRBq295cBogWtZ6sVzUoJgQaxKwS90RuZTY9KprZbuCNuG71fMDOVD4ibFpWpuzwl/KZd9LJtIyLVi31wpRkk6dfbDFq18oN5bzVMp1KbVFoF93RoCKpHRMl5gq5K/NQ/V2BlWWiKMw2Vb7LseaoyE3nLgekvrfc3C+78oD/4wFOmEO+at45CJRXHV4YGf</vt:lpwstr>
  </property>
  <property fmtid="{D5CDD505-2E9C-101B-9397-08002B2CF9AE}" pid="36" name="x1ye=4">
    <vt:lpwstr>JYI/dD/37qSUkVzIZBGjOyE7R8XA+M4W8D+UOi1l0toFRbNErjxyI5q0Vb1rL9flCTsh9XSh2zLOR/nlr6p9M6WSuzfrg6F/Nhn8SXb3u1ovOf7CFG/Y0ERSfs7Zvz+8EzcSD7QhMiqFe0tenGAGzGKLSrjDPmSrSU7u97iWl1ryIynHpXraH6o3WPKASEn7OgmelUQy60ASBK2sZNGVva1CKsWrndO99sVjXRAqZ7dnMhncgKvjE6tjcGwHXe0</vt:lpwstr>
  </property>
  <property fmtid="{D5CDD505-2E9C-101B-9397-08002B2CF9AE}" pid="37" name="x1ye=40">
    <vt:lpwstr>WT9LMU/LIlLHTVw620j02HvVRVwZ/BAPiOekHnmgMpGBKdHTAxUSwoVAvuSxv/9vzUvu/orCPvjr1h3KJEXWAk+cEsqn8rICRv3YV+G3cvo45oyXk2mitgOHIpfJyZQgALBcqhZWVi2LO9826sQ/ZxQdnjmEw1s0LKcyR9b/zF1RkZ+sFtR7dYwkyX8u0NN/ib/RUm4Yce1tJbd0V5FcPBLBjFVvMNJABYZdDuxLJR/2EPngSEKGJbRFF5LXj28</vt:lpwstr>
  </property>
  <property fmtid="{D5CDD505-2E9C-101B-9397-08002B2CF9AE}" pid="38" name="x1ye=41">
    <vt:lpwstr>LvXz/zEmq9qe6+ThAjfrKb6oPeeTqkNq5vpICxL9HBwbZh59VfNryyx6Verfy/4cZU7JwMBSjGIFOPzvnKVD9FkqCy8enfHaEbC/hCiuSR31AzTEy4aaQNCqrMwT5gaY2JksJOSRW6sxoe9fQ/3bmDW90wJth2vXrG07oVtIhdVdha5wKprDU5SE4AsjTRUYEIbnx5OyXePyVID3a0MCj2b2Fz3jIfNoOD0D28DrUtFLfdfOpgkU5uO7cdHs9aK</vt:lpwstr>
  </property>
  <property fmtid="{D5CDD505-2E9C-101B-9397-08002B2CF9AE}" pid="39" name="x1ye=42">
    <vt:lpwstr>JJ7/98+0X3jmuS2lsiTXn3y73ywttCv4zVoMQMz60QoYskLoTZCjUvlCiLrqLeFhpMpU+xCcqsx/oDwKlF8PUnZKS2pv5ftM/7SfQOu5Oi4//ew/3r+Hh7P98A5waVIhwb5geIxSiZ/rCNRe446PpU8+u5pYsvM2RjBnUcahN0+kqJN8jrrQFjrGyR1YqjUGz6Jkxz+V4fbUs90FhfTn5EMHihPsN/R/6BSTP9PAHtPdZTs3Js/v+xR/hXArYal</vt:lpwstr>
  </property>
  <property fmtid="{D5CDD505-2E9C-101B-9397-08002B2CF9AE}" pid="40" name="x1ye=43">
    <vt:lpwstr>/n2oIndw1nBhDOB8nTdF72Zg4V1FbBALvnI9uiolezMZtG0NedroKUEZw4a0P710hjzHU0S4wD7YFAUtqx4hbkYXN3qHbNcHzdOSJZMn7RBEyLCJZp8IS0kjt/Nl/LFTES5BIACZC2Xb8PlcoFFJYzz0zmGRqP7F8gJ64qOx1nbFP1dFRS/Pp2ihoiexaH+Ap37+5vgOVCLTq1T0zno+6rYFZCdaB2GNR3y1wYD72cwsCLPw02lpftS8J75bbis</vt:lpwstr>
  </property>
  <property fmtid="{D5CDD505-2E9C-101B-9397-08002B2CF9AE}" pid="41" name="x1ye=44">
    <vt:lpwstr>eo5oFjT1DyOVr7e8xAfc+442BjbIpiPn5ssmeHxeeCMhEXaJoXFlhTWKbOjTCVhI+62D3Gz2uzqX3E091EY7p4EhjJO5IKLEjb9xp/A2ONK3o45lOgIPTyM9EjSLf46v5XF48hGkXfcVHVe2lo6NquBhGGzqtApvbtBYo/EOA5xuXPE1P7vhYlEILS282KyTmYAX/9D2qBy/xU2qIWbWRH2wxz6yhek0Qq4IvZlLCzWU3Ar59b+jnCfwLHyU1hX</vt:lpwstr>
  </property>
  <property fmtid="{D5CDD505-2E9C-101B-9397-08002B2CF9AE}" pid="42" name="x1ye=45">
    <vt:lpwstr>i49cz/TQxgTiEG4XloFrUNBYEWV7Rtn1np1IZmcdKNeW6wX4/SjeVzlV37Mck/HTu4fJZQv6sepMPH2VyUYjgusBGrPwOAVNm7XOEfcI8P/iQNE1h5bne6J07FH+4rkz2qkliDQ8OsC5RnT/Uefs4drST/nBBhxKflpiUeVBmWRCTqfaNxwi43g1aH+DatCtA57jVApmfWeAl0DOGFgWfWq3O2F6BwzBQptNDZXE1pECjTsnL8Fjk9tOxIUVSvF</vt:lpwstr>
  </property>
  <property fmtid="{D5CDD505-2E9C-101B-9397-08002B2CF9AE}" pid="43" name="x1ye=46">
    <vt:lpwstr>oMF/WxzQudzigcACOXGTWnJultv1a8I83x04dnhoDpyLcPe0u4heCt725gdeRz62vC0nuyGPX/DwcEOKHBFfj783y22Q3vNprA/fPFVzkVREoC1iTgUfg5uHBoadRpZNueqAxaHKpYybVbWgkt7o+F7w/S8vMp+TPN/lLJoz/d34F5LEEE6STgNOo3ssMRBfuDhsAh+YY+g7vC/o1SeLb9T7CoyssOk+pdq22NMqsSoZXMRSJSigVXyAmE9pGc7</vt:lpwstr>
  </property>
  <property fmtid="{D5CDD505-2E9C-101B-9397-08002B2CF9AE}" pid="44" name="x1ye=47">
    <vt:lpwstr>xVE/PoH5Ub2Z0v6+NGOdCgK/klo1V02FyEkc58jyORnz06BpDLXwAfm7ekDMAXfFhtiQ0Fhee+kxTuY3ZgSXWRpfEyyP5jZRVpS2eUcgKat4zw7oaih3f3VYgvumsW7fogIehUzMPOA0t9Ety7LUHpuMJQYP1xwiLlkh9qcg6iimgrTDle2eI93ZkXmUOeh7ki7Oy/zR/ojEBOD+IR/BqZPyZ6wjCuglFDYzzwyvybzR3WLL8mKquDUA14PW2WF</vt:lpwstr>
  </property>
  <property fmtid="{D5CDD505-2E9C-101B-9397-08002B2CF9AE}" pid="45" name="x1ye=48">
    <vt:lpwstr>/UElxBP8kMVbe/7GrNnxqn6UUDlFVPyPb+VGajH9gRKYRKxnoSnXOgz2YZLMzy0V68yYn1xUJ0n42dCSrTWJwWpne09S8PV6UcItzyXDjtr+DG3eXX5Cull+15Z0OA1VPQMz+lCJxgsqhHbnCJV328oLG1IGrdD7MbFUK9gOLn4u42uBor3xj8Izax2ejbVgywEJgGcQx+qOvfBeqHu8SQB6SddRbkflKUMT+Y9scyfOiIkg0I+zmgfWad5f4lB</vt:lpwstr>
  </property>
  <property fmtid="{D5CDD505-2E9C-101B-9397-08002B2CF9AE}" pid="46" name="x1ye=49">
    <vt:lpwstr>1mj41HuQ5xCyETaB3G6LWCs+xc9fwntgNWZIjACY6dG0+PIVw2JowbIhc5/M0SDyy8XEp4D6cIKU4t7hR8FpOx8NYS8jkurr5q4wly9D5eVCca0a8+NOuXJm9nwixAdKxQgb4wzZV0VKv9BZQjbYw8A23qzsqXBkG33edboZHAt1UrAmiGfqaWpXmGuOnyyoOLdH5pvthf7heMZ+oTgfwmNAE0eafZYfSt5Rjx+5VYwqkbb7dxtrMhCxpCgGdlq</vt:lpwstr>
  </property>
  <property fmtid="{D5CDD505-2E9C-101B-9397-08002B2CF9AE}" pid="47" name="x1ye=5">
    <vt:lpwstr>CwjmQSBOnliVePOv8RVz37JiSPuCOTH6uSLgv38C9UlWWjzTizLm07RWXspw0hNhvi/927zfsPOaZKDOy+sGzpW4LLGrkclLoKLpYuai9lMIA+wlGpew86N9ofkkWvorzd94bRGcJQAnvBD1vW0LRlRFDenLZS9IvcarcmK6XH6JElFtD1DeOw2ZAzUgjfzBc/N4uGO3i7xoTaGUsuy819g8hvSpKKJVBwZPBnj9akIIht5Ig/MsOr37Y6Msuir</vt:lpwstr>
  </property>
  <property fmtid="{D5CDD505-2E9C-101B-9397-08002B2CF9AE}" pid="48" name="x1ye=50">
    <vt:lpwstr>bakQRWGE7gWWMh698TCfBEsV82nGY1+7LpRTN+6vx4Beuz7IQ2Sm83DCb8oYrjeUQr93z/iA7Ou3QqYCmK4qZOUiyP4qurf+H8VkGn3GhZi2PU/fX+zHIulD0yC8FJ6Qst10BoHGG51jrCd7uwP4hOxrzFE22pUmewmP4wZddlDKgMdWlE5vCbn+jvPKSaVBvjPt3CmrHPqathMH/BsV9/ltbuLxblmpmRGKR9+kw7ONnA6mCRKr2HhqN8YSmJ9</vt:lpwstr>
  </property>
  <property fmtid="{D5CDD505-2E9C-101B-9397-08002B2CF9AE}" pid="49" name="x1ye=51">
    <vt:lpwstr>y53P+l+HdvXW636ERaDEbcwvEOWLqqrddKI6erc0EQiHPm4USzZpaH2twNSHEy48AtQ2rlXeOtDqzfBFZs41mZBGveczHvcW3u99uznkpqeRF4/KoH5WXVE0cOm7ctSpui7pJvfRjrH2bKNI/CG6h5PJI1HI7H/oL984azQP94zXGLIgIdwGY92rXWxzkbi2Ukan/6KHqXGBc81vzpUXwkVZ+vg9ofg6O9veuRKzaTY2nDH3wul2tGMP3CD8FkF</vt:lpwstr>
  </property>
  <property fmtid="{D5CDD505-2E9C-101B-9397-08002B2CF9AE}" pid="50" name="x1ye=52">
    <vt:lpwstr>Sq+sLpM7WymTUTStMp6J4JvKGbkPkWtsUM3iC0Qs8/+kAmfVGLJ34IJrUgYIVgpjb/L64bw8xeXntFiYveqV0YrG+ZZ44MHiJWv00NEdxW07Ovqq14ib/Q18XqMLwp1J6mFtd9I9xsKc32oef1D65qSEeIlNs9qxzMit8kzocr9y8EYafM0auiWMGZtoGPNaSAYd8/LT2zgkQhPyb7J6memafl/oJa/jn6u6Sy4UJ/G31a165wMUPaEHAerP5Fz</vt:lpwstr>
  </property>
  <property fmtid="{D5CDD505-2E9C-101B-9397-08002B2CF9AE}" pid="51" name="x1ye=53">
    <vt:lpwstr>3MOJQ8eajDKXoRAaoLXlPRw6gccem2po1P5KfgK6cNd+k4EGqaYipzVZFlQIcl6Z99hv+Cge8RcP7cWbwhjtjXYh4Y7dya6Qy5Iyiv7kJvYQK2sI3REwktLxLoEy+8UJq3hCpdyrcDxwKvGWna8qAJXk1WC4m/g33MwhVAhOVFpUQAJuPhH6NdsHYYmO2x6t/xTNw+mTkZsVc9Hq2SfrjF3NBjng/wdRWHkwZwdqr1FP9hI4kzWuYDIqzP9mSUo</vt:lpwstr>
  </property>
  <property fmtid="{D5CDD505-2E9C-101B-9397-08002B2CF9AE}" pid="52" name="x1ye=54">
    <vt:lpwstr>gKlI5d+T7v8h35VO2hLvKTXfadNV9nvRhbTEgvu7fArRjn01P1tNBCSRV3mslP+VlP1fUPJv6gUP/1HMyhyBbfRKhiWXU9a3sfUvY3fEu82c/GIO4gnVD6OPsHEd/yhnIlw2Bkz9DIU+TSveefqBBVIzJycWAR7XZeNI0jOgVchsNGVWwc0wz08nHzLHJkI0W1sm8neHFMO8MhBMz3rBKn9lvyxTtdq6TQFJYyn7Z2i8ia6nuVv18jzV6nGIRBe</vt:lpwstr>
  </property>
  <property fmtid="{D5CDD505-2E9C-101B-9397-08002B2CF9AE}" pid="53" name="x1ye=55">
    <vt:lpwstr>JUA/657obXc2Sv/CNKbe6IInQ3zY0lxaj51w1zd17GcpxVHsosaXgM9HWc/cA3z/TtDwx5+fRbXdNIqarxmGAY0AcwpDUDOl2q/wx4Yl7qqk/K3SNmyOb07aOEPKCikX67cDLeojuVk2OqqxxUKfol8+RPwmgPISUFnLvqigs+TkpWU4XoVCBHBSblhCkzipyIVDjkVtTDHU+XO7O4dzj6A4VZXqH9JN6PRzBH/v3/e8neJ7Rk7+/WhH6LUH7i+</vt:lpwstr>
  </property>
  <property fmtid="{D5CDD505-2E9C-101B-9397-08002B2CF9AE}" pid="54" name="x1ye=56">
    <vt:lpwstr>uBEair+igMv9qAJprK9RJEqpUynxcERDuRJ/lUzZPpZBcfafsSbo6xzokvq/UxUwkT9K9S8I9JN/yMWs0B8QAWhAkfYbzjf9Um1vEntj+3IAXX9HmjLYBlV3yKe3qO7+fduYvrDL9TdGiCcuxKA1p/pmm63TmI/4qZhRf+42xrD2YycaI733HSeotuswNRVAe11j8BYPM85TuMkKe4Ems4Fv5mjpx0Y60CCXJuvhw4v/611a2UGqWe0Pc65yfyI</vt:lpwstr>
  </property>
  <property fmtid="{D5CDD505-2E9C-101B-9397-08002B2CF9AE}" pid="55" name="x1ye=57">
    <vt:lpwstr>CO+I44R+jy15aQ0328R1U5AdjxR09j7dsmu4M+jleo+PKd1t0R7hzjZexU8iOMCywo0OaoMNuX0MolL4a39tj8zKWg5l3+pW7TIRtKVRZsOuqm5fAPpgVcGts0lN1EnRhD3c/pjcvHCcWGPSdSdw0zyR6caYGs2f86E41DcGlMZRyvCAu2OAtihOi09EBsJ/4hmLG+RAcUFZ7BD0PogBWS/4rZmIDEH7G3HWmQOj+2IvV79ZMu6YpKju0xc6YmE</vt:lpwstr>
  </property>
  <property fmtid="{D5CDD505-2E9C-101B-9397-08002B2CF9AE}" pid="56" name="x1ye=58">
    <vt:lpwstr>oNzYy2QLPOrCpnPYWyGBh1dPPJU1j9foy3xlEbAUPE6PS81xfqBwcM87raeICMUwJ+np5gVDK6i9+LpKvDmZMku8gd/eUE4hpykKoykhPJn05WALM7SFrGrCiBUKdR+h/Km70pXgmCL4WVQCwrf3EsJRXWzmpYGG3JXem2ZjrogXeg5l+SbmBb/8G9Y/wW17xdeus08JEH+qLwAGvmy/jEZ15LlwiajohrY3r7vV0bpI0G+TX38CtnQxlgwmCvP</vt:lpwstr>
  </property>
  <property fmtid="{D5CDD505-2E9C-101B-9397-08002B2CF9AE}" pid="57" name="x1ye=59">
    <vt:lpwstr>MBjH7p8CTPL1HZv9e+oGUfybN439TLeJ8myf4XsCq78gd2ZX7FasOcbcbjxIdSmKpJatDEly1r9HB7wQZ5tgRIks0Y93j8JF4qdrhBs74f4zy8TOcqMmSh3iAadT75H0PvBlthYGwvPRdOfUKzk6GbQpWg/8i5X3ErywFzQid0MJnD+vQG7OHQRBeJfYonqjIIB6LcQFZGJblRqOSLOBP0u08ctoa2FqnhPentDkez290cJK0UQAWvM7lYXDQ7C</vt:lpwstr>
  </property>
  <property fmtid="{D5CDD505-2E9C-101B-9397-08002B2CF9AE}" pid="58" name="x1ye=6">
    <vt:lpwstr>fATqGP0LmVfgvbsuhx14GlZMZEmv1V0HpR4N1JcqMgauYEpVyHQ4HBhnLU0FVskcxKthx2vznP4WxAFiFKGohZE3lcahdfmI25vR9hQuyCLrVTyUcnXceUPI+nZIE/7YadnEpF5HYIpFccV2LiZlR7zEPVPBKajuf0Lj1/cKSSrBVL9h7LI7o3/I58EoEv8zA67e67Ba1DnRItKJgtE9SRR2tzf7pihHWdz9wpw3jj29Bh+OPj1B7nS7bulrXBF</vt:lpwstr>
  </property>
  <property fmtid="{D5CDD505-2E9C-101B-9397-08002B2CF9AE}" pid="59" name="x1ye=60">
    <vt:lpwstr>CEHNULCaAGGXxIHRUVWGvQnrSu6Hds5EiHAOMpuCYOqnHIkyFarwUOdmwWq7jdkaIIUvr/t1RFvGbWUcjyzqDrilgLwCKzCOuvj0HgulQ4P9WTxAP4PR1FzBnRfYp0N3ZnaAfLYMAG/ze/GWuLnfYXmOhvYPb23tL5ZoMjeLpXCMbONUvugOPfriDQgsgYV3G0kQWOOVXhMo11RdD+soEwqmr8xbpU6/mJ7M2nP1vfnI8LWzpo5C8FO4wydYe32</vt:lpwstr>
  </property>
  <property fmtid="{D5CDD505-2E9C-101B-9397-08002B2CF9AE}" pid="60" name="x1ye=61">
    <vt:lpwstr>4IZbiqYxLAADpXAQK+q44Qfue6XB1bi4qbrDz4UMjaNHBnGwAGon+OwVXK+R/PCd7xdexa4FoVPdpOdr3qdz7FKbjrYEvX1TXCVWC82ug+dV83BMcnR36Df57Ii8max9YU9T6dTn2OwnkraVpYwmyWC1iGibUORkrrH8FBMXCRN4kr2ZcE+Sw9XuAHT0p7YWJns75ubuTyDskgUeEWF0maUMLUUWvylBNlE5Aa0LVY31WlQYzNH9/NlkVaVCGLy</vt:lpwstr>
  </property>
  <property fmtid="{D5CDD505-2E9C-101B-9397-08002B2CF9AE}" pid="61" name="x1ye=62">
    <vt:lpwstr>8zntfvytbqGTIcgImo5kKhLqgf9CcVhD+r+HPj2xx/erHSQ7NFG9OK+4O59k+l2NzBOSKJAZtpOyTSZPqHkgNqm37+F1wqYu5VTbj0F3BN+iOzQQHUqGtj/xvkG6TONC3ZOFc7Oi3sZrzRK9MDjkTeu8kTdAuhs9xyKaynuvGa+kq4wC02mZn4G3VLHBNmo2EAVyDg2nAKVaOyrQYdIwEO5HhjBlg1/1XgvRTKdBndVqXVg39HiIvrTk/dpiIsV</vt:lpwstr>
  </property>
  <property fmtid="{D5CDD505-2E9C-101B-9397-08002B2CF9AE}" pid="62" name="x1ye=63">
    <vt:lpwstr>sDzAqkB7VCs+wd0hcc1bSPLRweY7l+aZ71enW0JF4+6evnK6DqpZ4ojwDIwmBM+xxeHPjZQ+mxJjoKnNXlWYhpQ6UK3RN3VKmIdXDgKE4eYxjQk6QnmOvyFDpnr/hXc9idl9ikOUvaJZvpCuBc8I4ach8+3/F7tSpb/qZObiJMAhcUJ9lbkFEwqeZUVex9QFfzmUPWCwOErgkFhIcTmu6dbBjFt+M3vrOnj0Id6k2onnmDsmFLMirYXFKF74mpH</vt:lpwstr>
  </property>
  <property fmtid="{D5CDD505-2E9C-101B-9397-08002B2CF9AE}" pid="63" name="x1ye=64">
    <vt:lpwstr>ydq1eFO023ahu8tf/Qv25KO/z4UXqCEYHhzbMXoenQszTI2qpj7E6IiABPR8Mvl7VKJm1R1R/qKadgwmkgfjZYRCev5MMtIwMeSSOSWPI2Swn+c4M5kWhQz7ZKuQP7f/oxXREMO+ixd7YrJqDHnwZWnnCr1RjChId0d4kOxemx13QqkCj/rosAe8KcdULbN97spyMUvsNTsJNwSHbWckpROrQHgsSuBSqPoffeMAdormxWfuc/dYEa4yx6lnZJi</vt:lpwstr>
  </property>
  <property fmtid="{D5CDD505-2E9C-101B-9397-08002B2CF9AE}" pid="64" name="x1ye=65">
    <vt:lpwstr>Ckzx0zZdM3Jk1/27ybz4R5FGmNIdQ+0LT7taTBbjISzmfdbYGczgyLzGJG7z/elyY+++0P1w33is/Oo9CSxV6mpx/U20ZyP/AFjjjzN8vEkIK0roa9EfxotyUtvcwk28+p/8hWvtHarUmH1suLLI8ViEB9ID31z8o09mLNprpinrhup7U5d6GJ0EeD2CYxggRPuL8/8+r4Gx64O+sHK1XYNtKPgDt0pOUxdONKt0eT8CQ/Vy+YXHJ4Q3qR2Rzlv</vt:lpwstr>
  </property>
  <property fmtid="{D5CDD505-2E9C-101B-9397-08002B2CF9AE}" pid="65" name="x1ye=66">
    <vt:lpwstr>3H5Gjf9paEEH+Z/Wf//7+/0Dl4hNz3FRFmNd4RH2hyO8vlTL8gsp0E0A7ncyGasGpwyY9jDsuSFI3Grv/SplvvdAEoLGETa5dGi8vICArRnOHcNCVNRYR68q0W5dDAMT/FJA7wLtN4XxptSD7A12CYW/zoD4P/WrH/WJzOpkVdzZ1/H+J006c+4cqUheuabb7AipZsop+vnxuIJmvfvKxpjIwMssL8r4KzSHYQiKLoghjgNgwS3J0Z7sF19Z8/j</vt:lpwstr>
  </property>
  <property fmtid="{D5CDD505-2E9C-101B-9397-08002B2CF9AE}" pid="66" name="x1ye=67">
    <vt:lpwstr>0C6373nVIoGomlUj8XBLhilPRB+FimQizJa9JKPCXXTUhVAQ5ZyINpxvhPnOKWhxhK8Bq/Fw9uYS9+VnNYc6+zWIrPj+zVQjGMG/WwdtFWGnJ3EmghMcIGI9TZ+hDc4GvJ4eIy82rLwpGta3wCHX+9Y6Sn2MAopeOSaf6YmZTSdBrnidCfugO7Of0etAIiQTCXJ7emxV69MYqWRi8AzkIxdGNky/g7tPacok9+yoJqVkX1I+qKc0uIagy7qWJbL</vt:lpwstr>
  </property>
  <property fmtid="{D5CDD505-2E9C-101B-9397-08002B2CF9AE}" pid="67" name="x1ye=68">
    <vt:lpwstr>MEt+vegwTHc0SJl+rT76tUgqAbrhl3g6pcmaJ9YOJjMO0FSbQp5oBop/k5l069eysTtBY/i2wkknIZuxnSphcVIMBwdlAkEHuhxVlthxSOu2adfqhE3ZsxXJXPKwvHgaJSpGC6SciApIGrbX1BRL2L6iGc5O2vz9hPcjZ+AuYFP6u+O9MVP5GAj7JQgWaBHWnBtsEgxigTQKcHwmCl4dIYWXM85bCnbDfDivHk3qGDijCDUPW8NWp6cLILDWWxS</vt:lpwstr>
  </property>
  <property fmtid="{D5CDD505-2E9C-101B-9397-08002B2CF9AE}" pid="68" name="x1ye=69">
    <vt:lpwstr>Ed+HNDEK1M0/Our4Bc7Vz7kHIUfE1+OQcaslvw2OP+KP0JTmTBg72WAr00DK2hfDHx3PfeIYC7OzborMFv59RpwBoUExZOjkGRUJezFrj3ML17iWdK5uWc23xLV24a1vDn6rgONNBnLh+9JOu/U7Izp0ft/gsJrO4VWqpa/9nFl1hfCAKZB7m1tyUim5IU4IsvmQxObRlpwWFVTbbMkmsATHvtYqNOTe3XHKmNYhfFyWEbZuy9xzKlyoHm4ZlPU</vt:lpwstr>
  </property>
  <property fmtid="{D5CDD505-2E9C-101B-9397-08002B2CF9AE}" pid="69" name="x1ye=7">
    <vt:lpwstr>QsCVEASyM66kioiEMxaSYDmFMvGAWzd4I4SS8bIiaArTRZdUVsbA29ADBvvtZoFa+Cafij7/S/F/ywqliPM9Rda3LTpBcgxV3/l+0sYNUwaDfZwAemBwHb/lqx3q26L2OKYZjm5/8o2xXAoL6JS7PGOkf+0R6m3C+AN+auiqaBMWBjOsw8BzBx7MSc3UmuenyHymIGgnXK+pWLNgF5sLS/1UhdlKpa90rgwGVnoTICmf6G16c6rzcAft3np73v0</vt:lpwstr>
  </property>
  <property fmtid="{D5CDD505-2E9C-101B-9397-08002B2CF9AE}" pid="70" name="x1ye=70">
    <vt:lpwstr>Pa2+1l4Db6bYJWx/xFwglRjrlpcxK8vOscFv0YibL01zasVeNqu+8p6h1pBo8aD29hVV2auIsdAbG+GGPUSImHYfIagbNJvxnQEFoGc/a3Y+suUfK8cU0wUNEKUMRyunZObGVitCHW/ARFQItYkIrN8hPusB4Wwz6xFbtHkcvbjRbyB/uQisjL4jkgPEtOBAIvSa4KUBDq1j7JHnzU7VZiOG3SAZOt3+wYhKPMdUSZ3aZ77j56VvRkQf1aiV4jB</vt:lpwstr>
  </property>
  <property fmtid="{D5CDD505-2E9C-101B-9397-08002B2CF9AE}" pid="71" name="x1ye=71">
    <vt:lpwstr>EkWPpdpP0lSuFDoLX5kR5L6TNTXPXDuo/u1xFT2vShkgN1+ciwnnS8GeMNi2fbn6/e56zFuHRcCapP1F+oaV+rq/Dd2QKp+yll0RztnS4IzAkMqn3gBii5RXdgC5d2J4J+MWIOhbS409s3v3Y/Ijlb/D+vefjBYVjy1V6Rv4llReSmt926Rn5TuaHEx4hw78C+CY9OcBXGQbWA2NVsD95p+ZzPJLOHtuh2o710W7cnJz4tNkiAYX0K4aPDMBrMX</vt:lpwstr>
  </property>
  <property fmtid="{D5CDD505-2E9C-101B-9397-08002B2CF9AE}" pid="72" name="x1ye=72">
    <vt:lpwstr>lvGupkWJdoqUUXOVJmo+6zympgw5rPCorJC+bjlYVFcFoEM6Y6FMyPw0os+lDGIIc9Xa6RvMb3et+rIdrpvuHYWA1WKBigHNmf8dOu1JyHxEWveExEMf1u20GzzIySt6/kfC8TxZ/BtI7d0viTSoF41Etc9jq+s/ll92B+ZMkqVXVsvdDIp9fMQ1a5ouH5edszPzTBaE8E5DA31EjV6F7cLzmeFDe+sN5DmWmDO1Ch91I07QH+vQxDdKV7uQXZv</vt:lpwstr>
  </property>
  <property fmtid="{D5CDD505-2E9C-101B-9397-08002B2CF9AE}" pid="73" name="x1ye=73">
    <vt:lpwstr>V2arrRuLl3e0NYGA5gT3JtXHC/mYKHgz4p2zVLeDeYM7R7sm4Mn7rO3X4z/6JTtClJAwf/atMsOZKrx12vnFvvsH7lM43LfhsvaeOT3D6oZVPRHFJk/ngmfCELf7PKl6f7LNdUSmNng8OicJQNUsuSrabS4qrk3hZt9MtLC/ItuXcqG5LWplDNgJo6kkYs5LNZTr6hEaoJOQeq/T4Cow/o+ghTCRj/CsoNK3etSfSe64Jx6F+OGeLN/axnfBz+H</vt:lpwstr>
  </property>
  <property fmtid="{D5CDD505-2E9C-101B-9397-08002B2CF9AE}" pid="74" name="x1ye=74">
    <vt:lpwstr>TU8DZ5co0dEDHpPa1/LYFziqnkNzyf0mBO3hJOlbHokODsSJi8nTK0wEVfbMzsuiihg54sZlWPstmGsqBJCm57DCXDgdMYnfD3cIPV/mGsX5MnjmG5d2mdeQugs9EQd6TvFEWhhvmUOgUZR7b+cHXOliu6/WFrPYL7VXiNiFhaj1ZrDPwouaCRlUHe/Z53uzNIcScqs+zVg4tdP2uGLCqMeTbrWsSI7l4fOg17I8OMK8HfcE00cBUxHFBTakcSx</vt:lpwstr>
  </property>
  <property fmtid="{D5CDD505-2E9C-101B-9397-08002B2CF9AE}" pid="75" name="x1ye=75">
    <vt:lpwstr>4YUFrt8i8RfTp5njBAoDSecEn+WgIV0nTf6W2KL0KooAw0rLAsMm+mMygU2e4MqLR3QoVEN6I7nrRRW5YDVQe4ASGEf0HMSamlTDRbt9nYxpyGOcj9quSb1gGDXXZvkNAj+Ylj5o/1snR8QLvKaLtaR7ENb+/7Cxu3EbZrNRcg/ksit39SEbxs2Z5kmwfx0zWXKNvan3bAiNSYJt0pXoQP+YHg+xEAvKBfb7l8uTkD2GynFibCKX4dJ5A8i7DLg</vt:lpwstr>
  </property>
  <property fmtid="{D5CDD505-2E9C-101B-9397-08002B2CF9AE}" pid="76" name="x1ye=76">
    <vt:lpwstr>vs9Qjm07wArZdxfL+bJXHDr9UfoUmgWZDPCdppH7DohRflH6oBjdYCQegM0RdTX3HmfGbFAAnu++jDerw0ag/Capzwjylx/f6fEPIPAdJLL4cTZjuSHKWjQI3Rtb2OJtnesUtE3a+1JW2Dp42Mg5PxVWQ7S0x+m9BYSIT2aqex9l+qJcYiy8C9obLn9vb8lZjROv78IR0fYFGn6iTFpgXK2doJhaZvHao/wZOrTatFFOTjtT8uzWMQWy1fB6KBR</vt:lpwstr>
  </property>
  <property fmtid="{D5CDD505-2E9C-101B-9397-08002B2CF9AE}" pid="77" name="x1ye=77">
    <vt:lpwstr>TEKHR3wBZOptCC/YmeIc7VPk7AdQLH5KDOlxnFDyKqaFbQaOBgKLq1PTwmVr9kvlUigMVIlWOWI7lqpJmx/1frelwukOq2cjTHfPKpoGIlmih1sTblDJaYBVDVECE8Kk1hmujCxKrqRWTryykhR/5qE+udCzIwDWRlwCSEoVFaG6YI79uh+6kidi/EAxukcz2WqY2bIHd1Zz4poeDqDqiKKZHi4lon26ujp74iSLW34N7u7999IOfzdOA3blcA2</vt:lpwstr>
  </property>
  <property fmtid="{D5CDD505-2E9C-101B-9397-08002B2CF9AE}" pid="78" name="x1ye=78">
    <vt:lpwstr>lMzjOhvjhGAsn1soxDZ+rh8FPFRBR9V/BnbdyrO57LeCA7XB8vk/klqxbClbPuWkVdBOn/vpdkxlNRnBc+gwdhl9iPM8pD1KDHAyanZr58q7rOV+Ep4hbu7JP/5C/Q1tWXRIROW4jYzIEcg7elbJWnsjuDgi5WdFHOwmLkSOYyP8wlx/an3tiZXpEBmvuYXjEmfOw4To1iaR6OXDFOTvXyW1NqPRJU2dZfk8+f36Cd7cu7eOd7zA9lLYxNiSA8L</vt:lpwstr>
  </property>
  <property fmtid="{D5CDD505-2E9C-101B-9397-08002B2CF9AE}" pid="79" name="x1ye=79">
    <vt:lpwstr>CIqrMeALBCzD+In+43qMheg8OT350/lRSsxRbvnOeYFHvsN7c+RfYSySiECraMXOkeZv4O+hmEuMJvrCZJm9UuHL89L3IAh42qxfajg44/RBcHLo83rJGw2wHnBQ1VfGyq0nFTpTok7GORglDp+yjgx2Ce70LthmYJlrlGmKK0GKJzQJvyImurOrzOZT+syOZ1ZTucVioGNXTac93lDTLrgkBUgc1pqJJX4NvS35n834cpxWaeYE6P4fe0oXYpI</vt:lpwstr>
  </property>
  <property fmtid="{D5CDD505-2E9C-101B-9397-08002B2CF9AE}" pid="80" name="x1ye=8">
    <vt:lpwstr>XIo97ycIg9vHkyot0KL9FN5UJzgsr7BmUs0G1Qq7SwyKROQie9uLCEBmHiwrUoBhYCGmS8XXkvAuIaFR6TLuTY1iHX7Id3GfwaGx9DQGPsREBIhRK0EU8KcwnRTI78p0AQJ45bUNOIdIGNCNDqbW0N/IMXO+2k8V9MKfTrhNWswDroP2xQwVn541za6XVC4Qmvp2xXZ7sf4Q7TiENSRXya6KJLzf4ZDtpH1hWw/1ngSzAKiXfR2g7RsrMKBq5Kd</vt:lpwstr>
  </property>
  <property fmtid="{D5CDD505-2E9C-101B-9397-08002B2CF9AE}" pid="81" name="x1ye=80">
    <vt:lpwstr>zHu7/9yo1i/ZJ6W+dMlL1NP/1G7osTKcUSmi9oBWgyTR30s4su+0dJDLwHsZo9EB1uKtfhKN/MTa50j2PP48yrK25W9EETvq0mGIbu6dGE5dMwZT9TODvvo6yVMUjRKM5tv/krCq++CiBTlOdHn5w5rivO0/L26yczvk5kx6ULm+aCtgip2EmP/T+lS4iffX+nBcgcrH/1FD7JT58pDDjpW01abqAmgwV6/Y9pEJ+rvYjHpZjtWkdzW9Wis1b38</vt:lpwstr>
  </property>
  <property fmtid="{D5CDD505-2E9C-101B-9397-08002B2CF9AE}" pid="82" name="x1ye=81">
    <vt:lpwstr>Mtx65HnAJGd3LF4O5Kk9Cm4giXnpZdqf5Kb9pzzhYycSO6T2+VY1wxWjjWcWJ/H5MV0n55Id3tprfqhGvtIewBXXhPQ+x10GbBkQ6jY0gLTfJMf8kt2IieXR29iq5I2AvZg/0wiyWitzWaTr+EXQltIYmr8fIn3moTJ/Gr+6XoljQBwOS5wEfrZk3K2PWXOc7p39hTQF5IGlUaHNgU27ct3M/dUZ87vhjvm4T73K+WugePkQN8alfqwLr7M3x6M</vt:lpwstr>
  </property>
  <property fmtid="{D5CDD505-2E9C-101B-9397-08002B2CF9AE}" pid="83" name="x1ye=82">
    <vt:lpwstr>I6AcS7COGdTMqv2GmqT7Sqlj/rz6hispZqyXHrZUyIV3Msv8aAykC/nrnwj/dJF3N/0SmIdOLDVN8QnHuN2d5O16WSIAZrj427BXtTwCxRINAqIhmghu847rh8TfrJNxTys9NHNV+xxAscLQzAUB+IwAyxDcm55SXq8L2VRm66gwIx0P3qGnXOgAPg47aFw9EMwPiqbCp6hsZiefH04ScOkUbOC6ihxJPnapq9QZ5zByDugJBlmoyuovHdgj2OW</vt:lpwstr>
  </property>
  <property fmtid="{D5CDD505-2E9C-101B-9397-08002B2CF9AE}" pid="84" name="x1ye=83">
    <vt:lpwstr>Q5fuTFs2ThPTL/i3h16u8n71UljdLMPh9qFi/48M+1APAS6A2I6yRE14XGW+MiR3tTEpeqkTnBVlOWonMWgqxw2xcY9vX1DTqn2g/8YaEyTzMa8rKsPV2lTbIIaegvErkRk4wQbycqNeMNqBPyTrCBKrDBUqSuspd7azAvsbv9943f6ZdwdMo4NAR/xux8Hrqe8/bMK0b54I5kvyMy632nLOeyS9K+OK5f5dFUKQQj0kUd2SxFCNAKYSYeQnuM7</vt:lpwstr>
  </property>
  <property fmtid="{D5CDD505-2E9C-101B-9397-08002B2CF9AE}" pid="85" name="x1ye=84">
    <vt:lpwstr>xt9EcQ1N0/1S2eQIWnPwKFQ9kIdZY7fKE5DrUGLN00dvpPtbtmcsZaY3aoPn/J1dHrd0Va4K+jjMtZFS470Q9Mmv31XiHn9V9j5uDo0J4+REH/VD1sYbV8fMwisrj6v6evk3wh/L0p8RKiDWnl/VKG0fySJWk/JjfbSCVuQ81rnIn+iPZL9Xl12r5ibDx/fG4n0p+O3Ds4VUBoAHlF42Rcp178EyCcp3DpIFrQ7T7NWVopzbUovQXzmBcjIkBE7</vt:lpwstr>
  </property>
  <property fmtid="{D5CDD505-2E9C-101B-9397-08002B2CF9AE}" pid="86" name="x1ye=85">
    <vt:lpwstr>RueOwztianTdR91wRfNn/HKiaATZc3EG3jWc4EpRH9ogUNb4d245langWpOn5FDxoXfNCs0HHUb8U6WXed7z0XsBYxhxClKxNMgJ2obLaYj3Blp0ZtqQU6hyuEYpqdRLuajoM7se9hUihPrxl22QVk6LfZK4obG7+x/Yq2fNaBBqtNoJPqGv1BWZUjKAdCY/CJvG2flKJe6eY8Fe3NnBgMr3W/ap5Wt7rwrbmtNWO4BzQAlLSwdC59GNvgeSslC</vt:lpwstr>
  </property>
  <property fmtid="{D5CDD505-2E9C-101B-9397-08002B2CF9AE}" pid="87" name="x1ye=86">
    <vt:lpwstr>CHFchBZM15apm6CzyrM7EO+DKMKNt9Da9usLiASihUHr/5Jq4xwIO7q9YS1I3qT0X7e8VSprTW2RTjviNro9LvVz9kU6dv5srq1Kgxz4iobZF4yduQXaesvdtK9b6uu/W04sQpWQ0Z0MIRe/eB7729Xr98KVl+HdngAuCxJrrtw9EYG3tSAyZkEOe6M7fSZl71uh7dI3rS2Bm0VZyXAi6nClim3rjzIQR2H+xuxHbW8PFD/0qkFVtzKUTfV0+AZ</vt:lpwstr>
  </property>
  <property fmtid="{D5CDD505-2E9C-101B-9397-08002B2CF9AE}" pid="88" name="x1ye=87">
    <vt:lpwstr>yoY4fXzqeWZOU0l7r4yGO1Wm1k8HXVKuEI7gVSS20VgzxFK0FY4K/NSUd/1jyLLD1Ch+nMYe3fDkJCvuv0FbtJzxPW+S2MRnnlyrOtSs/nwPpcHEIqubhZ3QvwZe+h6NofPku5rWkopJyI0lSyqGvX/yUMAmkfGR7FyOSVr03qoaaodQ8y9/MoNWwYqMMrCb3B9zTg/ZQKcN4uufFfpOIYhr6jfnqfKbcsjrV0YvtzAw4R2sIuBpoYRgsQUzeSh</vt:lpwstr>
  </property>
  <property fmtid="{D5CDD505-2E9C-101B-9397-08002B2CF9AE}" pid="89" name="x1ye=88">
    <vt:lpwstr>FsvSMPuaFK5+Y2AYGzWyFWPE364jNyQzHJ6xgV0t7dqm1dyyO6oe+9iVlNgh98BLgXmCAREo70JLfIf5Zlltdw2r7dChWd0pzxP0SIvay8TVGT6nXOgrZ7eDtLB1deTTZ9BAMQNoWOyP39kPp8GyRIswP687S8ZT1Tm5lzfh4b7uRxph1dzVyqZRm6P31EOxUjkOacA4pNNnnWQu9o8zP772K7jCwyeVDPnQpxBah9HUOcag3wA15S4O0C0/N7C</vt:lpwstr>
  </property>
  <property fmtid="{D5CDD505-2E9C-101B-9397-08002B2CF9AE}" pid="90" name="x1ye=89">
    <vt:lpwstr>mvnV0zwskBOnMF02zmZ///9YMvYYlc5g97WP4IBd+BJVC6e+4phIVywA94cv/kTAN8btbOIs5YsJuFXa/YTsDAtbjSFkPDs1E9keg2BKS9O+mFGvw8/wtX3RBxNY5heh2syls6+iDeMG/jX4caCitSMQ6meUphNu/bMdamg7oc14onAIs2+m54hUSiRNu5fyAfW1ZazEiFKB9xoAWISWe4NLI/o+usCFNoE4mmBTeDftQk970JRv1HtJFIvtOfN</vt:lpwstr>
  </property>
  <property fmtid="{D5CDD505-2E9C-101B-9397-08002B2CF9AE}" pid="91" name="x1ye=9">
    <vt:lpwstr>Bz0QMKwCOPGIjcRBUtklFyy/adj2C/8zBSDhrKA2ETU7KkDhL74ao+WbXLRaqv+Y7X/pGb3uGd0BNI0Tlp5CvkC8r7N51nBgu3hOJjZayJ0rrNqrVxmToQmRMCveU4oPzpnEmXFmWOp8mH9Mw4R9nJ2OAxt0wFfhZ6Hs7gpALeVCoWOxhbjoMX2ST04DZz24OsB82OBRtW/8JMnw3XyN/l3EYml+t9TG3K20CaJQrlbMEbtBUJxF1H/vG+Kb/VW</vt:lpwstr>
  </property>
  <property fmtid="{D5CDD505-2E9C-101B-9397-08002B2CF9AE}" pid="92" name="x1ye=90">
    <vt:lpwstr>yP6ykaF7jjHNsbycgT69ub+cHcxdL7In5vPMn8XxdKqaFt0qnnHMI/FTU8CZP8HORmORGAVIzXSFFE8b53R0CWaHC1TKmV7/DsaqGfEvd3Uk2zHhB2R8zOmHs29vokzkRWKvRJXjm+ah+GWzK9aceJNSBMp7Idhq0N8Jb2kuPzwNkPNzSb3eMNSGYRYKVdqSkaZp/84l0f5QcoxozeGzVXuy6ne1GmxpqeaPQ4BAlnuPJ+FEXJ1x4Xcur4wkGF7</vt:lpwstr>
  </property>
  <property fmtid="{D5CDD505-2E9C-101B-9397-08002B2CF9AE}" pid="93" name="x1ye=91">
    <vt:lpwstr>9aYbbTf3O57D+bHGeEIT1+mIU2i8mh2ZR2wf9ska2ckPvuVrfBV2A09bguU081Fz39OJm1oLojUYlVGMae86JBpHtja26FPl587OoAl6loaDhmvlwCbfA17plytc0jNLDP3iJET7i50mta90FaH53IsgEHez9AdLfy2FuQ6YBuUjwp1ylU1ZRCz8zwF2CNLwol6tNT14a/9RkjLUxaKNx8xXDNgO75Yq5SNHDbAQGtIjV++7H0d8VCUE03vZt08</vt:lpwstr>
  </property>
  <property fmtid="{D5CDD505-2E9C-101B-9397-08002B2CF9AE}" pid="94" name="x1ye=92">
    <vt:lpwstr>ZnTVUWVYU5+6vok+E2Lgw9snzgMX9eguBK25D30Y3MeXfY0a88wFieXyFEg+383rbbHrat5gngMYwgSMu3Mpbzz3UxO98KJZxs+maPJvC6oCLiJfp1yYxqFGIsc0XP91WtVEtScA3/6ofU73CvNGSnSPu9pYfBwdocGX2lQVqGHaCF7lblTeWIxreloOAphUIZY0IwxemMerHl66f01v25f3hVN1j74fqmD8Uo0HwD0f2Zp4QQ88406i2XDOUc6</vt:lpwstr>
  </property>
  <property fmtid="{D5CDD505-2E9C-101B-9397-08002B2CF9AE}" pid="95" name="x1ye=93">
    <vt:lpwstr>j2pkeS4lQFGG9E+v61Qk6Hiz2iQphncAlTPVAEg1gOc12OwKYQd0S/Cf8kEFNXq6AgTwuj4AGNJWd7l6LiImIcBxp866khUkxx1wzSFH4n0BLWkoKmYGFhuH2OwT0PmmIPNQXdK7IUh4XZOQEoYUeQxJBhjdz1Z2/HKTW8KYiF9r3il/kJ/PMINlA7CLs1j5b/PKW2oHNE29kfUTG5/a9ly279ogPgGE+8RHghPwR1u+XWJA1MoI3RKAWrfTk26</vt:lpwstr>
  </property>
  <property fmtid="{D5CDD505-2E9C-101B-9397-08002B2CF9AE}" pid="96" name="x1ye=94">
    <vt:lpwstr>4GZ+Sq+oFmoRRrxJKZ/pEktdjojPMtkdJ249xYk8skj2b06Mawtu4WkW5d3GyQCEn113BYBJgiixuvmMEql0tj0YO032wgzLZqSCOAzDdw1dbwrcMZWI1iyR2xe8h3qMp0Is3HYeLE5dOMedNqBw2TqW1XHRvm3OCM7OCQPK5wxGvdzMpp3DLHVKGaYQKi7BCPOfOVnQWt3hst2k+F3gZWAyzXp2Y57gBOrTe47P7a7DF9fcgfSy3zYxiG2lVhk</vt:lpwstr>
  </property>
  <property fmtid="{D5CDD505-2E9C-101B-9397-08002B2CF9AE}" pid="97" name="x1ye=95">
    <vt:lpwstr>a00UI8RuWRKtrL8Nc2rO3dzfDk/Mt7GNA9hhOYoahHeiRrFvaHmQlAJDrqD7gUjnNCDqgfIo2HRgvk9jYpARNHd+veAj+ZkTh0ADG4BteJNl4GAvrHW3gSxCt21W6RmsJ4jbEVP7ozlfhs0rpFFyyxRlxv0LPfP/hGFINca+WsG26+Lu0BvdMgV6wW4SugJw2COPwK7W9WRbL4Nhz4kBnIUGbuIPNTlGB73fjl/OBcBEEn8+/gYRMwpe/VdCUx8</vt:lpwstr>
  </property>
  <property fmtid="{D5CDD505-2E9C-101B-9397-08002B2CF9AE}" pid="98" name="x1ye=96">
    <vt:lpwstr>v1IPBtV/J7tZSqBeAAA=</vt:lpwstr>
  </property>
</Properties>
</file>