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Low-Level Design (LLD) — Complaint Entry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 → Complaint Entry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(pdo_obconn.php) — schema maps 1:1 to MySQL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modules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Complaint List, Service Update, Complaint Categories, RBAC</w:t>
            </w:r>
          </w:p>
        </w:tc>
      </w:tr>
    </w:tbl>
    <w:p/>
    <w:p>
      <w:pPr>
        <w:spacing w:after="120"/>
        <w:ind w:left="360"/>
      </w:pPr>
      <w:r>
        <w:rPr>
          <w:i/>
          <w:iCs/>
          <w:color w:val="555555"/>
        </w:rPr>
        <w:t xml:space="preserve">Boundary: Complaint Entry (complaint-entry / new_complaint.php) is separate from Assigned Complaint List (assigned-complaint-list / dse_lse_complaint_list.php) and Service Update. This LLD covers entry create, history listing, assign, closure, and soft-delete on the entry page.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1. Module Overview</w:t>
      </w:r>
    </w:p>
    <w:p>
      <w:pPr>
        <w:pStyle w:val="Heading3"/>
        <w:spacing w:after="120" w:before="240"/>
      </w:pPr>
      <w:r>
        <w:t xml:space="preserve">1.1 Purpose</w:t>
      </w:r>
    </w:p>
    <w:p>
      <w:pPr>
        <w:spacing w:after="120"/>
      </w:pPr>
      <w:r>
        <w:t xml:space="preserve">Complaint Entry lets authorized users </w:t>
      </w:r>
      <w:r>
        <w:rPr>
          <w:b/>
          <w:bCs/>
        </w:rPr>
        <w:t xml:space="preserve">register a customer complaint</w:t>
      </w:r>
      <w:r>
        <w:t xml:space="preserve"> against a Fab Number (must exist in LN invoice data), capture customer/address details, categorize the issue, optionally assign an engineer at create time, and manage the complaint lifecycle from the entry history grid (assign, closure, view, delete).</w:t>
      </w:r>
    </w:p>
    <w:p>
      <w:pPr>
        <w:pStyle w:val="Heading3"/>
        <w:spacing w:after="120" w:before="240"/>
      </w:pPr>
      <w: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complaint (POST on new_complaint.php)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Editing core complaint master fields after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History DataTable + status cards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Complaint List / Service Update flows (separate module)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(Open → In Progress)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attachments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(Pending With HO → Resolved / Re-Open)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/ Service Log CRUD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+ pincode prefill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/ dealer fields on create form</w:t>
            </w:r>
          </w:p>
        </w:tc>
      </w:tr>
    </w:tbl>
    <w:p/>
    <w:p>
      <w:pPr>
        <w:pStyle w:val="Heading3"/>
        <w:spacing w:after="120" w:before="240"/>
      </w:pPr>
      <w: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942975"/>
            <wp:effectExtent t="0" r="0" b="0" l="0"/>
            <wp:docPr id="1" name="Figure 1 â€” High-level architecture" descr="Figure 1 â€” High-level architecture" title="Figure 1 â€”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â€”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view can open entry page, history, and details (from=entry)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add can create a 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must exist in LN invoice data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required; city/district/state from pincode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required from active categories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assign at create if user has assign-complaint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from Open complaints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with delete permission (UI hidden for Resolved)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for CCS Admin + complaint-closure when Pending With HO and service update 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Yes → Resolved; No → reassign + Re-Open (needs reassign-complaint)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Listing scoped by role; status cards filter history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prefill from prior complaint under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log for Created / Assignment / Reassignment / Closure / Deleted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 / closure emails via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3. User Roles &amp; Permissions</w:t>
      </w:r>
    </w:p>
    <w:p>
      <w:pPr>
        <w:pStyle w:val="Heading3"/>
        <w:spacing w:after="120" w:before="240"/>
      </w:pPr>
      <w:r>
        <w:t xml:space="preserve">3.1 RBAC module slug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complaint-entry</w:t>
      </w:r>
      <w:r>
        <w:br/>
      </w:r>
      <w:r>
        <w:t xml:space="preserve">Display name: </w:t>
      </w:r>
      <w:r>
        <w:rPr>
          <w:b/>
          <w:bCs/>
        </w:rPr>
        <w:t xml:space="preserve">Complaint Entry</w:t>
      </w:r>
      <w:r>
        <w:br/>
      </w:r>
      <w:r>
        <w:t xml:space="preserve">Enforced via role permissions (included in modules that enforce role_permissions for System Admin).</w:t>
      </w:r>
    </w:p>
    <w:p>
      <w:pPr>
        <w:pStyle w:val="Heading3"/>
        <w:spacing w:after="120" w:before="240"/>
      </w:pPr>
      <w: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 slug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page, history,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complaint; FAB prefill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assign-complaint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at create / Assign modal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reassign-complaint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 on Closure = 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complaint-closure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actions (also requires CCS Admin helper)</w:t>
            </w:r>
          </w:p>
        </w:tc>
      </w:tr>
    </w:tbl>
    <w:p/>
    <w:p>
      <w:pPr>
        <w:pStyle w:val="Heading3"/>
        <w:spacing w:after="120" w:before="240"/>
      </w:pPr>
      <w: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 /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complaint-entry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complaint_details.php (from ≠ list)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complaint-entry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complaint-entry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complaint-entry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api/complaint_fab_prefill.php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complaint-entry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In-script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assign-complaint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In-script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Admin and complaint-closure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api/complaint_assign_options.php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/ reassign / closure 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api/postcode_search.php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 module map)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api/ln_invoice_fabno_search.php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 module map)</w:t>
            </w:r>
          </w:p>
        </w:tc>
      </w:tr>
    </w:tbl>
    <w:p/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complaint_entry_action_permissions()</w:t>
      </w:r>
      <w:r>
        <w:t xml:space="preserve"> exposes: 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add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assign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reassign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closure</w:t>
      </w:r>
      <w:r>
        <w:t xml:space="preserve">.</w:t>
      </w:r>
    </w:p>
    <w:p>
      <w:pPr>
        <w:pStyle w:val="Heading3"/>
        <w:spacing w:after="120" w:before="240"/>
      </w:pPr>
      <w:r>
        <w:t xml:space="preserve">3.4 After-market / list scope (complaint entry)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 class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List / FAB-prefill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/ Management / CCS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non-deleted complaints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Scoped creators / assignees (sales-coordinator helpers)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Creator username or currently assigned to user</w:t>
            </w:r>
          </w:p>
        </w:tc>
      </w:tr>
    </w:tbl>
    <w:p/>
    <w:p>
      <w:pPr>
        <w:spacing w:after="120"/>
      </w:pPr>
      <w:r>
        <w:t xml:space="preserve">“Added By” column shown for System Admin / Management / CCS Admin only.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rows excluded (deleted_at IS NULL).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codes: 1 Open, 2 In Progress, 3 Pending With HO, 4 Re-Open, 5 Resolved.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without assignee → Open; with assignee → In Progress + complaint_assignments row.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must exist in LN invoice (ln_invoice_fabno_exists).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must be active in complaint_categories.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name: alphabetic characters and spaces only.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(assignment) max 500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creator may assign only to self.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must be an active user in the configured “ELGi Engineer” role filter (role id from helper).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only when status = Open.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only when Pending With HO and ≥1 complaint_service_updates row.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Yes → Resolved + feedback 1–10; Closure No → reassignment + Re-Open.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UI hidden for Resolved; soft-delete only.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post-create edit of core complaint fields on entry module.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order_id / dealer_name on create form.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5. Database Design</w:t>
      </w:r>
    </w:p>
    <w:p>
      <w:pPr>
        <w:spacing w:after="120"/>
        <w:ind w:left="360"/>
      </w:pPr>
      <w:r>
        <w:rPr>
          <w:i/>
          <w:iCs/>
          <w:color w:val="555555"/>
        </w:rPr>
        <w:t xml:space="preserve">Note: Current production uses PostgreSQL. Types below are MySQL-equivalent.</w:t>
      </w:r>
    </w:p>
    <w:p>
      <w:pPr>
        <w:pStyle w:val="Heading3"/>
        <w:spacing w:after="120" w:before="240"/>
      </w:pPr>
      <w: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4619625"/>
            <wp:effectExtent t="0" r="0" b="0" l="0"/>
            <wp:docPr id="1" name="Figure 2 â€” Entity relationship diagram" descr="Figure 2 â€” Entity relationship diagram" title="Figure 2 â€”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â€” Entity relationship diagram</w:t>
      </w:r>
    </w:p>
    <w:p>
      <w:pPr>
        <w:pStyle w:val="Heading3"/>
        <w:spacing w:after="120" w:before="240"/>
      </w:pPr>
      <w:r>
        <w:t xml:space="preserve">5.2 Table: complaints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 FAB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customer_address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street_1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street_2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CHAR(6) / VARCHAR(10)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district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complaint_description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FK-ish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Snapshot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Lifecycle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Creator user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Creator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/ updates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Create INSERT columns: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fab_number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customer_name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street_1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street_2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pincode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city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district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state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complaint_description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complaint_category_id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complaint_category_name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added_by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username</w:t>
      </w:r>
      <w:r>
        <w:t xml:space="preserve">.</w:t>
      </w:r>
    </w:p>
    <w:p>
      <w:pPr>
        <w:pStyle w:val="Heading3"/>
        <w:spacing w:after="120" w:before="240"/>
      </w:pPr>
      <w: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 history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name + assigned_to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complaint_activity_logs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/ Assignment / Reassignment / Closure / 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complaint_closures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records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Yes/No + feedback / reassignment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complaint_service_updates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Prerequisite for 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Written by Assigned List / Service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postcodes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 lookup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 invoice ($dpconn)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existence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</w:tr>
    </w:tbl>
    <w:p/>
    <w:p>
      <w:pPr>
        <w:pStyle w:val="Heading3"/>
        <w:spacing w:after="120" w:before="240"/>
      </w:pPr>
      <w: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api/ln_invoice_fabno_search.php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api/postcode_search.php → postcodes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 → city/district/state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api/complaint_assign_options.php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api/complaint_fab_prefill.php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 complaint address by FAB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6. API / Backend Design</w:t>
      </w:r>
    </w:p>
    <w:p>
      <w:pPr>
        <w:pStyle w:val="Heading3"/>
        <w:spacing w:after="120" w:before="240"/>
      </w:pPr>
      <w:r>
        <w:t xml:space="preserve">6.1 Page endpoints (HTML / form POST)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+ history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(+ assign if filled)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complaint_details.php?id=&amp;from=entry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assign-complaint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+ complaint-closure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/ reassign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delete_complaint.php?id=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(base64 id)</w:t>
            </w:r>
          </w:p>
        </w:tc>
      </w:tr>
    </w:tbl>
    <w:p/>
    <w:p>
      <w:pPr>
        <w:spacing w:after="120"/>
        <w:ind w:left="360"/>
      </w:pPr>
      <w:r>
        <w:rPr>
          <w:i/>
          <w:iCs/>
          <w:color w:val="555555"/>
        </w:rPr>
        <w:t xml:space="preserve">Create is not a JSON API — form POST to new_complaint.php.</w:t>
      </w:r>
    </w:p>
    <w:p>
      <w:pPr>
        <w:pStyle w:val="Heading3"/>
        <w:spacing w:after="120" w:before="240"/>
      </w:pPr>
      <w:r>
        <w:t xml:space="preserve">6.2 JSON APIs</w:t>
      </w:r>
    </w:p>
    <w:p>
      <w:pPr>
        <w:pStyle w:val="Heading4"/>
        <w:spacing w:after="120" w:before="240"/>
      </w:pPr>
      <w:r>
        <w:t xml:space="preserve">POST api/complaints_datatable.php</w:t>
      </w:r>
    </w:p>
    <w:p>
      <w:pPr>
        <w:spacing w:after="120"/>
      </w:pPr>
      <w:r>
        <w:t xml:space="preserve">Scoped Complaint History DataTables (status filter / search / complaint_id deep-link).</w:t>
      </w:r>
    </w:p>
    <w:p>
      <w:pPr>
        <w:pStyle w:val="Heading4"/>
        <w:spacing w:after="120" w:before="240"/>
      </w:pPr>
      <w:r>
        <w:t xml:space="preserve">GET api/complaint_fab_prefill.php?fab_number=</w:t>
      </w:r>
    </w:p>
    <w:p>
      <w:pPr>
        <w:spacing w:after="120"/>
      </w:pPr>
      <w:r>
        <w:t xml:space="preserve">Returns prior complaint customer/address fields under list scope (privileged roles: any FAB history).</w:t>
      </w:r>
      <w:r>
        <w:br/>
      </w:r>
      <w:r>
        <w:t xml:space="preserve">Errors: </w:t>
      </w:r>
      <w:r>
        <w:rPr>
          <w:rFonts w:ascii="Consolas" w:cs="Consolas" w:eastAsia="Consolas" w:hAnsi="Consolas"/>
          <w:sz w:val="18"/>
          <w:szCs w:val="18"/>
        </w:rPr>
        <w:t xml:space="preserve">Unauthorized.</w:t>
      </w:r>
    </w:p>
    <w:p>
      <w:pPr>
        <w:pStyle w:val="Heading4"/>
        <w:spacing w:after="120" w:before="240"/>
      </w:pPr>
      <w:r>
        <w:t xml:space="preserve">GET/POST api/complaint_assign_options.php</w:t>
      </w:r>
    </w:p>
    <w:p>
      <w:pPr>
        <w:spacing w:after="120"/>
      </w:pPr>
      <w:r>
        <w:t xml:space="preserve">Dynamic assignee options for assign/closure modals.</w:t>
      </w:r>
    </w:p>
    <w:p>
      <w:pPr>
        <w:pStyle w:val="Heading3"/>
        <w:spacing w:after="120" w:before="240"/>
      </w:pPr>
      <w:r>
        <w:t xml:space="preserve">6.3 Supporting lookup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api/postcode_search.php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api/ln_invoice_fabno_search.php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Select2</w:t>
            </w:r>
          </w:p>
        </w:tc>
      </w:tr>
    </w:tbl>
    <w:p/>
    <w:p>
      <w:pPr>
        <w:pStyle w:val="Heading3"/>
        <w:spacing w:after="120" w:before="240"/>
      </w:pPr>
      <w:r>
        <w:t xml:space="preserve">6.4 Core PHP module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orchestration,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includes/complaint_address_helpers.php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from_post / 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includes/complaint_category_helpers.php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options / resolve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includes/complaint_activity_helpers.php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includes/complaint_assignment_helpers.php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rules /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includes/complaint_assignment_mail_helpers.php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 emails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includes/complaint_closure_helpers.php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rules / persist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includes/complaint_status.php / cards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labels / filters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includes/complaint_datatable_helpers.php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parse / search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includes/ln_invoice_helpers.php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exists / search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7. Validation Rules</w:t>
      </w:r>
    </w:p>
    <w:p>
      <w:pPr>
        <w:pStyle w:val="Heading3"/>
        <w:spacing w:after="120" w:before="240"/>
      </w:pPr>
      <w:r>
        <w:t xml:space="preserve">7.1 Server-side (create)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add 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add complaints.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without 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assign complaints.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Street 1 / Pincode / City / District / State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helper messages (required, lengths, 6-digit pincode)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not in LN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Fab Number was not found in invoice details.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Name is required. / alphabetic + spaces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cannot exceed 500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self-assign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Dealer User is not allowed for this complaint.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 assignee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assignee must be an active ELGi Engineer.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submit complaint.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Assign / closure / delete</w:t>
      </w:r>
      <w:r>
        <w:t xml:space="preserve"> messages as listed in module inventory (Open-only assign; Pending With HO + service update for closure; etc.).</w:t>
      </w:r>
    </w:p>
    <w:p>
      <w:pPr>
        <w:pStyle w:val="Heading3"/>
        <w:spacing w:after="120" w:before="240"/>
      </w:pPr>
      <w:r>
        <w:t xml:space="preserve">7.2 Client-side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form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initComplaintFormValidation in 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Authoritative (not complaint_form_validation.js)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FAB, customer, street, pincode, city/district/state, description, category, 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Description required on client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 required; remarks ≤ 500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+ rating 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Yes/No, remarks, feedback 1–10, reassign when 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8. UI Screen Specifications</w:t>
      </w:r>
    </w:p>
    <w:p>
      <w:pPr>
        <w:pStyle w:val="Heading3"/>
        <w:spacing w:after="120" w:before="240"/>
      </w:pPr>
      <w:r>
        <w:t xml:space="preserve">8.1 Listing — Complaint History (new_complaint.php)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cards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/ In Progress / Pending With HO / Re-Open / Resolved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Fab, Customer, Category, Address, optional Added By, Status, Created At,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/ Closure / View / Delete (permission + status gated)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complaints found. / No matching complaints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Deep-link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?status_filter= / ?complaint_id=</w:t>
            </w:r>
          </w:p>
        </w:tc>
      </w:tr>
    </w:tbl>
    <w:p/>
    <w:p>
      <w:pPr>
        <w:pStyle w:val="Heading3"/>
        <w:spacing w:after="120" w:before="240"/>
      </w:pPr>
      <w:r>
        <w:t xml:space="preserve">8.2 Form panel — New Complaint</w:t>
      </w:r>
    </w:p>
    <w:p>
      <w:pPr>
        <w:spacing w:after="120"/>
      </w:pPr>
      <w:r>
        <w:rPr>
          <w:b/>
          <w:bCs/>
        </w:rPr>
        <w:t xml:space="preserve">Section 1 — Customer Information</w:t>
      </w:r>
      <w:r>
        <w:br/>
      </w:r>
      <w:r>
        <w:t xml:space="preserve">Fab Number* (Select2), Customer Name*, Street 1*, Street 2, Pincode* (Select2), City/District/State* (readonly auto)</w:t>
      </w:r>
    </w:p>
    <w:p>
      <w:pPr>
        <w:spacing w:after="120"/>
      </w:pPr>
      <w:r>
        <w:rPr>
          <w:b/>
          <w:bCs/>
        </w:rPr>
        <w:t xml:space="preserve">Section 2 — Complaint Details</w:t>
      </w:r>
      <w:r>
        <w:br/>
      </w:r>
      <w:r>
        <w:t xml:space="preserve">Complaint Category* (static Select2), Complaint Description*</w:t>
      </w:r>
    </w:p>
    <w:p>
      <w:pPr>
        <w:spacing w:after="120"/>
      </w:pPr>
      <w:r>
        <w:rPr>
          <w:b/>
          <w:bCs/>
        </w:rPr>
        <w:t xml:space="preserve">Section 3 — Assignment</w:t>
      </w:r>
      <w:r>
        <w:t xml:space="preserve"> (if </w:t>
      </w:r>
      <w:r>
        <w:rPr>
          <w:rFonts w:ascii="Consolas" w:cs="Consolas" w:eastAsia="Consolas" w:hAnsi="Consolas"/>
          <w:sz w:val="18"/>
          <w:szCs w:val="18"/>
        </w:rPr>
        <w:t xml:space="preserve">assign-complaint</w:t>
      </w:r>
      <w:r>
        <w:t xml:space="preserve">)</w:t>
      </w:r>
      <w:r>
        <w:br/>
      </w:r>
      <w:r>
        <w:t xml:space="preserve">Assign To (Select2), Remarks</w:t>
      </w:r>
    </w:p>
    <w:p>
      <w:pPr>
        <w:spacing w:after="120"/>
      </w:pPr>
      <w:r>
        <w:t xml:space="preserve">Buttons: New Complaint / Cancel · </w:t>
      </w:r>
      <w:r>
        <w:rPr>
          <w:b/>
          <w:bCs/>
        </w:rPr>
        <w:t xml:space="preserve">Submit Complaint</w:t>
      </w:r>
    </w:p>
    <w:p>
      <w:pPr>
        <w:pStyle w:val="Heading3"/>
        <w:spacing w:after="120" w:before="240"/>
      </w:pPr>
      <w:r>
        <w:t xml:space="preserve">8.3 Details — complaint_details.php?from=entry</w:t>
      </w:r>
    </w:p>
    <w:p>
      <w:pPr>
        <w:spacing w:after="120"/>
      </w:pPr>
      <w:r>
        <w:t xml:space="preserve">Read-only complaint + activity / assignment / closure / service-update sections as applicable. Back to entry.</w:t>
      </w:r>
    </w:p>
    <w:p>
      <w:pPr>
        <w:pStyle w:val="Heading3"/>
        <w:spacing w:after="120" w:before="240"/>
      </w:pPr>
      <w:r>
        <w:t xml:space="preserve">8.4 Modals (from listing)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complaints → engineer + remarks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With HO → Yes (resolve + feedback) / No (reassign)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9. Database Flow</w:t>
      </w:r>
    </w:p>
    <w:p>
      <w:pPr>
        <w:pStyle w:val="Heading3"/>
        <w:spacing w:after="120" w:before="240"/>
      </w:pPr>
      <w: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2409825" cy="6477000"/>
            <wp:effectExtent t="0" r="0" b="0" l="0"/>
            <wp:docPr id="1" name="Figure 3 â€” Create database flow" descr="Figure 3 â€” Create database flow" title="Figure 3 â€”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â€” Create database flow</w:t>
      </w:r>
    </w:p>
    <w:p>
      <w:pPr>
        <w:pStyle w:val="Heading3"/>
        <w:spacing w:after="120" w:before="240"/>
      </w:pPr>
      <w:r>
        <w:t xml:space="preserve">9.2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Activity Deleted then: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complaints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 AND deleted_at IS NULL;</w:t>
      </w:r>
    </w:p>
    <w:p>
      <w:pPr>
        <w:spacing w:after="120"/>
      </w:pPr>
      <w:r>
        <w:t xml:space="preserve">Confirm: </w:t>
      </w:r>
      <w:r>
        <w:rPr>
          <w:rFonts w:ascii="Consolas" w:cs="Consolas" w:eastAsia="Consolas" w:hAnsi="Consolas"/>
          <w:sz w:val="18"/>
          <w:szCs w:val="18"/>
        </w:rPr>
        <w:t xml:space="preserve">Delete this complaint?</w:t>
      </w:r>
    </w:p>
    <w:p>
      <w:pPr>
        <w:pStyle w:val="Heading3"/>
        <w:spacing w:after="120" w:before="240"/>
      </w:pPr>
      <w:r>
        <w:t xml:space="preserve">9.3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... FROM complaints 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/* complaint_entry_list_scope: deleted_at IS NULL [AND username/assignee ...]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status_filter / search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{col} {ASC|DESC}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:limit OFFSET :offset;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10. Sequence Diagram</w:t>
      </w:r>
    </w:p>
    <w:p>
      <w:pPr>
        <w:pStyle w:val="Heading3"/>
        <w:spacing w:after="120" w:before="240"/>
      </w:pPr>
      <w:r>
        <w:t xml:space="preserve">10.1 Create complaint (optionally assigned)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266950"/>
            <wp:effectExtent t="0" r="0" b="0" l="0"/>
            <wp:docPr id="1" name="Figure 4 â€” Sequence: Create / update on Spare Parts page" descr="Figure 4 â€” Sequence: Create / update on Spare Parts page" title="Figure 4 â€” Sequence: Create / update on Spare Par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â€” Sequence: Create / update on Spare Parts page</w:t>
      </w:r>
    </w:p>
    <w:p>
      <w:pPr>
        <w:pStyle w:val="Heading3"/>
        <w:spacing w:after="120" w:before="240"/>
      </w:pPr>
      <w:r>
        <w:t xml:space="preserve">10.2 Assign from Complaint History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724025"/>
            <wp:effectExtent t="0" r="0" b="0" l="0"/>
            <wp:docPr id="1" name="Figure 5 â€” Sequence: Add Spare Parts from IB / SL row" descr="Figure 5 â€” Sequence: Add Spare Parts from IB / SL row" title="Figure 5 â€” Sequence: Add Spare Parts from IB / SL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â€” Sequence: Add Spare Parts from IB / SL row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4876800"/>
            <wp:effectExtent t="0" r="0" b="0" l="0"/>
            <wp:docPr id="1" name="Figure 6 â€” Activity diagram" descr="Figure 6 â€” Activity diagram" title="Figure 6 â€”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â€”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104900"/>
            <wp:effectExtent t="0" r="0" b="0" l="0"/>
            <wp:docPr id="1" name="Figure 7 â€” Class / module diagram" descr="Figure 7 â€” Class / module diagram" title="Figure 7 â€”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â€” Class / module diagram</w:t>
      </w:r>
    </w:p>
    <w:p>
      <w:pPr>
        <w:pStyle w:val="Heading3"/>
        <w:spacing w:after="120" w:before="240"/>
      </w:pPr>
      <w: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 / 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Parse/validate street/pincode/city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options + name snapshot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 Created / Assignment / Closure / 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 assignment, dealer/engineer rules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Yes/No close, reassign, eligibility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Labels, cards, filters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complaint_entry_action_permissions()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action flags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complaint_entry_list_scope()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prefill ACL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 invoice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exists / search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new_complaint.php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complaint_details.php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assign_complaint.php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closure_complaint.php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delete_complaint.php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complaints_datatable.php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complaint_fab_prefill.php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complaint_assign_options.php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postcode_search.php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ln_invoice_fabno_search.php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complaint_address_helpers.php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complaint_category_helpers.php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complaint_activity_helpers.php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complaint_assignment_helpers.php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complaint_assignment_mail_helpers.php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complaint_closure_helpers.php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complaint_status.php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complaint_status_cards.php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complaint_datatable_helpers.php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ln_invoice_helpers.php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rbac_*.php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complaint_fab_prefill.js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fabno_select2.js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pincode_select2.js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assign_to_select2.js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static_select2.js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closure_customer_feedback_rating.js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css/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new_complaint.css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complaint_form.css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complaint_buttons.css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complaint_status_cards.css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LLD_Complaint_Entry_Module.md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$error_message / $success_message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flows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$_SESSION['success_message'] / error_message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 / 403 + {"error":"..."}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validate.js messages on form/modals</w:t>
            </w:r>
          </w:p>
        </w:tc>
      </w:tr>
    </w:tbl>
    <w:p/>
    <w:p>
      <w:pPr>
        <w:pStyle w:val="Heading3"/>
        <w:spacing w:after="120" w:before="240"/>
      </w:pPr>
      <w: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add complaints.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without add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assign complaints.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without 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Fab Number was not found in invoice details.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 miss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not found. / ...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assign is only allowed for open complaints.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status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is only allowed for complaints pending with HO.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status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is required before complaint closure.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Prerequisite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Complaint closure is available to CCS Admin users with the required permission only.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submit complaint. / Failed to assign complaint. / Failed to save complaint closure. / Failed to delete complaint.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failures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 prepared statements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Escaped output on listing/details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POST; recommend CSRF tokens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 session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+ list scope + status gates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Details/delete/assign scoped; base64 IDs obfuscation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deleted_at IS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integrity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exist in LN invoice source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16. Audit Logs</w:t>
      </w:r>
    </w:p>
    <w:p>
      <w:pPr>
        <w:pStyle w:val="Heading3"/>
        <w:spacing w:after="120" w:before="240"/>
      </w:pPr>
      <w: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added_by, username, created_at, updated_at, deleted_at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assigned_by, username, created_at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complaint_activity_logs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user_id, username, activity_type, activity_description, created_at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complaint_closures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closed_by, username, created_at, closure_datetime</w:t>
            </w:r>
          </w:p>
        </w:tc>
      </w:tr>
    </w:tbl>
    <w:p/>
    <w:p>
      <w:pPr>
        <w:spacing w:after="120"/>
      </w:pPr>
      <w:r>
        <w:t xml:space="preserve">Activity types: </w:t>
      </w:r>
      <w:r>
        <w:rPr>
          <w:rFonts w:ascii="Consolas" w:cs="Consolas" w:eastAsia="Consolas" w:hAnsi="Consolas"/>
          <w:sz w:val="18"/>
          <w:szCs w:val="18"/>
        </w:rPr>
        <w:t xml:space="preserve">Created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Assignment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Reassignment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Closure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Deleted</w:t>
      </w:r>
      <w:r>
        <w:t xml:space="preserve">.</w:t>
      </w:r>
    </w:p>
    <w:p>
      <w:pPr>
        <w:spacing w:after="120"/>
      </w:pPr>
      <w:r>
        <w:t xml:space="preserve">No separate generic audit table beyond activity logs.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17. Test Cases</w:t>
      </w:r>
    </w:p>
    <w:p>
      <w:pPr>
        <w:pStyle w:val="Heading3"/>
        <w:spacing w:after="120" w:before="240"/>
      </w:pPr>
      <w: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view opens 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 loads under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without assign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Open; success “submitted”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assign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Progress + assignment row + email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not in LN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not found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customer name / 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prefill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fields populated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 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City/district/state auto-fill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Open 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non-Open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without service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 + feedback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Re-Open + reassignment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 set; gone from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Resolved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hidden / blocked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card filter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Filtered DataTable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self-assign 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 assignees 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Non-privileged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Sees own / assigned only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18. Assumptions &amp; Dependencies</w:t>
      </w:r>
    </w:p>
    <w:p>
      <w:pPr>
        <w:pStyle w:val="Heading3"/>
        <w:spacing w:after="120" w:before="240"/>
      </w:pPr>
      <w: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Users authenticate via portal session (</w:t>
      </w:r>
      <w:r>
        <w:rPr>
          <w:rFonts w:ascii="Consolas" w:cs="Consolas" w:eastAsia="Consolas" w:hAnsi="Consolas"/>
          <w:sz w:val="18"/>
          <w:szCs w:val="18"/>
        </w:rPr>
        <w:t xml:space="preserve">user_master</w:t>
      </w:r>
      <w:r>
        <w:t xml:space="preserve">).</w:t>
      </w:r>
    </w:p>
    <w:p>
      <w:pPr>
        <w:spacing w:after="60"/>
        <w:ind w:left="360"/>
      </w:pPr>
      <w:r>
        <w:t xml:space="preserve">2. </w:t>
      </w:r>
      <w:r>
        <w:t xml:space="preserve">RBAC permissions for </w:t>
      </w:r>
      <w:r>
        <w:rPr>
          <w:rFonts w:ascii="Consolas" w:cs="Consolas" w:eastAsia="Consolas" w:hAnsi="Consolas"/>
          <w:sz w:val="18"/>
          <w:szCs w:val="18"/>
        </w:rPr>
        <w:t xml:space="preserve">complaint-entry</w:t>
      </w:r>
      <w:r>
        <w:t xml:space="preserve"> are seeded for applicable roles.</w:t>
      </w:r>
    </w:p>
    <w:p>
      <w:pPr>
        <w:spacing w:after="60"/>
        <w:ind w:left="360"/>
      </w:pPr>
      <w:r>
        <w:t xml:space="preserve">3. </w:t>
      </w:r>
      <w:r>
        <w:t xml:space="preserve">LN invoice FAB master is available via </w:t>
      </w:r>
      <w:r>
        <w:rPr>
          <w:rFonts w:ascii="Consolas" w:cs="Consolas" w:eastAsia="Consolas" w:hAnsi="Consolas"/>
          <w:sz w:val="18"/>
          <w:szCs w:val="18"/>
        </w:rPr>
        <w:t xml:space="preserve">$dpconn</w:t>
      </w:r>
      <w:r>
        <w:t xml:space="preserve"> helpers.</w:t>
      </w:r>
    </w:p>
    <w:p>
      <w:pPr>
        <w:spacing w:after="60"/>
        <w:ind w:left="360"/>
      </w:pPr>
      <w:r>
        <w:t xml:space="preserve">4. </w:t>
      </w:r>
      <w:r>
        <w:rPr>
          <w:rFonts w:ascii="Consolas" w:cs="Consolas" w:eastAsia="Consolas" w:hAnsi="Consolas"/>
          <w:sz w:val="18"/>
          <w:szCs w:val="18"/>
        </w:rPr>
        <w:t xml:space="preserve">postcodes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complaint_categories</w:t>
      </w:r>
      <w:r>
        <w:t xml:space="preserve"> are maintained.</w:t>
      </w:r>
    </w:p>
    <w:p>
      <w:pPr>
        <w:spacing w:after="60"/>
        <w:ind w:left="360"/>
      </w:pPr>
      <w:r>
        <w:t xml:space="preserve">5. </w:t>
      </w:r>
      <w:r>
        <w:t xml:space="preserve">Service Update (Assigned List) produces </w:t>
      </w:r>
      <w:r>
        <w:rPr>
          <w:rFonts w:ascii="Consolas" w:cs="Consolas" w:eastAsia="Consolas" w:hAnsi="Consolas"/>
          <w:sz w:val="18"/>
          <w:szCs w:val="18"/>
        </w:rPr>
        <w:t xml:space="preserve">complaint_service_updates</w:t>
      </w:r>
      <w:r>
        <w:t xml:space="preserve"> before closure.</w:t>
      </w:r>
    </w:p>
    <w:p>
      <w:pPr>
        <w:spacing w:after="60"/>
        <w:ind w:left="360"/>
      </w:pPr>
      <w:r>
        <w:t xml:space="preserve">6. </w:t>
      </w:r>
      <w:r>
        <w:t xml:space="preserve">Document target stack is Core PHP + MySQL; </w:t>
      </w:r>
      <w:r>
        <w:rPr>
          <w:b/>
          <w:bCs/>
        </w:rPr>
        <w:t xml:space="preserve">repo currently runs PostgreSQL</w:t>
      </w:r>
      <w:r>
        <w:t xml:space="preserve">.</w:t>
      </w:r>
    </w:p>
    <w:p>
      <w:pPr>
        <w:pStyle w:val="Heading3"/>
        <w:spacing w:after="120" w:before="240"/>
      </w:pPr>
      <w: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PHP PDO + MySQL (or PostgreSQL)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+ RBAC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 invoice helpers / dealerportal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validation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postcodes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autofill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categories 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Mail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 / closure notifications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Select2 + DataTables + Bootstrap + 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Complaint List / Service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prerequisite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A — Success flash query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unassigned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submitted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+ assign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submitted and assigned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assigned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closed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closed with No. Reassigned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deleted successfully.</w:t>
            </w:r>
          </w:p>
        </w:tc>
      </w:tr>
    </w:tbl>
    <w:p/>
    <w:p>
      <w:pPr>
        <w:spacing w:after="120"/>
      </w:pPr>
      <w:r>
        <w:t xml:space="preserve">(No dedicated query-string flags on create; session / in-page flashes used. Success alerts fade ~3s.)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/ mode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initFabnoSelect2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api/ln_invoice_fabno_search.php (+ complaint_fab_prefill.js)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initPincodeSelect2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api/postcode_search.php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initStaticSelect2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active categories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initAssignToSelect2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/ api/complaint_assign_options.php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Complaint Entry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2cf9fb70ca910f13c885e88f8bee83ec5bbf4a.jpg"/><Relationship Id="rId8" Type="http://schemas.openxmlformats.org/officeDocument/2006/relationships/image" Target="media/7293e92b1bfb86f55f1573bf5ff1056264f61514.jpg"/><Relationship Id="rId9" Type="http://schemas.openxmlformats.org/officeDocument/2006/relationships/image" Target="media/f110f1f51971452e3af0cb3a31abe5dffb76ea2d.jpg"/><Relationship Id="rId10" Type="http://schemas.openxmlformats.org/officeDocument/2006/relationships/image" Target="media/2cd1445e0d95e601784410296d395820c96dbbfe.jpg"/><Relationship Id="rId11" Type="http://schemas.openxmlformats.org/officeDocument/2006/relationships/image" Target="media/9df231cdeb455aabe005f544537d1cd72b3e710b.jpg"/><Relationship Id="rId12" Type="http://schemas.openxmlformats.org/officeDocument/2006/relationships/image" Target="media/7756d206a51d8f3acf6115e5cdda8c936d9217a3.jpg"/><Relationship Id="rId13" Type="http://schemas.openxmlformats.org/officeDocument/2006/relationships/image" Target="media/7c71481453be50232c37ecf8dda76b7e19be4824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â€” Complaint Entry Module</dc:title>
  <dc:creator>Complaint Management</dc:creator>
  <dc:description>Low-Level Design for Complaint Entry Module</dc:description>
  <cp:lastModifiedBy>Un-named</cp:lastModifiedBy>
  <cp:revision>1</cp:revision>
  <dcterms:created xsi:type="dcterms:W3CDTF">2026-08-06T11:57:38.131Z</dcterms:created>
  <dcterms:modified xsi:type="dcterms:W3CDTF">2026-08-06T11:57:38.132Z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