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C793" w14:textId="0B6B0ADD" w:rsidR="00C94E26" w:rsidRDefault="00CD2C54">
      <w:r>
        <w:t xml:space="preserve">AWS: </w:t>
      </w:r>
      <w:r>
        <w:br/>
        <w:t xml:space="preserve"> </w:t>
      </w:r>
      <w:r>
        <w:tab/>
        <w:t>On demand, pay as you go, IT services. Services like storage, computing, networking. No min req for AWS. Secure, available.</w:t>
      </w:r>
    </w:p>
    <w:p w14:paraId="2DB78634" w14:textId="7FCDDDB0" w:rsidR="00CD2C54" w:rsidRDefault="00447820">
      <w:r>
        <w:t>AWS exists to eliminate heavy lifting tasks, so that we spend time on strategic important tasks, rather than repetitive tasks.</w:t>
      </w:r>
    </w:p>
    <w:p w14:paraId="17BEB787" w14:textId="5457555A" w:rsidR="00447820" w:rsidRDefault="00447820">
      <w:pPr>
        <w:rPr>
          <w:b/>
          <w:bCs/>
          <w:color w:val="FF0000"/>
        </w:rPr>
      </w:pPr>
      <w:r>
        <w:t xml:space="preserve">150 unique services – </w:t>
      </w:r>
      <w:proofErr w:type="spellStart"/>
      <w:r>
        <w:t>eg</w:t>
      </w:r>
      <w:proofErr w:type="spellEnd"/>
      <w:r>
        <w:t xml:space="preserve"> Automation suites to deploy apps, databases, </w:t>
      </w:r>
      <w:proofErr w:type="spellStart"/>
      <w:r>
        <w:t>devops</w:t>
      </w:r>
      <w:proofErr w:type="spellEnd"/>
      <w:r>
        <w:t xml:space="preserve">, database as a service, ai, ml, </w:t>
      </w:r>
      <w:proofErr w:type="spellStart"/>
      <w:r>
        <w:t>iot</w:t>
      </w:r>
      <w:proofErr w:type="spellEnd"/>
      <w:r>
        <w:t xml:space="preserve">, gaming, </w:t>
      </w:r>
      <w:proofErr w:type="spellStart"/>
      <w:r>
        <w:t>ar</w:t>
      </w:r>
      <w:proofErr w:type="spellEnd"/>
      <w:r>
        <w:t>/</w:t>
      </w:r>
      <w:proofErr w:type="spellStart"/>
      <w:r>
        <w:t>vr</w:t>
      </w:r>
      <w:proofErr w:type="spellEnd"/>
      <w:r>
        <w:t xml:space="preserve">, analytics, </w:t>
      </w:r>
      <w:r w:rsidRPr="00447820">
        <w:rPr>
          <w:b/>
          <w:bCs/>
          <w:color w:val="FF0000"/>
        </w:rPr>
        <w:t>DevOps</w:t>
      </w:r>
      <w:r>
        <w:rPr>
          <w:b/>
          <w:bCs/>
          <w:color w:val="FF0000"/>
        </w:rPr>
        <w:t xml:space="preserve"> </w:t>
      </w:r>
      <w:r w:rsidRPr="00447820">
        <w:rPr>
          <w:b/>
          <w:bCs/>
          <w:color w:val="FF0000"/>
        </w:rPr>
        <w:t>(Learn more)</w:t>
      </w:r>
      <w:r w:rsidR="006D14FA">
        <w:rPr>
          <w:b/>
          <w:bCs/>
          <w:color w:val="FF0000"/>
        </w:rPr>
        <w:t xml:space="preserve">. </w:t>
      </w:r>
    </w:p>
    <w:p w14:paraId="35724E8A" w14:textId="47A39213" w:rsidR="006D14FA" w:rsidRDefault="006D14FA">
      <w:r>
        <w:t>APN partner network.</w:t>
      </w:r>
    </w:p>
    <w:p w14:paraId="6927ACB4" w14:textId="77777777" w:rsidR="006D14FA" w:rsidRPr="006D14FA" w:rsidRDefault="006D14FA"/>
    <w:p w14:paraId="15C401E4" w14:textId="77777777" w:rsidR="00447820" w:rsidRDefault="00447820"/>
    <w:sectPr w:rsidR="0044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C3"/>
    <w:rsid w:val="001260C3"/>
    <w:rsid w:val="00447820"/>
    <w:rsid w:val="006D14FA"/>
    <w:rsid w:val="00C94E26"/>
    <w:rsid w:val="00CD2C54"/>
    <w:rsid w:val="00F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3BAC"/>
  <w15:chartTrackingRefBased/>
  <w15:docId w15:val="{0E251B67-0DB6-4F62-9A9F-70411423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 Rane</dc:creator>
  <cp:keywords/>
  <dc:description/>
  <cp:lastModifiedBy>Deval Rane</cp:lastModifiedBy>
  <cp:revision>3</cp:revision>
  <dcterms:created xsi:type="dcterms:W3CDTF">2020-04-26T13:35:00Z</dcterms:created>
  <dcterms:modified xsi:type="dcterms:W3CDTF">2020-04-26T13:53:00Z</dcterms:modified>
</cp:coreProperties>
</file>