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37DB8" w14:textId="62D930B2" w:rsidR="00D913E3" w:rsidRPr="00D913E3" w:rsidRDefault="00D913E3" w:rsidP="00D913E3">
      <w:pPr>
        <w:pStyle w:val="Heading1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 xml:space="preserve">Optimal Number of Clusters </w:t>
      </w:r>
      <w:r w:rsidR="00650875">
        <w:rPr>
          <w:rFonts w:ascii="Times New Roman" w:hAnsi="Times New Roman" w:cs="Times New Roman"/>
        </w:rPr>
        <w:t>-</w:t>
      </w:r>
      <w:r w:rsidRPr="00D913E3">
        <w:rPr>
          <w:rFonts w:ascii="Times New Roman" w:hAnsi="Times New Roman" w:cs="Times New Roman"/>
        </w:rPr>
        <w:t xml:space="preserve"> Elbow Method Analysis</w:t>
      </w:r>
    </w:p>
    <w:p w14:paraId="03DAB9AA" w14:textId="77777777" w:rsidR="00D913E3" w:rsidRPr="00D913E3" w:rsidRDefault="00D913E3" w:rsidP="00D913E3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>Method</w:t>
      </w:r>
    </w:p>
    <w:p w14:paraId="79115C9D" w14:textId="1BF77D4C" w:rsidR="00D913E3" w:rsidRPr="00D913E3" w:rsidRDefault="00D913E3" w:rsidP="00393DE0">
      <w:r w:rsidRPr="00D913E3">
        <w:t xml:space="preserve">The elbow method was used to determine the optimal number of clusters (k) for K-Means. For each value of k from 1 to 10, a K-Means model was trained on the scaled training data, and its </w:t>
      </w:r>
      <w:r w:rsidRPr="00393DE0">
        <w:t>inertia</w:t>
      </w:r>
      <w:r w:rsidRPr="00D913E3">
        <w:t xml:space="preserve"> (the sum of squared distances of each point to its assigned cluster center) was recorded. Lower inertia means tighter, more well-defined clusters, but inertia always decreases </w:t>
      </w:r>
      <w:proofErr w:type="spellStart"/>
      <w:r w:rsidRPr="00D913E3">
        <w:t>as k</w:t>
      </w:r>
      <w:proofErr w:type="spellEnd"/>
      <w:r w:rsidRPr="00D913E3">
        <w:t xml:space="preserve"> increases the goal is to find the point where adding more clusters stops giving a meaningful improvement.</w:t>
      </w:r>
    </w:p>
    <w:p w14:paraId="29509F87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from</w:t>
      </w:r>
      <w:r w:rsidRPr="00393DE0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393DE0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import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</w:p>
    <w:p w14:paraId="1504CB99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inertia_values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[]</w:t>
      </w:r>
    </w:p>
    <w:p w14:paraId="74035FFB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k_range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gramStart"/>
      <w:r w:rsidRPr="00393DE0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range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gramEnd"/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11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40861140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proofErr w:type="spellStart"/>
      <w:r w:rsidRPr="00393DE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for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k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393DE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in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k_range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</w:p>
    <w:p w14:paraId="7250A1D5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n_clusters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=k,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random_state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42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,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n_init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393DE0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1A5D6390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kmeans.fit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X_train_scaled</w:t>
      </w:r>
      <w:proofErr w:type="spell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</w:p>
    <w:p w14:paraId="0BC15678" w14:textId="77777777" w:rsidR="00393DE0" w:rsidRPr="00393DE0" w:rsidRDefault="00393DE0" w:rsidP="00393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proofErr w:type="spell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inertia_</w:t>
      </w:r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values.append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kmeans.inertia</w:t>
      </w:r>
      <w:proofErr w:type="spellEnd"/>
      <w:proofErr w:type="gramEnd"/>
      <w:r w:rsidRPr="00393DE0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_)</w:t>
      </w:r>
    </w:p>
    <w:p w14:paraId="5EA86E79" w14:textId="6A325E18" w:rsidR="00D913E3" w:rsidRPr="00D913E3" w:rsidRDefault="00D913E3" w:rsidP="00D913E3"/>
    <w:p w14:paraId="7EA2EE32" w14:textId="77777777" w:rsidR="00D913E3" w:rsidRPr="00D913E3" w:rsidRDefault="00D913E3" w:rsidP="00D913E3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t>Inertia by Number of Clusters</w:t>
      </w:r>
    </w:p>
    <w:p w14:paraId="37E3B056" w14:textId="25B05FCD" w:rsidR="00393DE0" w:rsidRDefault="00393DE0" w:rsidP="00393DE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: </w:t>
      </w:r>
      <w:r w:rsidRPr="00751E86">
        <w:t>Inertia by Number of Clusters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056"/>
      </w:tblGrid>
      <w:tr w:rsidR="00D913E3" w:rsidRPr="00D913E3" w14:paraId="591E0A98" w14:textId="77777777" w:rsidTr="00393DE0">
        <w:trPr>
          <w:jc w:val="center"/>
        </w:trPr>
        <w:tc>
          <w:tcPr>
            <w:tcW w:w="0" w:type="auto"/>
            <w:hideMark/>
          </w:tcPr>
          <w:p w14:paraId="4B98F6FD" w14:textId="77777777" w:rsidR="00D913E3" w:rsidRPr="00D913E3" w:rsidRDefault="00D913E3" w:rsidP="00D913E3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46482772" w14:textId="77777777" w:rsidR="00D913E3" w:rsidRPr="00D913E3" w:rsidRDefault="00D913E3" w:rsidP="00D913E3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Inertia</w:t>
            </w:r>
          </w:p>
        </w:tc>
      </w:tr>
      <w:tr w:rsidR="00D913E3" w:rsidRPr="00D913E3" w14:paraId="168C0C7F" w14:textId="77777777" w:rsidTr="00393DE0">
        <w:trPr>
          <w:jc w:val="center"/>
        </w:trPr>
        <w:tc>
          <w:tcPr>
            <w:tcW w:w="0" w:type="auto"/>
            <w:hideMark/>
          </w:tcPr>
          <w:p w14:paraId="70893C50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</w:t>
            </w:r>
          </w:p>
        </w:tc>
        <w:tc>
          <w:tcPr>
            <w:tcW w:w="0" w:type="auto"/>
            <w:hideMark/>
          </w:tcPr>
          <w:p w14:paraId="5BDBB3C2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19,845.7</w:t>
            </w:r>
          </w:p>
        </w:tc>
      </w:tr>
      <w:tr w:rsidR="00D913E3" w:rsidRPr="00D913E3" w14:paraId="48EC8850" w14:textId="77777777" w:rsidTr="00393DE0">
        <w:trPr>
          <w:jc w:val="center"/>
        </w:trPr>
        <w:tc>
          <w:tcPr>
            <w:tcW w:w="0" w:type="auto"/>
            <w:hideMark/>
          </w:tcPr>
          <w:p w14:paraId="15C810A6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2</w:t>
            </w:r>
          </w:p>
        </w:tc>
        <w:tc>
          <w:tcPr>
            <w:tcW w:w="0" w:type="auto"/>
            <w:hideMark/>
          </w:tcPr>
          <w:p w14:paraId="37335FBC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14,844.2</w:t>
            </w:r>
          </w:p>
        </w:tc>
      </w:tr>
      <w:tr w:rsidR="00D913E3" w:rsidRPr="00D913E3" w14:paraId="1580CF0E" w14:textId="77777777" w:rsidTr="00393DE0">
        <w:trPr>
          <w:jc w:val="center"/>
        </w:trPr>
        <w:tc>
          <w:tcPr>
            <w:tcW w:w="0" w:type="auto"/>
            <w:hideMark/>
          </w:tcPr>
          <w:p w14:paraId="353636CF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3</w:t>
            </w:r>
          </w:p>
        </w:tc>
        <w:tc>
          <w:tcPr>
            <w:tcW w:w="0" w:type="auto"/>
            <w:hideMark/>
          </w:tcPr>
          <w:p w14:paraId="7BE1838E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12,178.4</w:t>
            </w:r>
          </w:p>
        </w:tc>
      </w:tr>
      <w:tr w:rsidR="00D913E3" w:rsidRPr="00D913E3" w14:paraId="41EA04DB" w14:textId="77777777" w:rsidTr="00393DE0">
        <w:trPr>
          <w:jc w:val="center"/>
        </w:trPr>
        <w:tc>
          <w:tcPr>
            <w:tcW w:w="0" w:type="auto"/>
            <w:hideMark/>
          </w:tcPr>
          <w:p w14:paraId="0994184B" w14:textId="77777777" w:rsidR="00D913E3" w:rsidRPr="00D913E3" w:rsidRDefault="00D913E3" w:rsidP="00D913E3">
            <w:pPr>
              <w:spacing w:after="160" w:line="278" w:lineRule="auto"/>
            </w:pPr>
            <w:r w:rsidRPr="00D913E3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1749E4F" w14:textId="77777777" w:rsidR="00D913E3" w:rsidRPr="00D913E3" w:rsidRDefault="00D913E3" w:rsidP="00D913E3">
            <w:pPr>
              <w:spacing w:after="160" w:line="278" w:lineRule="auto"/>
            </w:pPr>
            <w:r w:rsidRPr="00D913E3">
              <w:rPr>
                <w:b/>
                <w:bCs/>
              </w:rPr>
              <w:t>10,700.9</w:t>
            </w:r>
          </w:p>
        </w:tc>
      </w:tr>
      <w:tr w:rsidR="00D913E3" w:rsidRPr="00D913E3" w14:paraId="02BF8C72" w14:textId="77777777" w:rsidTr="00393DE0">
        <w:trPr>
          <w:jc w:val="center"/>
        </w:trPr>
        <w:tc>
          <w:tcPr>
            <w:tcW w:w="0" w:type="auto"/>
            <w:hideMark/>
          </w:tcPr>
          <w:p w14:paraId="49C91C53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5</w:t>
            </w:r>
          </w:p>
        </w:tc>
        <w:tc>
          <w:tcPr>
            <w:tcW w:w="0" w:type="auto"/>
            <w:hideMark/>
          </w:tcPr>
          <w:p w14:paraId="43508307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10,152.7</w:t>
            </w:r>
          </w:p>
        </w:tc>
      </w:tr>
      <w:tr w:rsidR="00D913E3" w:rsidRPr="00D913E3" w14:paraId="04904E45" w14:textId="77777777" w:rsidTr="00393DE0">
        <w:trPr>
          <w:jc w:val="center"/>
        </w:trPr>
        <w:tc>
          <w:tcPr>
            <w:tcW w:w="0" w:type="auto"/>
            <w:hideMark/>
          </w:tcPr>
          <w:p w14:paraId="097BB048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6</w:t>
            </w:r>
          </w:p>
        </w:tc>
        <w:tc>
          <w:tcPr>
            <w:tcW w:w="0" w:type="auto"/>
            <w:hideMark/>
          </w:tcPr>
          <w:p w14:paraId="69267CD8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9,713.0</w:t>
            </w:r>
          </w:p>
        </w:tc>
      </w:tr>
      <w:tr w:rsidR="00D913E3" w:rsidRPr="00D913E3" w14:paraId="605B0260" w14:textId="77777777" w:rsidTr="00393DE0">
        <w:trPr>
          <w:jc w:val="center"/>
        </w:trPr>
        <w:tc>
          <w:tcPr>
            <w:tcW w:w="0" w:type="auto"/>
            <w:hideMark/>
          </w:tcPr>
          <w:p w14:paraId="2F174F29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7</w:t>
            </w:r>
          </w:p>
        </w:tc>
        <w:tc>
          <w:tcPr>
            <w:tcW w:w="0" w:type="auto"/>
            <w:hideMark/>
          </w:tcPr>
          <w:p w14:paraId="2C44A42C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9,382.5</w:t>
            </w:r>
          </w:p>
        </w:tc>
      </w:tr>
      <w:tr w:rsidR="00D913E3" w:rsidRPr="00D913E3" w14:paraId="6DB3C764" w14:textId="77777777" w:rsidTr="00393DE0">
        <w:trPr>
          <w:jc w:val="center"/>
        </w:trPr>
        <w:tc>
          <w:tcPr>
            <w:tcW w:w="0" w:type="auto"/>
            <w:hideMark/>
          </w:tcPr>
          <w:p w14:paraId="1E770747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8</w:t>
            </w:r>
          </w:p>
        </w:tc>
        <w:tc>
          <w:tcPr>
            <w:tcW w:w="0" w:type="auto"/>
            <w:hideMark/>
          </w:tcPr>
          <w:p w14:paraId="575EDF92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9,011.4</w:t>
            </w:r>
          </w:p>
        </w:tc>
      </w:tr>
      <w:tr w:rsidR="00D913E3" w:rsidRPr="00D913E3" w14:paraId="1659629F" w14:textId="77777777" w:rsidTr="00393DE0">
        <w:trPr>
          <w:jc w:val="center"/>
        </w:trPr>
        <w:tc>
          <w:tcPr>
            <w:tcW w:w="0" w:type="auto"/>
            <w:hideMark/>
          </w:tcPr>
          <w:p w14:paraId="24F541FD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9</w:t>
            </w:r>
          </w:p>
        </w:tc>
        <w:tc>
          <w:tcPr>
            <w:tcW w:w="0" w:type="auto"/>
            <w:hideMark/>
          </w:tcPr>
          <w:p w14:paraId="6FF147B8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8,826.3</w:t>
            </w:r>
          </w:p>
        </w:tc>
      </w:tr>
      <w:tr w:rsidR="00D913E3" w:rsidRPr="00D913E3" w14:paraId="74788E5A" w14:textId="77777777" w:rsidTr="00393DE0">
        <w:trPr>
          <w:jc w:val="center"/>
        </w:trPr>
        <w:tc>
          <w:tcPr>
            <w:tcW w:w="0" w:type="auto"/>
            <w:hideMark/>
          </w:tcPr>
          <w:p w14:paraId="7E291C24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10</w:t>
            </w:r>
          </w:p>
        </w:tc>
        <w:tc>
          <w:tcPr>
            <w:tcW w:w="0" w:type="auto"/>
            <w:hideMark/>
          </w:tcPr>
          <w:p w14:paraId="0A297BA1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8,594.3</w:t>
            </w:r>
          </w:p>
        </w:tc>
      </w:tr>
    </w:tbl>
    <w:p w14:paraId="4FF9FBBF" w14:textId="77777777" w:rsidR="00D913E3" w:rsidRPr="00D913E3" w:rsidRDefault="00D913E3" w:rsidP="00D913E3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lastRenderedPageBreak/>
        <w:t>Elbow Chart</w:t>
      </w:r>
    </w:p>
    <w:p w14:paraId="0A5D55E8" w14:textId="77777777" w:rsidR="00D913E3" w:rsidRDefault="00D913E3" w:rsidP="00D913E3">
      <w:pPr>
        <w:keepNext/>
      </w:pPr>
      <w:r>
        <w:rPr>
          <w:noProof/>
        </w:rPr>
        <w:drawing>
          <wp:inline distT="0" distB="0" distL="0" distR="0" wp14:anchorId="4363B798" wp14:editId="52F86E2A">
            <wp:extent cx="5731510" cy="3762375"/>
            <wp:effectExtent l="0" t="0" r="2540" b="9525"/>
            <wp:docPr id="13147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20FD" w14:textId="6F44A460" w:rsidR="00D913E3" w:rsidRPr="00D913E3" w:rsidRDefault="00D913E3" w:rsidP="00D913E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: </w:t>
      </w:r>
      <w:r w:rsidRPr="00C051FF">
        <w:t>line chart of inertia vs. number of clusters</w:t>
      </w:r>
    </w:p>
    <w:p w14:paraId="01D54F39" w14:textId="77777777" w:rsidR="00D913E3" w:rsidRPr="00D913E3" w:rsidRDefault="00D913E3" w:rsidP="00D913E3">
      <w:pPr>
        <w:pStyle w:val="Heading3"/>
      </w:pPr>
      <w:r w:rsidRPr="00D913E3">
        <w:t>Choosing k = 4</w:t>
      </w:r>
    </w:p>
    <w:p w14:paraId="6F4CF1DB" w14:textId="77777777" w:rsidR="00D913E3" w:rsidRPr="00D913E3" w:rsidRDefault="00D913E3" w:rsidP="00D913E3">
      <w:r w:rsidRPr="00D913E3">
        <w:t>Looking at the drop in inertia between each step:</w:t>
      </w:r>
    </w:p>
    <w:p w14:paraId="2C69235D" w14:textId="5059A59C" w:rsidR="00393DE0" w:rsidRDefault="00393DE0" w:rsidP="00393DE0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: </w:t>
      </w:r>
      <w:r w:rsidRPr="0054339E">
        <w:t>inertia vs. number of clusters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512"/>
      </w:tblGrid>
      <w:tr w:rsidR="00D913E3" w:rsidRPr="00D913E3" w14:paraId="3DF8F3B7" w14:textId="77777777" w:rsidTr="00393DE0">
        <w:trPr>
          <w:jc w:val="center"/>
        </w:trPr>
        <w:tc>
          <w:tcPr>
            <w:tcW w:w="0" w:type="auto"/>
            <w:hideMark/>
          </w:tcPr>
          <w:p w14:paraId="75E74895" w14:textId="77777777" w:rsidR="00D913E3" w:rsidRPr="00D913E3" w:rsidRDefault="00D913E3" w:rsidP="00D913E3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From k to k+1</w:t>
            </w:r>
          </w:p>
        </w:tc>
        <w:tc>
          <w:tcPr>
            <w:tcW w:w="0" w:type="auto"/>
            <w:hideMark/>
          </w:tcPr>
          <w:p w14:paraId="44D86DCC" w14:textId="77777777" w:rsidR="00D913E3" w:rsidRPr="00D913E3" w:rsidRDefault="00D913E3" w:rsidP="00D913E3">
            <w:pPr>
              <w:spacing w:after="160" w:line="278" w:lineRule="auto"/>
              <w:rPr>
                <w:b/>
                <w:bCs/>
              </w:rPr>
            </w:pPr>
            <w:r w:rsidRPr="00D913E3">
              <w:rPr>
                <w:b/>
                <w:bCs/>
              </w:rPr>
              <w:t>Inertia Drop</w:t>
            </w:r>
          </w:p>
        </w:tc>
      </w:tr>
      <w:tr w:rsidR="00D913E3" w:rsidRPr="00D913E3" w14:paraId="19A11DB6" w14:textId="77777777" w:rsidTr="00393DE0">
        <w:trPr>
          <w:jc w:val="center"/>
        </w:trPr>
        <w:tc>
          <w:tcPr>
            <w:tcW w:w="0" w:type="auto"/>
            <w:hideMark/>
          </w:tcPr>
          <w:p w14:paraId="12AA8DB2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 → 2</w:t>
            </w:r>
          </w:p>
        </w:tc>
        <w:tc>
          <w:tcPr>
            <w:tcW w:w="0" w:type="auto"/>
            <w:hideMark/>
          </w:tcPr>
          <w:p w14:paraId="340AB3D1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5,001.5</w:t>
            </w:r>
          </w:p>
        </w:tc>
      </w:tr>
      <w:tr w:rsidR="00D913E3" w:rsidRPr="00D913E3" w14:paraId="2EC45074" w14:textId="77777777" w:rsidTr="00393DE0">
        <w:trPr>
          <w:jc w:val="center"/>
        </w:trPr>
        <w:tc>
          <w:tcPr>
            <w:tcW w:w="0" w:type="auto"/>
            <w:hideMark/>
          </w:tcPr>
          <w:p w14:paraId="54FD9F37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2 → 3</w:t>
            </w:r>
          </w:p>
        </w:tc>
        <w:tc>
          <w:tcPr>
            <w:tcW w:w="0" w:type="auto"/>
            <w:hideMark/>
          </w:tcPr>
          <w:p w14:paraId="20D1E17E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2,665.8</w:t>
            </w:r>
          </w:p>
        </w:tc>
      </w:tr>
      <w:tr w:rsidR="00D913E3" w:rsidRPr="00D913E3" w14:paraId="1BDD51FC" w14:textId="77777777" w:rsidTr="00393DE0">
        <w:trPr>
          <w:jc w:val="center"/>
        </w:trPr>
        <w:tc>
          <w:tcPr>
            <w:tcW w:w="0" w:type="auto"/>
            <w:hideMark/>
          </w:tcPr>
          <w:p w14:paraId="3C4F3607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3 → 4</w:t>
            </w:r>
          </w:p>
        </w:tc>
        <w:tc>
          <w:tcPr>
            <w:tcW w:w="0" w:type="auto"/>
            <w:hideMark/>
          </w:tcPr>
          <w:p w14:paraId="45D873BF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1,477.5</w:t>
            </w:r>
          </w:p>
        </w:tc>
      </w:tr>
      <w:tr w:rsidR="00D913E3" w:rsidRPr="00D913E3" w14:paraId="71210CC9" w14:textId="77777777" w:rsidTr="00393DE0">
        <w:trPr>
          <w:jc w:val="center"/>
        </w:trPr>
        <w:tc>
          <w:tcPr>
            <w:tcW w:w="0" w:type="auto"/>
            <w:hideMark/>
          </w:tcPr>
          <w:p w14:paraId="149F0418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4 → 5</w:t>
            </w:r>
          </w:p>
        </w:tc>
        <w:tc>
          <w:tcPr>
            <w:tcW w:w="0" w:type="auto"/>
            <w:hideMark/>
          </w:tcPr>
          <w:p w14:paraId="336CD480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548.2</w:t>
            </w:r>
          </w:p>
        </w:tc>
      </w:tr>
      <w:tr w:rsidR="00D913E3" w:rsidRPr="00D913E3" w14:paraId="30F55284" w14:textId="77777777" w:rsidTr="00393DE0">
        <w:trPr>
          <w:jc w:val="center"/>
        </w:trPr>
        <w:tc>
          <w:tcPr>
            <w:tcW w:w="0" w:type="auto"/>
            <w:hideMark/>
          </w:tcPr>
          <w:p w14:paraId="1BF47681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5 → 6</w:t>
            </w:r>
          </w:p>
        </w:tc>
        <w:tc>
          <w:tcPr>
            <w:tcW w:w="0" w:type="auto"/>
            <w:hideMark/>
          </w:tcPr>
          <w:p w14:paraId="0C72F388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439.7</w:t>
            </w:r>
          </w:p>
        </w:tc>
      </w:tr>
      <w:tr w:rsidR="00D913E3" w:rsidRPr="00D913E3" w14:paraId="31C36DAB" w14:textId="77777777" w:rsidTr="00393DE0">
        <w:trPr>
          <w:jc w:val="center"/>
        </w:trPr>
        <w:tc>
          <w:tcPr>
            <w:tcW w:w="0" w:type="auto"/>
            <w:hideMark/>
          </w:tcPr>
          <w:p w14:paraId="4E6B6EF0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6 → 7</w:t>
            </w:r>
          </w:p>
        </w:tc>
        <w:tc>
          <w:tcPr>
            <w:tcW w:w="0" w:type="auto"/>
            <w:hideMark/>
          </w:tcPr>
          <w:p w14:paraId="0A8BD6FD" w14:textId="77777777" w:rsidR="00D913E3" w:rsidRPr="00D913E3" w:rsidRDefault="00D913E3" w:rsidP="00D913E3">
            <w:pPr>
              <w:spacing w:after="160" w:line="278" w:lineRule="auto"/>
            </w:pPr>
            <w:r w:rsidRPr="00D913E3">
              <w:t>330.5</w:t>
            </w:r>
          </w:p>
        </w:tc>
      </w:tr>
    </w:tbl>
    <w:p w14:paraId="31531715" w14:textId="18FC94A8" w:rsidR="00D913E3" w:rsidRPr="00D913E3" w:rsidRDefault="00D913E3" w:rsidP="00D913E3">
      <w:r w:rsidRPr="00D913E3">
        <w:t xml:space="preserve">The drop size shrinks sharply after k = 4 (from a </w:t>
      </w:r>
      <w:proofErr w:type="gramStart"/>
      <w:r w:rsidRPr="00D913E3">
        <w:t>1,477.5 drop</w:t>
      </w:r>
      <w:proofErr w:type="gramEnd"/>
      <w:r w:rsidRPr="00D913E3">
        <w:t xml:space="preserve"> going into k=4, down to 548.2 going into k=5 and smaller after that). This flattening point the "elbow" indicates that k = 4 captures the main structure in the data; additional clusters beyond this mostly split existing groups into smaller, less meaningful pieces rather than revealing genuinely new segments.</w:t>
      </w:r>
    </w:p>
    <w:p w14:paraId="5BA951ED" w14:textId="77777777" w:rsidR="00D913E3" w:rsidRPr="00D913E3" w:rsidRDefault="00D913E3" w:rsidP="00D913E3">
      <w:pPr>
        <w:pStyle w:val="Heading2"/>
        <w:rPr>
          <w:rFonts w:ascii="Times New Roman" w:hAnsi="Times New Roman" w:cs="Times New Roman"/>
        </w:rPr>
      </w:pPr>
      <w:r w:rsidRPr="00D913E3">
        <w:rPr>
          <w:rFonts w:ascii="Times New Roman" w:hAnsi="Times New Roman" w:cs="Times New Roman"/>
        </w:rPr>
        <w:lastRenderedPageBreak/>
        <w:t>Conclusion</w:t>
      </w:r>
    </w:p>
    <w:p w14:paraId="5F2929F7" w14:textId="54BCC40D" w:rsidR="00D4425F" w:rsidRPr="00D913E3" w:rsidRDefault="00D913E3" w:rsidP="00D913E3">
      <w:r w:rsidRPr="00D913E3">
        <w:rPr>
          <w:b/>
          <w:bCs/>
        </w:rPr>
        <w:t>Optimal number of clusters: k = 4</w:t>
      </w:r>
      <w:r w:rsidRPr="00D913E3">
        <w:t>, used for the final K-Means model.</w:t>
      </w:r>
    </w:p>
    <w:sectPr w:rsidR="00D4425F" w:rsidRPr="00D913E3" w:rsidSect="00D913E3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F539B0" w14:textId="77777777" w:rsidR="00C6429B" w:rsidRDefault="00C6429B" w:rsidP="00D913E3">
      <w:pPr>
        <w:spacing w:after="0" w:line="240" w:lineRule="auto"/>
      </w:pPr>
      <w:r>
        <w:separator/>
      </w:r>
    </w:p>
  </w:endnote>
  <w:endnote w:type="continuationSeparator" w:id="0">
    <w:p w14:paraId="1526AC04" w14:textId="77777777" w:rsidR="00C6429B" w:rsidRDefault="00C6429B" w:rsidP="00D9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711542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AE16ED6" w14:textId="4D390915" w:rsidR="00D913E3" w:rsidRDefault="00D913E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DA23BDB" w14:textId="77777777" w:rsidR="00D913E3" w:rsidRDefault="00D91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B7B864" w14:textId="77777777" w:rsidR="00C6429B" w:rsidRDefault="00C6429B" w:rsidP="00D913E3">
      <w:pPr>
        <w:spacing w:after="0" w:line="240" w:lineRule="auto"/>
      </w:pPr>
      <w:r>
        <w:separator/>
      </w:r>
    </w:p>
  </w:footnote>
  <w:footnote w:type="continuationSeparator" w:id="0">
    <w:p w14:paraId="60A93B29" w14:textId="77777777" w:rsidR="00C6429B" w:rsidRDefault="00C6429B" w:rsidP="00D913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5B"/>
    <w:rsid w:val="00393DE0"/>
    <w:rsid w:val="003B195B"/>
    <w:rsid w:val="00650875"/>
    <w:rsid w:val="009C29D6"/>
    <w:rsid w:val="00C179D8"/>
    <w:rsid w:val="00C6429B"/>
    <w:rsid w:val="00C95166"/>
    <w:rsid w:val="00D1298A"/>
    <w:rsid w:val="00D4425F"/>
    <w:rsid w:val="00D9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96B89"/>
  <w15:chartTrackingRefBased/>
  <w15:docId w15:val="{6E5E296E-B8EC-4377-A9F3-12882539C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3E3"/>
    <w:pPr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1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913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1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3E3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1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3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Hossain</dc:creator>
  <cp:keywords/>
  <dc:description/>
  <cp:lastModifiedBy>Devamitra Das</cp:lastModifiedBy>
  <cp:revision>4</cp:revision>
  <dcterms:created xsi:type="dcterms:W3CDTF">2026-09-18T09:22:00Z</dcterms:created>
  <dcterms:modified xsi:type="dcterms:W3CDTF">2026-09-19T09:24:00Z</dcterms:modified>
</cp:coreProperties>
</file>