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B81B9" w14:textId="77777777" w:rsidR="00054C57" w:rsidRDefault="008F78C3">
      <w:pPr>
        <w:spacing w:after="1146"/>
        <w:ind w:left="1297"/>
      </w:pPr>
      <w:r>
        <w:rPr>
          <w:rFonts w:ascii="Calibri" w:eastAsia="Calibri" w:hAnsi="Calibri" w:cs="Calibri"/>
          <w:noProof/>
          <w:sz w:val="22"/>
          <w:szCs w:val="22"/>
        </w:rPr>
        <mc:AlternateContent>
          <mc:Choice Requires="wpg">
            <w:drawing>
              <wp:inline distT="0" distB="0" distL="0" distR="0" wp14:anchorId="492B8263" wp14:editId="492B8264">
                <wp:extent cx="4680001" cy="360001"/>
                <wp:effectExtent l="0" t="0" r="0" b="0"/>
                <wp:docPr id="3" name="Group 3"/>
                <wp:cNvGraphicFramePr/>
                <a:graphic xmlns:a="http://schemas.openxmlformats.org/drawingml/2006/main">
                  <a:graphicData uri="http://schemas.microsoft.com/office/word/2010/wordprocessingGroup">
                    <wpg:wgp>
                      <wpg:cNvGrpSpPr/>
                      <wpg:grpSpPr>
                        <a:xfrm>
                          <a:off x="0" y="0"/>
                          <a:ext cx="4680001" cy="360001"/>
                          <a:chOff x="0" y="0"/>
                          <a:chExt cx="4680001" cy="360001"/>
                        </a:xfrm>
                      </wpg:grpSpPr>
                      <wps:wsp>
                        <wps:cNvPr id="1054377100" name="Freeform: Shape 1054377100"/>
                        <wps:cNvSpPr/>
                        <wps:spPr>
                          <a:xfrm>
                            <a:off x="0" y="0"/>
                            <a:ext cx="4680001" cy="360001"/>
                          </a:xfrm>
                          <a:custGeom>
                            <a:avLst/>
                            <a:gdLst/>
                            <a:ahLst/>
                            <a:cxnLst/>
                            <a:rect l="0" t="0" r="0" b="0"/>
                            <a:pathLst>
                              <a:path w="4680001" h="360001">
                                <a:moveTo>
                                  <a:pt x="101600" y="0"/>
                                </a:moveTo>
                                <a:lnTo>
                                  <a:pt x="4578401" y="0"/>
                                </a:lnTo>
                                <a:cubicBezTo>
                                  <a:pt x="4634565" y="0"/>
                                  <a:pt x="4680001" y="45435"/>
                                  <a:pt x="4680001" y="101600"/>
                                </a:cubicBezTo>
                                <a:lnTo>
                                  <a:pt x="4680001" y="258401"/>
                                </a:lnTo>
                                <a:cubicBezTo>
                                  <a:pt x="4680001" y="314565"/>
                                  <a:pt x="4634565" y="360001"/>
                                  <a:pt x="4578401" y="360001"/>
                                </a:cubicBezTo>
                                <a:lnTo>
                                  <a:pt x="101600" y="360001"/>
                                </a:lnTo>
                                <a:cubicBezTo>
                                  <a:pt x="45436" y="360001"/>
                                  <a:pt x="0" y="314565"/>
                                  <a:pt x="0" y="258401"/>
                                </a:cubicBezTo>
                                <a:lnTo>
                                  <a:pt x="0" y="101600"/>
                                </a:lnTo>
                                <a:cubicBezTo>
                                  <a:pt x="0" y="45435"/>
                                  <a:pt x="45436" y="0"/>
                                  <a:pt x="101600" y="0"/>
                                </a:cubicBezTo>
                                <a:close/>
                              </a:path>
                            </a:pathLst>
                          </a:custGeom>
                          <a:ln cap="flat">
                            <a:miter lim="127000"/>
                          </a:ln>
                        </wps:spPr>
                        <wps:style>
                          <a:lnRef idx="0">
                            <a:srgbClr val="000000">
                              <a:alpha val="0"/>
                            </a:srgbClr>
                          </a:lnRef>
                          <a:fillRef idx="1">
                            <a:srgbClr val="2F6B8A"/>
                          </a:fillRef>
                          <a:effectRef idx="0">
                            <a:scrgbClr r="0" g="0" b="0"/>
                          </a:effectRef>
                          <a:fontRef idx="none"/>
                        </wps:style>
                        <wps:bodyPr/>
                      </wps:wsp>
                      <wps:wsp>
                        <wps:cNvPr id="380308621" name="Rectangle 380308621"/>
                        <wps:cNvSpPr/>
                        <wps:spPr>
                          <a:xfrm>
                            <a:off x="1290117" y="16577"/>
                            <a:ext cx="2792690" cy="187491"/>
                          </a:xfrm>
                          <a:prstGeom prst="rect">
                            <a:avLst/>
                          </a:prstGeom>
                          <a:ln>
                            <a:noFill/>
                          </a:ln>
                        </wps:spPr>
                        <wps:txbx>
                          <w:txbxContent>
                            <w:p w14:paraId="492B826F" w14:textId="77777777" w:rsidR="008F78C3" w:rsidRDefault="008F78C3">
                              <w:pPr>
                                <w:spacing w:after="160"/>
                                <w:ind w:left="0"/>
                              </w:pPr>
                              <w:r>
                                <w:rPr>
                                  <w:b/>
                                  <w:color w:val="FFFFFF"/>
                                  <w:sz w:val="24"/>
                                </w:rPr>
                                <w:t>DATA ANALYTICS PROJECT</w:t>
                              </w:r>
                            </w:p>
                          </w:txbxContent>
                        </wps:txbx>
                        <wps:bodyPr horzOverflow="overflow" vert="horz" lIns="0" tIns="0" rIns="0" bIns="0" rtlCol="0">
                          <a:noAutofit/>
                        </wps:bodyPr>
                      </wps:wsp>
                    </wpg:wgp>
                  </a:graphicData>
                </a:graphic>
              </wp:inline>
            </w:drawing>
          </mc:Choice>
          <mc:Fallback>
            <w:pict>
              <v:group w14:anchorId="492B8263" id="Group 3" o:spid="_x0000_s1026" style="width:368.5pt;height:28.35pt;mso-position-horizontal-relative:char;mso-position-vertical-relative:line" coordsize="46800,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">
                <v:shape id="Freeform: Shape 1054377100" o:spid="_x0000_s1027" style="position:absolute;width:46800;height:3600;visibility:visible;mso-wrap-style:square;v-text-anchor:top" coordsize="4680001,36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" path="m101600,l4578401,v56164,,101600,45435,101600,101600l4680001,258401v,56164,-45436,101600,-101600,101600l101600,360001c45436,360001,,314565,,258401l,101600c,45435,45436,,101600,xe" fillcolor="#2f6b8a" stroked="f">
                  <v:stroke miterlimit="83231f" joinstyle="miter"/>
                  <v:path arrowok="t" textboxrect="0,0,4680001,360001"/>
                </v:shape>
                <v:rect id="Rectangle 380308621" o:spid="_x0000_s1028" style="position:absolute;left:12901;top:165;width:2792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" filled="f" stroked="f">
                  <v:textbox inset="0,0,0,0">
                    <w:txbxContent>
                      <w:p w14:paraId="492B826F" w14:textId="77777777" w:rsidR="008F78C3" w:rsidRDefault="008F78C3">
                        <w:pPr>
                          <w:spacing w:after="160"/>
                          <w:ind w:left="0"/>
                        </w:pPr>
                        <w:r>
                          <w:rPr>
                            <w:b/>
                            <w:color w:val="FFFFFF"/>
                            <w:sz w:val="24"/>
                          </w:rPr>
                          <w:t>DATA ANALYTICS PROJECT</w:t>
                        </w:r>
                      </w:p>
                    </w:txbxContent>
                  </v:textbox>
                </v:rect>
                <w10:anchorlock/>
              </v:group>
            </w:pict>
          </mc:Fallback>
        </mc:AlternateContent>
      </w:r>
    </w:p>
    <w:p w14:paraId="492B81BA" w14:textId="77777777" w:rsidR="00054C57" w:rsidRDefault="00054C57">
      <w:pPr>
        <w:spacing w:after="124"/>
        <w:ind w:left="0"/>
        <w:jc w:val="center"/>
      </w:pPr>
    </w:p>
    <w:p w14:paraId="492B81BB" w14:textId="77777777" w:rsidR="00054C57" w:rsidRDefault="008F78C3">
      <w:pPr>
        <w:spacing w:after="976"/>
        <w:ind w:left="1297"/>
      </w:pPr>
      <w:r>
        <w:rPr>
          <w:rFonts w:ascii="Calibri" w:eastAsia="Calibri" w:hAnsi="Calibri" w:cs="Calibri"/>
          <w:noProof/>
          <w:sz w:val="22"/>
          <w:szCs w:val="22"/>
        </w:rPr>
        <mc:AlternateContent>
          <mc:Choice Requires="wpg">
            <w:drawing>
              <wp:inline distT="0" distB="0" distL="0" distR="0" wp14:anchorId="492B8265" wp14:editId="492B8266">
                <wp:extent cx="4680001" cy="12700"/>
                <wp:effectExtent l="0" t="0" r="0" b="0"/>
                <wp:docPr id="4" name="Group 4"/>
                <wp:cNvGraphicFramePr/>
                <a:graphic xmlns:a="http://schemas.openxmlformats.org/drawingml/2006/main">
                  <a:graphicData uri="http://schemas.microsoft.com/office/word/2010/wordprocessingGroup">
                    <wpg:wgp>
                      <wpg:cNvGrpSpPr/>
                      <wpg:grpSpPr>
                        <a:xfrm>
                          <a:off x="0" y="0"/>
                          <a:ext cx="4680001" cy="12700"/>
                          <a:chOff x="0" y="0"/>
                          <a:chExt cx="4680001" cy="12700"/>
                        </a:xfrm>
                      </wpg:grpSpPr>
                      <wps:wsp>
                        <wps:cNvPr id="659762870" name="Freeform: Shape 659762870"/>
                        <wps:cNvSpPr/>
                        <wps:spPr>
                          <a:xfrm>
                            <a:off x="0" y="0"/>
                            <a:ext cx="4680001" cy="0"/>
                          </a:xfrm>
                          <a:custGeom>
                            <a:avLst/>
                            <a:gdLst/>
                            <a:ahLst/>
                            <a:cxnLst/>
                            <a:rect l="0" t="0" r="0" b="0"/>
                            <a:pathLst>
                              <a:path w="4680001">
                                <a:moveTo>
                                  <a:pt x="0" y="0"/>
                                </a:moveTo>
                                <a:lnTo>
                                  <a:pt x="4680001" y="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w14:anchorId="0236F4B9" id="Group 4" o:spid="_x0000_s1026" style="width:368.5pt;height:1pt;mso-position-horizontal-relative:char;mso-position-vertical-relative:line" coordsize="4680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">
                <v:shape id="Freeform: Shape 659762870" o:spid="_x0000_s1027" style="position:absolute;width:46800;height:0;visibility:visible;mso-wrap-style:square;v-text-anchor:top" coordsize="468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" path="m,l4680001,e" filled="f" strokecolor="#c7c7c7" strokeweight="1pt">
                  <v:stroke miterlimit="83231f" joinstyle="miter"/>
                  <v:path arrowok="t" textboxrect="0,0,4680001,0"/>
                </v:shape>
                <w10:anchorlock/>
              </v:group>
            </w:pict>
          </mc:Fallback>
        </mc:AlternateContent>
      </w:r>
    </w:p>
    <w:p w14:paraId="492B81BC" w14:textId="77777777" w:rsidR="00054C57" w:rsidRDefault="008F78C3">
      <w:pPr>
        <w:spacing w:after="294"/>
        <w:ind w:left="0"/>
        <w:jc w:val="center"/>
      </w:pPr>
      <w:r>
        <w:rPr>
          <w:color w:val="555555"/>
          <w:sz w:val="22"/>
          <w:szCs w:val="22"/>
        </w:rPr>
        <w:t>Submitted by</w:t>
      </w:r>
    </w:p>
    <w:p w14:paraId="492B81BD" w14:textId="77777777" w:rsidR="00054C57" w:rsidRDefault="008F78C3">
      <w:pPr>
        <w:pStyle w:val="Heading1"/>
      </w:pPr>
      <w:r>
        <w:rPr>
          <w:rFonts w:ascii="Calibri" w:eastAsia="Calibri" w:hAnsi="Calibri" w:cs="Calibri"/>
          <w:noProof/>
          <w:sz w:val="22"/>
          <w:szCs w:val="22"/>
        </w:rPr>
        <mc:AlternateContent>
          <mc:Choice Requires="wpg">
            <w:drawing>
              <wp:anchor distT="0" distB="0" distL="114300" distR="114300" simplePos="0" relativeHeight="251658240" behindDoc="0" locked="0" layoutInCell="1" hidden="0" allowOverlap="1" wp14:anchorId="492B8267" wp14:editId="492B8268">
                <wp:simplePos x="0" y="0"/>
                <wp:positionH relativeFrom="page">
                  <wp:posOffset>0</wp:posOffset>
                </wp:positionH>
                <wp:positionV relativeFrom="page">
                  <wp:posOffset>0</wp:posOffset>
                </wp:positionV>
                <wp:extent cx="7560000" cy="1800000"/>
                <wp:effectExtent l="0" t="0" r="0" b="0"/>
                <wp:wrapTopAndBottom distT="0" distB="0"/>
                <wp:docPr id="2" name="Group 2"/>
                <wp:cNvGraphicFramePr/>
                <a:graphic xmlns:a="http://schemas.openxmlformats.org/drawingml/2006/main">
                  <a:graphicData uri="http://schemas.microsoft.com/office/word/2010/wordprocessingGroup">
                    <wpg:wgp>
                      <wpg:cNvGrpSpPr/>
                      <wpg:grpSpPr>
                        <a:xfrm>
                          <a:off x="0" y="0"/>
                          <a:ext cx="7560000" cy="1800000"/>
                          <a:chOff x="0" y="0"/>
                          <a:chExt cx="7560000" cy="1800000"/>
                        </a:xfrm>
                      </wpg:grpSpPr>
                      <wps:wsp>
                        <wps:cNvPr id="337462765" name="Freeform: Shape 337462765"/>
                        <wps:cNvSpPr/>
                        <wps:spPr>
                          <a:xfrm>
                            <a:off x="0" y="0"/>
                            <a:ext cx="7560000" cy="1800000"/>
                          </a:xfrm>
                          <a:custGeom>
                            <a:avLst/>
                            <a:gdLst/>
                            <a:ahLst/>
                            <a:cxnLst/>
                            <a:rect l="0" t="0" r="0" b="0"/>
                            <a:pathLst>
                              <a:path w="7560000" h="1800000">
                                <a:moveTo>
                                  <a:pt x="0" y="0"/>
                                </a:moveTo>
                                <a:lnTo>
                                  <a:pt x="7560000" y="0"/>
                                </a:lnTo>
                                <a:lnTo>
                                  <a:pt x="7560000" y="1800000"/>
                                </a:lnTo>
                                <a:lnTo>
                                  <a:pt x="0" y="1800000"/>
                                </a:lnTo>
                                <a:lnTo>
                                  <a:pt x="0" y="0"/>
                                </a:lnTo>
                              </a:path>
                            </a:pathLst>
                          </a:custGeom>
                          <a:ln cap="flat">
                            <a:miter lim="127000"/>
                          </a:ln>
                        </wps:spPr>
                        <wps:style>
                          <a:lnRef idx="0">
                            <a:srgbClr val="000000">
                              <a:alpha val="0"/>
                            </a:srgbClr>
                          </a:lnRef>
                          <a:fillRef idx="1">
                            <a:srgbClr val="1F3B4D"/>
                          </a:fillRef>
                          <a:effectRef idx="0">
                            <a:scrgbClr r="0" g="0" b="0"/>
                          </a:effectRef>
                          <a:fontRef idx="none"/>
                        </wps:style>
                        <wps:bodyPr/>
                      </wps:wsp>
                      <wps:wsp>
                        <wps:cNvPr id="1285895644" name="Rectangle 1285895644"/>
                        <wps:cNvSpPr/>
                        <wps:spPr>
                          <a:xfrm>
                            <a:off x="1552484" y="519390"/>
                            <a:ext cx="5925194" cy="343732"/>
                          </a:xfrm>
                          <a:prstGeom prst="rect">
                            <a:avLst/>
                          </a:prstGeom>
                          <a:ln>
                            <a:noFill/>
                          </a:ln>
                        </wps:spPr>
                        <wps:txbx>
                          <w:txbxContent>
                            <w:p w14:paraId="492B8270" w14:textId="77777777" w:rsidR="008F78C3" w:rsidRDefault="008F78C3">
                              <w:pPr>
                                <w:spacing w:after="160"/>
                                <w:ind w:left="0"/>
                              </w:pPr>
                              <w:r>
                                <w:rPr>
                                  <w:b/>
                                  <w:color w:val="FFFFFF"/>
                                  <w:sz w:val="44"/>
                                </w:rPr>
                                <w:t>AI-POWERED NHS WAITING LIST</w:t>
                              </w:r>
                            </w:p>
                          </w:txbxContent>
                        </wps:txbx>
                        <wps:bodyPr horzOverflow="overflow" vert="horz" lIns="0" tIns="0" rIns="0" bIns="0" rtlCol="0">
                          <a:noAutofit/>
                        </wps:bodyPr>
                      </wps:wsp>
                      <wps:wsp>
                        <wps:cNvPr id="5388222" name="Rectangle 5388222"/>
                        <wps:cNvSpPr/>
                        <wps:spPr>
                          <a:xfrm>
                            <a:off x="760804" y="879391"/>
                            <a:ext cx="8031064" cy="343732"/>
                          </a:xfrm>
                          <a:prstGeom prst="rect">
                            <a:avLst/>
                          </a:prstGeom>
                          <a:ln>
                            <a:noFill/>
                          </a:ln>
                        </wps:spPr>
                        <wps:txbx>
                          <w:txbxContent>
                            <w:p w14:paraId="492B8271" w14:textId="77777777" w:rsidR="008F78C3" w:rsidRDefault="008F78C3">
                              <w:pPr>
                                <w:spacing w:after="160"/>
                                <w:ind w:left="0"/>
                              </w:pPr>
                              <w:r>
                                <w:rPr>
                                  <w:b/>
                                  <w:color w:val="FFFFFF"/>
                                  <w:sz w:val="44"/>
                                </w:rPr>
                                <w:t>&amp; APPOINTMENT OPTIMISATION PLATFORM</w:t>
                              </w:r>
                            </w:p>
                          </w:txbxContent>
                        </wps:txbx>
                        <wps:bodyPr horzOverflow="overflow" vert="horz" lIns="0" tIns="0" rIns="0" bIns="0" rtlCol="0">
                          <a:noAutofit/>
                        </wps:bodyPr>
                      </wps:wsp>
                    </wpg:wgp>
                  </a:graphicData>
                </a:graphic>
              </wp:anchor>
            </w:drawing>
          </mc:Choice>
          <mc:Fallback>
            <w:pict>
              <v:group w14:anchorId="492B8267" id="Group 2" o:spid="_x0000_s1029" style="position:absolute;left:0;text-align:left;margin-left:0;margin-top:0;width:595.3pt;height:141.75pt;z-index:251658240;mso-position-horizontal-relative:page;mso-position-vertical-relative:page" coordsize="75600,1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">
                <v:shape id="Freeform: Shape 337462765" o:spid="_x0000_s1030" style="position:absolute;width:75600;height:18000;visibility:visible;mso-wrap-style:square;v-text-anchor:top" coordsize="7560000,18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" path="m,l7560000,r,1800000l,1800000,,e" fillcolor="#1f3b4d" stroked="f">
                  <v:stroke miterlimit="83231f" joinstyle="miter"/>
                  <v:path arrowok="t" textboxrect="0,0,7560000,1800000"/>
                </v:shape>
                <v:rect id="Rectangle 1285895644" o:spid="_x0000_s1031" style="position:absolute;left:15524;top:5193;width:59252;height:3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" filled="f" stroked="f">
                  <v:textbox inset="0,0,0,0">
                    <w:txbxContent>
                      <w:p w14:paraId="492B8270" w14:textId="77777777" w:rsidR="008F78C3" w:rsidRDefault="008F78C3">
                        <w:pPr>
                          <w:spacing w:after="160"/>
                          <w:ind w:left="0"/>
                        </w:pPr>
                        <w:r>
                          <w:rPr>
                            <w:b/>
                            <w:color w:val="FFFFFF"/>
                            <w:sz w:val="44"/>
                          </w:rPr>
                          <w:t>AI-POWERED NHS WAITING LIST</w:t>
                        </w:r>
                      </w:p>
                    </w:txbxContent>
                  </v:textbox>
                </v:rect>
                <v:rect id="Rectangle 5388222" o:spid="_x0000_s1032" style="position:absolute;left:7608;top:8793;width:80310;height:3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" filled="f" stroked="f">
                  <v:textbox inset="0,0,0,0">
                    <w:txbxContent>
                      <w:p w14:paraId="492B8271" w14:textId="77777777" w:rsidR="008F78C3" w:rsidRDefault="008F78C3">
                        <w:pPr>
                          <w:spacing w:after="160"/>
                          <w:ind w:left="0"/>
                        </w:pPr>
                        <w:r>
                          <w:rPr>
                            <w:b/>
                            <w:color w:val="FFFFFF"/>
                            <w:sz w:val="44"/>
                          </w:rPr>
                          <w:t>&amp; APPOINTMENT OPTIMISATION PLATFORM</w:t>
                        </w:r>
                      </w:p>
                    </w:txbxContent>
                  </v:textbox>
                </v:rect>
                <w10:wrap type="topAndBottom" anchorx="page" anchory="page"/>
              </v:group>
            </w:pict>
          </mc:Fallback>
        </mc:AlternateContent>
      </w:r>
      <w:proofErr w:type="spellStart"/>
      <w:r>
        <w:t>Devanarayanan</w:t>
      </w:r>
      <w:proofErr w:type="spellEnd"/>
      <w:r>
        <w:t xml:space="preserve"> V</w:t>
      </w:r>
    </w:p>
    <w:p w14:paraId="492B81BE" w14:textId="77777777" w:rsidR="00054C57" w:rsidRDefault="00054C57">
      <w:pPr>
        <w:spacing w:after="117"/>
        <w:jc w:val="center"/>
      </w:pPr>
    </w:p>
    <w:p w14:paraId="492B81BF" w14:textId="77777777" w:rsidR="00054C57" w:rsidRDefault="008F78C3">
      <w:pPr>
        <w:spacing w:after="120" w:line="252" w:lineRule="auto"/>
        <w:ind w:left="0"/>
        <w:jc w:val="center"/>
      </w:pPr>
      <w:r>
        <w:rPr>
          <w:b/>
          <w:sz w:val="48"/>
          <w:szCs w:val="48"/>
        </w:rPr>
        <w:t>AI-Powered NHS Waiting List &amp; Appointment Optimisation Platform</w:t>
      </w:r>
    </w:p>
    <w:p w14:paraId="492B81C0" w14:textId="77777777" w:rsidR="00054C57" w:rsidRDefault="008F78C3">
      <w:pPr>
        <w:pStyle w:val="Heading2"/>
        <w:spacing w:after="339" w:line="259" w:lineRule="auto"/>
        <w:jc w:val="center"/>
      </w:pPr>
      <w:r>
        <w:rPr>
          <w:b w:val="0"/>
          <w:color w:val="555555"/>
          <w:sz w:val="24"/>
          <w:szCs w:val="24"/>
        </w:rPr>
        <w:lastRenderedPageBreak/>
        <w:t xml:space="preserve">Data Analytics Project Proposal &amp; Prototype </w:t>
      </w:r>
    </w:p>
    <w:tbl>
      <w:tblPr>
        <w:tblStyle w:val="a"/>
        <w:tblW w:w="9978" w:type="dxa"/>
        <w:tblInd w:w="-7" w:type="dxa"/>
        <w:tblLayout w:type="fixed"/>
        <w:tblLook w:val="0400" w:firstRow="0" w:lastRow="0" w:firstColumn="0" w:lastColumn="0" w:noHBand="0" w:noVBand="1"/>
      </w:tblPr>
      <w:tblGrid>
        <w:gridCol w:w="2494"/>
        <w:gridCol w:w="2494"/>
        <w:gridCol w:w="2495"/>
        <w:gridCol w:w="2495"/>
      </w:tblGrid>
      <w:tr w:rsidR="00054C57" w14:paraId="492B81C5" w14:textId="77777777">
        <w:trPr>
          <w:trHeight w:val="600"/>
        </w:trPr>
        <w:tc>
          <w:tcPr>
            <w:tcW w:w="2494" w:type="dxa"/>
            <w:tcBorders>
              <w:top w:val="single" w:sz="4" w:space="0" w:color="CCCCCC"/>
              <w:left w:val="single" w:sz="4" w:space="0" w:color="CCCCCC"/>
              <w:bottom w:val="single" w:sz="4" w:space="0" w:color="CCCCCC"/>
              <w:right w:val="single" w:sz="4" w:space="0" w:color="CCCCCC"/>
            </w:tcBorders>
            <w:shd w:val="clear" w:color="auto" w:fill="EAF2F6"/>
            <w:vAlign w:val="center"/>
          </w:tcPr>
          <w:p w14:paraId="492B81C1" w14:textId="77777777" w:rsidR="00054C57" w:rsidRDefault="008F78C3">
            <w:pPr>
              <w:ind w:left="0"/>
              <w:jc w:val="center"/>
            </w:pPr>
            <w:r>
              <w:rPr>
                <w:b/>
                <w:color w:val="1F3B4D"/>
                <w:sz w:val="16"/>
                <w:szCs w:val="16"/>
              </w:rPr>
              <w:t>NHS waiting-list analytics</w:t>
            </w:r>
          </w:p>
        </w:tc>
        <w:tc>
          <w:tcPr>
            <w:tcW w:w="2494" w:type="dxa"/>
            <w:tcBorders>
              <w:top w:val="single" w:sz="4" w:space="0" w:color="CCCCCC"/>
              <w:left w:val="single" w:sz="4" w:space="0" w:color="CCCCCC"/>
              <w:bottom w:val="single" w:sz="4" w:space="0" w:color="CCCCCC"/>
              <w:right w:val="single" w:sz="4" w:space="0" w:color="CCCCCC"/>
            </w:tcBorders>
            <w:shd w:val="clear" w:color="auto" w:fill="EAF2F6"/>
            <w:vAlign w:val="center"/>
          </w:tcPr>
          <w:p w14:paraId="492B81C2" w14:textId="77777777" w:rsidR="00054C57" w:rsidRDefault="008F78C3">
            <w:pPr>
              <w:ind w:left="0"/>
              <w:jc w:val="center"/>
            </w:pPr>
            <w:r>
              <w:rPr>
                <w:b/>
                <w:color w:val="1F3B4D"/>
                <w:sz w:val="16"/>
                <w:szCs w:val="16"/>
              </w:rPr>
              <w:t>Predictive modelling</w:t>
            </w:r>
          </w:p>
        </w:tc>
        <w:tc>
          <w:tcPr>
            <w:tcW w:w="2495" w:type="dxa"/>
            <w:tcBorders>
              <w:top w:val="single" w:sz="4" w:space="0" w:color="CCCCCC"/>
              <w:left w:val="single" w:sz="4" w:space="0" w:color="CCCCCC"/>
              <w:bottom w:val="single" w:sz="4" w:space="0" w:color="CCCCCC"/>
              <w:right w:val="single" w:sz="4" w:space="0" w:color="CCCCCC"/>
            </w:tcBorders>
            <w:shd w:val="clear" w:color="auto" w:fill="EAF2F6"/>
            <w:vAlign w:val="center"/>
          </w:tcPr>
          <w:p w14:paraId="492B81C3" w14:textId="77777777" w:rsidR="00054C57" w:rsidRDefault="008F78C3">
            <w:pPr>
              <w:ind w:left="0"/>
              <w:jc w:val="center"/>
            </w:pPr>
            <w:r>
              <w:rPr>
                <w:b/>
                <w:color w:val="1F3B4D"/>
                <w:sz w:val="16"/>
                <w:szCs w:val="16"/>
              </w:rPr>
              <w:t>Appointment optimisation</w:t>
            </w:r>
          </w:p>
        </w:tc>
        <w:tc>
          <w:tcPr>
            <w:tcW w:w="2495" w:type="dxa"/>
            <w:tcBorders>
              <w:top w:val="single" w:sz="4" w:space="0" w:color="CCCCCC"/>
              <w:left w:val="single" w:sz="4" w:space="0" w:color="CCCCCC"/>
              <w:bottom w:val="single" w:sz="4" w:space="0" w:color="CCCCCC"/>
              <w:right w:val="single" w:sz="4" w:space="0" w:color="CCCCCC"/>
            </w:tcBorders>
            <w:shd w:val="clear" w:color="auto" w:fill="EAF2F6"/>
            <w:vAlign w:val="center"/>
          </w:tcPr>
          <w:p w14:paraId="492B81C4" w14:textId="77777777" w:rsidR="00054C57" w:rsidRDefault="008F78C3">
            <w:pPr>
              <w:ind w:left="0"/>
              <w:jc w:val="center"/>
            </w:pPr>
            <w:r>
              <w:rPr>
                <w:b/>
                <w:color w:val="1F3B4D"/>
                <w:sz w:val="16"/>
                <w:szCs w:val="16"/>
              </w:rPr>
              <w:t>Power BI visualisation</w:t>
            </w:r>
          </w:p>
        </w:tc>
      </w:tr>
      <w:tr w:rsidR="00054C57" w14:paraId="492B81CA" w14:textId="77777777">
        <w:trPr>
          <w:trHeight w:val="600"/>
        </w:trPr>
        <w:tc>
          <w:tcPr>
            <w:tcW w:w="2494" w:type="dxa"/>
            <w:tcBorders>
              <w:top w:val="single" w:sz="4" w:space="0" w:color="CCCCCC"/>
              <w:left w:val="single" w:sz="4" w:space="0" w:color="CCCCCC"/>
              <w:bottom w:val="single" w:sz="4" w:space="0" w:color="CCCCCC"/>
              <w:right w:val="single" w:sz="4" w:space="0" w:color="CCCCCC"/>
            </w:tcBorders>
            <w:vAlign w:val="center"/>
          </w:tcPr>
          <w:p w14:paraId="492B81C6" w14:textId="77777777" w:rsidR="00054C57" w:rsidRDefault="008F78C3">
            <w:pPr>
              <w:ind w:left="0"/>
              <w:jc w:val="center"/>
            </w:pPr>
            <w:r>
              <w:rPr>
                <w:b/>
                <w:sz w:val="16"/>
                <w:szCs w:val="16"/>
              </w:rPr>
              <w:t>Python • SQL • Power BI</w:t>
            </w:r>
          </w:p>
        </w:tc>
        <w:tc>
          <w:tcPr>
            <w:tcW w:w="2494" w:type="dxa"/>
            <w:tcBorders>
              <w:top w:val="single" w:sz="4" w:space="0" w:color="CCCCCC"/>
              <w:left w:val="single" w:sz="4" w:space="0" w:color="CCCCCC"/>
              <w:bottom w:val="single" w:sz="4" w:space="0" w:color="CCCCCC"/>
              <w:right w:val="single" w:sz="4" w:space="0" w:color="CCCCCC"/>
            </w:tcBorders>
            <w:vAlign w:val="center"/>
          </w:tcPr>
          <w:p w14:paraId="492B81C7" w14:textId="77777777" w:rsidR="00054C57" w:rsidRDefault="008F78C3">
            <w:pPr>
              <w:ind w:left="0"/>
              <w:jc w:val="center"/>
            </w:pPr>
            <w:r>
              <w:rPr>
                <w:b/>
                <w:sz w:val="16"/>
                <w:szCs w:val="16"/>
              </w:rPr>
              <w:t>Machine learning</w:t>
            </w:r>
          </w:p>
        </w:tc>
        <w:tc>
          <w:tcPr>
            <w:tcW w:w="2495" w:type="dxa"/>
            <w:tcBorders>
              <w:top w:val="single" w:sz="4" w:space="0" w:color="CCCCCC"/>
              <w:left w:val="single" w:sz="4" w:space="0" w:color="CCCCCC"/>
              <w:bottom w:val="single" w:sz="4" w:space="0" w:color="CCCCCC"/>
              <w:right w:val="single" w:sz="4" w:space="0" w:color="CCCCCC"/>
            </w:tcBorders>
            <w:vAlign w:val="center"/>
          </w:tcPr>
          <w:p w14:paraId="492B81C8" w14:textId="77777777" w:rsidR="00054C57" w:rsidRDefault="008F78C3">
            <w:pPr>
              <w:ind w:left="0"/>
              <w:jc w:val="center"/>
            </w:pPr>
            <w:r>
              <w:rPr>
                <w:b/>
                <w:sz w:val="16"/>
                <w:szCs w:val="16"/>
              </w:rPr>
              <w:t>Capacity allocation</w:t>
            </w:r>
          </w:p>
        </w:tc>
        <w:tc>
          <w:tcPr>
            <w:tcW w:w="2495" w:type="dxa"/>
            <w:tcBorders>
              <w:top w:val="single" w:sz="4" w:space="0" w:color="CCCCCC"/>
              <w:left w:val="single" w:sz="4" w:space="0" w:color="CCCCCC"/>
              <w:bottom w:val="single" w:sz="4" w:space="0" w:color="CCCCCC"/>
              <w:right w:val="single" w:sz="4" w:space="0" w:color="CCCCCC"/>
            </w:tcBorders>
            <w:vAlign w:val="center"/>
          </w:tcPr>
          <w:p w14:paraId="492B81C9" w14:textId="77777777" w:rsidR="00054C57" w:rsidRDefault="008F78C3">
            <w:pPr>
              <w:ind w:left="0"/>
              <w:jc w:val="center"/>
            </w:pPr>
            <w:r>
              <w:rPr>
                <w:b/>
                <w:sz w:val="16"/>
                <w:szCs w:val="16"/>
              </w:rPr>
              <w:t>Management dashboard</w:t>
            </w:r>
          </w:p>
        </w:tc>
      </w:tr>
    </w:tbl>
    <w:p w14:paraId="492B81CB" w14:textId="77777777" w:rsidR="00054C57" w:rsidRDefault="008F78C3">
      <w:pPr>
        <w:spacing w:after="337" w:line="287" w:lineRule="auto"/>
        <w:ind w:left="0"/>
      </w:pPr>
      <w:r>
        <w:br w:type="page"/>
      </w:r>
    </w:p>
    <w:p w14:paraId="492B81CC" w14:textId="77777777" w:rsidR="00054C57" w:rsidRDefault="008F78C3">
      <w:pPr>
        <w:pStyle w:val="Heading2"/>
        <w:ind w:left="-5" w:firstLine="0"/>
      </w:pPr>
      <w:r>
        <w:lastRenderedPageBreak/>
        <w:t>1. Executive Summary</w:t>
      </w:r>
    </w:p>
    <w:p w14:paraId="492B81CD" w14:textId="77777777" w:rsidR="00054C57" w:rsidRDefault="008F78C3">
      <w:pPr>
        <w:spacing w:after="178"/>
        <w:ind w:left="-5"/>
      </w:pPr>
      <w:r>
        <w:t>The proposed platform combines data analytics, machine learning and optimisation to help healthcare organisations understand elective-care waiting lists and appointment capacity. The system would ingest structured waiting-list and activity data, clean and transform it, calculate operational KPIs, predict future demand/waiting-list pressure and provide a constrained appointment-allocation recommendation.</w:t>
      </w:r>
    </w:p>
    <w:p w14:paraId="492B81CE" w14:textId="77777777" w:rsidR="00054C57" w:rsidRDefault="008F78C3">
      <w:pPr>
        <w:spacing w:after="348"/>
        <w:ind w:left="-5"/>
      </w:pPr>
      <w:r>
        <w:t>The project is designed as a data-analytics portfolio project rather than a production NHS system. It demonstrates practical skills in Python, SQL, Power BI, exploratory data analysis, predictive modelling and optimisation.</w:t>
      </w:r>
    </w:p>
    <w:p w14:paraId="492B81CF" w14:textId="77777777" w:rsidR="00054C57" w:rsidRDefault="008F78C3">
      <w:pPr>
        <w:pStyle w:val="Heading2"/>
        <w:ind w:left="-5" w:firstLine="0"/>
      </w:pPr>
      <w:r>
        <w:t>2. Project Objectives</w:t>
      </w:r>
    </w:p>
    <w:tbl>
      <w:tblPr>
        <w:tblStyle w:val="a0"/>
        <w:tblW w:w="9638" w:type="dxa"/>
        <w:tblInd w:w="163" w:type="dxa"/>
        <w:tblLayout w:type="fixed"/>
        <w:tblLook w:val="0400" w:firstRow="0" w:lastRow="0" w:firstColumn="0" w:lastColumn="0" w:noHBand="0" w:noVBand="1"/>
      </w:tblPr>
      <w:tblGrid>
        <w:gridCol w:w="2268"/>
        <w:gridCol w:w="7370"/>
      </w:tblGrid>
      <w:tr w:rsidR="00054C57" w14:paraId="492B81D2" w14:textId="77777777">
        <w:trPr>
          <w:trHeight w:val="460"/>
        </w:trPr>
        <w:tc>
          <w:tcPr>
            <w:tcW w:w="2268" w:type="dxa"/>
            <w:tcBorders>
              <w:top w:val="single" w:sz="4" w:space="0" w:color="C8C8C8"/>
              <w:left w:val="single" w:sz="4" w:space="0" w:color="C8C8C8"/>
              <w:bottom w:val="single" w:sz="4" w:space="0" w:color="C8C8C8"/>
              <w:right w:val="single" w:sz="4" w:space="0" w:color="C8C8C8"/>
            </w:tcBorders>
            <w:shd w:val="clear" w:color="auto" w:fill="2F6B8A"/>
            <w:vAlign w:val="center"/>
          </w:tcPr>
          <w:p w14:paraId="492B81D0" w14:textId="77777777" w:rsidR="00054C57" w:rsidRDefault="008F78C3">
            <w:pPr>
              <w:ind w:left="0"/>
            </w:pPr>
            <w:r>
              <w:rPr>
                <w:b/>
                <w:color w:val="FFFFFF"/>
                <w:sz w:val="17"/>
                <w:szCs w:val="17"/>
              </w:rPr>
              <w:t>Objective</w:t>
            </w:r>
          </w:p>
        </w:tc>
        <w:tc>
          <w:tcPr>
            <w:tcW w:w="7370" w:type="dxa"/>
            <w:tcBorders>
              <w:top w:val="single" w:sz="4" w:space="0" w:color="C8C8C8"/>
              <w:left w:val="single" w:sz="4" w:space="0" w:color="C8C8C8"/>
              <w:bottom w:val="single" w:sz="4" w:space="0" w:color="C8C8C8"/>
              <w:right w:val="single" w:sz="4" w:space="0" w:color="C8C8C8"/>
            </w:tcBorders>
            <w:shd w:val="clear" w:color="auto" w:fill="2F6B8A"/>
            <w:vAlign w:val="center"/>
          </w:tcPr>
          <w:p w14:paraId="492B81D1" w14:textId="77777777" w:rsidR="00054C57" w:rsidRDefault="008F78C3">
            <w:pPr>
              <w:ind w:left="0"/>
            </w:pPr>
            <w:r>
              <w:rPr>
                <w:b/>
                <w:color w:val="FFFFFF"/>
                <w:sz w:val="17"/>
                <w:szCs w:val="17"/>
              </w:rPr>
              <w:t>Description</w:t>
            </w:r>
          </w:p>
        </w:tc>
      </w:tr>
      <w:tr w:rsidR="00054C57" w14:paraId="492B81D5" w14:textId="77777777">
        <w:trPr>
          <w:trHeight w:val="460"/>
        </w:trPr>
        <w:tc>
          <w:tcPr>
            <w:tcW w:w="2268" w:type="dxa"/>
            <w:tcBorders>
              <w:top w:val="single" w:sz="4" w:space="0" w:color="C8C8C8"/>
              <w:left w:val="single" w:sz="4" w:space="0" w:color="C8C8C8"/>
              <w:bottom w:val="single" w:sz="4" w:space="0" w:color="C8C8C8"/>
              <w:right w:val="single" w:sz="4" w:space="0" w:color="C8C8C8"/>
            </w:tcBorders>
            <w:shd w:val="clear" w:color="auto" w:fill="FFFFFF"/>
            <w:vAlign w:val="center"/>
          </w:tcPr>
          <w:p w14:paraId="492B81D3" w14:textId="77777777" w:rsidR="00054C57" w:rsidRDefault="008F78C3">
            <w:pPr>
              <w:ind w:left="0"/>
            </w:pPr>
            <w:r>
              <w:rPr>
                <w:sz w:val="17"/>
                <w:szCs w:val="17"/>
              </w:rPr>
              <w:t>Waiting-list monitoring</w:t>
            </w:r>
          </w:p>
        </w:tc>
        <w:tc>
          <w:tcPr>
            <w:tcW w:w="7370" w:type="dxa"/>
            <w:tcBorders>
              <w:top w:val="single" w:sz="4" w:space="0" w:color="C8C8C8"/>
              <w:left w:val="single" w:sz="4" w:space="0" w:color="C8C8C8"/>
              <w:bottom w:val="single" w:sz="4" w:space="0" w:color="C8C8C8"/>
              <w:right w:val="single" w:sz="4" w:space="0" w:color="C8C8C8"/>
            </w:tcBorders>
            <w:shd w:val="clear" w:color="auto" w:fill="FFFFFF"/>
            <w:vAlign w:val="center"/>
          </w:tcPr>
          <w:p w14:paraId="492B81D4" w14:textId="77777777" w:rsidR="00054C57" w:rsidRDefault="008F78C3">
            <w:pPr>
              <w:ind w:left="0"/>
            </w:pPr>
            <w:r>
              <w:rPr>
                <w:sz w:val="17"/>
                <w:szCs w:val="17"/>
              </w:rPr>
              <w:t>Track waiting-list size, waiting-time bands, specialty and provider trends.</w:t>
            </w:r>
          </w:p>
        </w:tc>
      </w:tr>
      <w:tr w:rsidR="00054C57" w14:paraId="492B81D8" w14:textId="77777777">
        <w:trPr>
          <w:trHeight w:val="460"/>
        </w:trPr>
        <w:tc>
          <w:tcPr>
            <w:tcW w:w="2268" w:type="dxa"/>
            <w:tcBorders>
              <w:top w:val="single" w:sz="4" w:space="0" w:color="C8C8C8"/>
              <w:left w:val="single" w:sz="4" w:space="0" w:color="C8C8C8"/>
              <w:bottom w:val="single" w:sz="4" w:space="0" w:color="C8C8C8"/>
              <w:right w:val="single" w:sz="4" w:space="0" w:color="C8C8C8"/>
            </w:tcBorders>
            <w:shd w:val="clear" w:color="auto" w:fill="F7F9FA"/>
            <w:vAlign w:val="center"/>
          </w:tcPr>
          <w:p w14:paraId="492B81D6" w14:textId="77777777" w:rsidR="00054C57" w:rsidRDefault="008F78C3">
            <w:pPr>
              <w:ind w:left="0"/>
            </w:pPr>
            <w:r>
              <w:rPr>
                <w:sz w:val="17"/>
                <w:szCs w:val="17"/>
              </w:rPr>
              <w:t>Capacity analysis</w:t>
            </w:r>
          </w:p>
        </w:tc>
        <w:tc>
          <w:tcPr>
            <w:tcW w:w="7370" w:type="dxa"/>
            <w:tcBorders>
              <w:top w:val="single" w:sz="4" w:space="0" w:color="C8C8C8"/>
              <w:left w:val="single" w:sz="4" w:space="0" w:color="C8C8C8"/>
              <w:bottom w:val="single" w:sz="4" w:space="0" w:color="C8C8C8"/>
              <w:right w:val="single" w:sz="4" w:space="0" w:color="C8C8C8"/>
            </w:tcBorders>
            <w:shd w:val="clear" w:color="auto" w:fill="F7F9FA"/>
            <w:vAlign w:val="center"/>
          </w:tcPr>
          <w:p w14:paraId="492B81D7" w14:textId="77777777" w:rsidR="00054C57" w:rsidRDefault="008F78C3">
            <w:pPr>
              <w:ind w:left="0"/>
            </w:pPr>
            <w:r>
              <w:rPr>
                <w:sz w:val="17"/>
                <w:szCs w:val="17"/>
              </w:rPr>
              <w:t>Compare demand, activity and available appointment capacity.</w:t>
            </w:r>
          </w:p>
        </w:tc>
      </w:tr>
      <w:tr w:rsidR="00054C57" w14:paraId="492B81DB" w14:textId="77777777">
        <w:trPr>
          <w:trHeight w:val="460"/>
        </w:trPr>
        <w:tc>
          <w:tcPr>
            <w:tcW w:w="2268" w:type="dxa"/>
            <w:tcBorders>
              <w:top w:val="single" w:sz="4" w:space="0" w:color="C8C8C8"/>
              <w:left w:val="single" w:sz="4" w:space="0" w:color="C8C8C8"/>
              <w:bottom w:val="single" w:sz="4" w:space="0" w:color="C8C8C8"/>
              <w:right w:val="single" w:sz="4" w:space="0" w:color="C8C8C8"/>
            </w:tcBorders>
            <w:shd w:val="clear" w:color="auto" w:fill="FFFFFF"/>
            <w:vAlign w:val="center"/>
          </w:tcPr>
          <w:p w14:paraId="492B81D9" w14:textId="77777777" w:rsidR="00054C57" w:rsidRDefault="008F78C3">
            <w:pPr>
              <w:ind w:left="0"/>
            </w:pPr>
            <w:r>
              <w:rPr>
                <w:sz w:val="17"/>
                <w:szCs w:val="17"/>
              </w:rPr>
              <w:t>Prediction</w:t>
            </w:r>
          </w:p>
        </w:tc>
        <w:tc>
          <w:tcPr>
            <w:tcW w:w="7370" w:type="dxa"/>
            <w:tcBorders>
              <w:top w:val="single" w:sz="4" w:space="0" w:color="C8C8C8"/>
              <w:left w:val="single" w:sz="4" w:space="0" w:color="C8C8C8"/>
              <w:bottom w:val="single" w:sz="4" w:space="0" w:color="C8C8C8"/>
              <w:right w:val="single" w:sz="4" w:space="0" w:color="C8C8C8"/>
            </w:tcBorders>
            <w:shd w:val="clear" w:color="auto" w:fill="FFFFFF"/>
            <w:vAlign w:val="center"/>
          </w:tcPr>
          <w:p w14:paraId="492B81DA" w14:textId="77777777" w:rsidR="00054C57" w:rsidRDefault="008F78C3">
            <w:pPr>
              <w:ind w:left="0"/>
            </w:pPr>
            <w:r>
              <w:rPr>
                <w:sz w:val="17"/>
                <w:szCs w:val="17"/>
              </w:rPr>
              <w:t>Estimate future waiting-list pressure using historical patterns and operational variables.</w:t>
            </w:r>
          </w:p>
        </w:tc>
      </w:tr>
      <w:tr w:rsidR="00054C57" w14:paraId="492B81DE" w14:textId="77777777">
        <w:trPr>
          <w:trHeight w:val="460"/>
        </w:trPr>
        <w:tc>
          <w:tcPr>
            <w:tcW w:w="2268" w:type="dxa"/>
            <w:tcBorders>
              <w:top w:val="single" w:sz="4" w:space="0" w:color="C8C8C8"/>
              <w:left w:val="single" w:sz="4" w:space="0" w:color="C8C8C8"/>
              <w:bottom w:val="single" w:sz="4" w:space="0" w:color="C8C8C8"/>
              <w:right w:val="single" w:sz="4" w:space="0" w:color="C8C8C8"/>
            </w:tcBorders>
            <w:shd w:val="clear" w:color="auto" w:fill="F7F9FA"/>
            <w:vAlign w:val="center"/>
          </w:tcPr>
          <w:p w14:paraId="492B81DC" w14:textId="77777777" w:rsidR="00054C57" w:rsidRDefault="008F78C3">
            <w:pPr>
              <w:ind w:left="0"/>
            </w:pPr>
            <w:r>
              <w:rPr>
                <w:sz w:val="17"/>
                <w:szCs w:val="17"/>
              </w:rPr>
              <w:t>Risk analysis</w:t>
            </w:r>
          </w:p>
        </w:tc>
        <w:tc>
          <w:tcPr>
            <w:tcW w:w="7370" w:type="dxa"/>
            <w:tcBorders>
              <w:top w:val="single" w:sz="4" w:space="0" w:color="C8C8C8"/>
              <w:left w:val="single" w:sz="4" w:space="0" w:color="C8C8C8"/>
              <w:bottom w:val="single" w:sz="4" w:space="0" w:color="C8C8C8"/>
              <w:right w:val="single" w:sz="4" w:space="0" w:color="C8C8C8"/>
            </w:tcBorders>
            <w:shd w:val="clear" w:color="auto" w:fill="F7F9FA"/>
            <w:vAlign w:val="center"/>
          </w:tcPr>
          <w:p w14:paraId="492B81DD" w14:textId="77777777" w:rsidR="00054C57" w:rsidRDefault="008F78C3">
            <w:pPr>
              <w:ind w:left="0" w:right="-980"/>
            </w:pPr>
            <w:r>
              <w:rPr>
                <w:sz w:val="17"/>
                <w:szCs w:val="17"/>
              </w:rPr>
              <w:t>Identify pathways/groups with higher predicted risk of prolonged waiting, using a non-clinical prototype model.</w:t>
            </w:r>
          </w:p>
        </w:tc>
      </w:tr>
      <w:tr w:rsidR="00054C57" w14:paraId="492B81E1" w14:textId="77777777">
        <w:trPr>
          <w:trHeight w:val="460"/>
        </w:trPr>
        <w:tc>
          <w:tcPr>
            <w:tcW w:w="2268" w:type="dxa"/>
            <w:tcBorders>
              <w:top w:val="single" w:sz="4" w:space="0" w:color="C8C8C8"/>
              <w:left w:val="single" w:sz="4" w:space="0" w:color="C8C8C8"/>
              <w:bottom w:val="single" w:sz="4" w:space="0" w:color="C8C8C8"/>
              <w:right w:val="single" w:sz="4" w:space="0" w:color="C8C8C8"/>
            </w:tcBorders>
            <w:shd w:val="clear" w:color="auto" w:fill="FFFFFF"/>
            <w:vAlign w:val="center"/>
          </w:tcPr>
          <w:p w14:paraId="492B81DF" w14:textId="77777777" w:rsidR="00054C57" w:rsidRDefault="008F78C3">
            <w:pPr>
              <w:ind w:left="0"/>
            </w:pPr>
            <w:r>
              <w:rPr>
                <w:sz w:val="17"/>
                <w:szCs w:val="17"/>
              </w:rPr>
              <w:t>Optimisation</w:t>
            </w:r>
          </w:p>
        </w:tc>
        <w:tc>
          <w:tcPr>
            <w:tcW w:w="7370" w:type="dxa"/>
            <w:tcBorders>
              <w:top w:val="single" w:sz="4" w:space="0" w:color="C8C8C8"/>
              <w:left w:val="single" w:sz="4" w:space="0" w:color="C8C8C8"/>
              <w:bottom w:val="single" w:sz="4" w:space="0" w:color="C8C8C8"/>
              <w:right w:val="single" w:sz="4" w:space="0" w:color="C8C8C8"/>
            </w:tcBorders>
            <w:shd w:val="clear" w:color="auto" w:fill="FFFFFF"/>
            <w:vAlign w:val="center"/>
          </w:tcPr>
          <w:p w14:paraId="492B81E0" w14:textId="77777777" w:rsidR="00054C57" w:rsidRDefault="008F78C3">
            <w:pPr>
              <w:ind w:left="0" w:right="-1140"/>
            </w:pPr>
            <w:r>
              <w:rPr>
                <w:sz w:val="17"/>
                <w:szCs w:val="17"/>
              </w:rPr>
              <w:t xml:space="preserve">Allocate a fixed number of appointment slots using explicit constraints and an objective such as reducing </w:t>
            </w:r>
            <w:proofErr w:type="spellStart"/>
            <w:r>
              <w:rPr>
                <w:sz w:val="17"/>
                <w:szCs w:val="17"/>
              </w:rPr>
              <w:t>backlo</w:t>
            </w:r>
            <w:proofErr w:type="spellEnd"/>
          </w:p>
        </w:tc>
      </w:tr>
      <w:tr w:rsidR="00054C57" w14:paraId="492B81E4" w14:textId="77777777">
        <w:trPr>
          <w:trHeight w:val="460"/>
        </w:trPr>
        <w:tc>
          <w:tcPr>
            <w:tcW w:w="2268" w:type="dxa"/>
            <w:tcBorders>
              <w:top w:val="single" w:sz="4" w:space="0" w:color="C8C8C8"/>
              <w:left w:val="single" w:sz="4" w:space="0" w:color="C8C8C8"/>
              <w:bottom w:val="single" w:sz="4" w:space="0" w:color="C8C8C8"/>
              <w:right w:val="single" w:sz="4" w:space="0" w:color="C8C8C8"/>
            </w:tcBorders>
            <w:shd w:val="clear" w:color="auto" w:fill="F7F9FA"/>
            <w:vAlign w:val="center"/>
          </w:tcPr>
          <w:p w14:paraId="492B81E2" w14:textId="77777777" w:rsidR="00054C57" w:rsidRDefault="008F78C3">
            <w:pPr>
              <w:ind w:left="0"/>
            </w:pPr>
            <w:r>
              <w:rPr>
                <w:sz w:val="17"/>
                <w:szCs w:val="17"/>
              </w:rPr>
              <w:t>Visualisation</w:t>
            </w:r>
          </w:p>
        </w:tc>
        <w:tc>
          <w:tcPr>
            <w:tcW w:w="7370" w:type="dxa"/>
            <w:tcBorders>
              <w:top w:val="single" w:sz="4" w:space="0" w:color="C8C8C8"/>
              <w:left w:val="single" w:sz="4" w:space="0" w:color="C8C8C8"/>
              <w:bottom w:val="single" w:sz="4" w:space="0" w:color="C8C8C8"/>
              <w:right w:val="single" w:sz="4" w:space="0" w:color="C8C8C8"/>
            </w:tcBorders>
            <w:shd w:val="clear" w:color="auto" w:fill="F7F9FA"/>
            <w:vAlign w:val="center"/>
          </w:tcPr>
          <w:p w14:paraId="492B81E3" w14:textId="77777777" w:rsidR="00054C57" w:rsidRDefault="008F78C3">
            <w:pPr>
              <w:ind w:left="0"/>
            </w:pPr>
            <w:r>
              <w:rPr>
                <w:sz w:val="17"/>
                <w:szCs w:val="17"/>
              </w:rPr>
              <w:t>Build an interactive management dashboard in Power BI.</w:t>
            </w:r>
          </w:p>
        </w:tc>
      </w:tr>
    </w:tbl>
    <w:p w14:paraId="492B81E5" w14:textId="77777777" w:rsidR="00054C57" w:rsidRDefault="008F78C3">
      <w:r>
        <w:br w:type="page"/>
      </w:r>
    </w:p>
    <w:p w14:paraId="492B81E6" w14:textId="77777777" w:rsidR="00054C57" w:rsidRDefault="008F78C3">
      <w:pPr>
        <w:pStyle w:val="Heading2"/>
        <w:spacing w:after="419"/>
        <w:ind w:left="-5" w:firstLine="0"/>
      </w:pPr>
      <w:r>
        <w:lastRenderedPageBreak/>
        <w:t>3. System Architecture</w:t>
      </w:r>
    </w:p>
    <w:p w14:paraId="492B81E7" w14:textId="77777777" w:rsidR="00054C57" w:rsidRDefault="008F78C3">
      <w:pPr>
        <w:spacing w:after="474"/>
        <w:ind w:left="400"/>
      </w:pPr>
      <w:r>
        <w:rPr>
          <w:rFonts w:ascii="Calibri" w:eastAsia="Calibri" w:hAnsi="Calibri" w:cs="Calibri"/>
          <w:noProof/>
          <w:sz w:val="22"/>
          <w:szCs w:val="22"/>
        </w:rPr>
        <mc:AlternateContent>
          <mc:Choice Requires="wpg">
            <w:drawing>
              <wp:inline distT="0" distB="0" distL="0" distR="0" wp14:anchorId="492B8269" wp14:editId="492B826A">
                <wp:extent cx="5588000" cy="1231900"/>
                <wp:effectExtent l="0" t="0" r="0" b="0"/>
                <wp:docPr id="6" name="Group 6"/>
                <wp:cNvGraphicFramePr/>
                <a:graphic xmlns:a="http://schemas.openxmlformats.org/drawingml/2006/main">
                  <a:graphicData uri="http://schemas.microsoft.com/office/word/2010/wordprocessingGroup">
                    <wpg:wgp>
                      <wpg:cNvGrpSpPr/>
                      <wpg:grpSpPr>
                        <a:xfrm>
                          <a:off x="0" y="0"/>
                          <a:ext cx="5588000" cy="1231900"/>
                          <a:chOff x="0" y="0"/>
                          <a:chExt cx="5588000" cy="1231900"/>
                        </a:xfrm>
                      </wpg:grpSpPr>
                      <wps:wsp>
                        <wps:cNvPr id="11876672" name="Freeform: Shape 11876672"/>
                        <wps:cNvSpPr/>
                        <wps:spPr>
                          <a:xfrm>
                            <a:off x="0" y="0"/>
                            <a:ext cx="1206500" cy="533400"/>
                          </a:xfrm>
                          <a:custGeom>
                            <a:avLst/>
                            <a:gdLst/>
                            <a:ahLst/>
                            <a:cxnLst/>
                            <a:rect l="0" t="0" r="0" b="0"/>
                            <a:pathLst>
                              <a:path w="1206500" h="533400">
                                <a:moveTo>
                                  <a:pt x="88900" y="0"/>
                                </a:moveTo>
                                <a:lnTo>
                                  <a:pt x="1117600" y="0"/>
                                </a:lnTo>
                                <a:cubicBezTo>
                                  <a:pt x="1166744" y="0"/>
                                  <a:pt x="1206500" y="39756"/>
                                  <a:pt x="1206500" y="88900"/>
                                </a:cubicBezTo>
                                <a:lnTo>
                                  <a:pt x="1206500" y="444500"/>
                                </a:lnTo>
                                <a:cubicBezTo>
                                  <a:pt x="1206500" y="493644"/>
                                  <a:pt x="1166744" y="533400"/>
                                  <a:pt x="1117600" y="533400"/>
                                </a:cubicBezTo>
                                <a:lnTo>
                                  <a:pt x="88900" y="533400"/>
                                </a:lnTo>
                                <a:cubicBezTo>
                                  <a:pt x="39756" y="533400"/>
                                  <a:pt x="0" y="493644"/>
                                  <a:pt x="0" y="444500"/>
                                </a:cubicBezTo>
                                <a:lnTo>
                                  <a:pt x="0" y="88900"/>
                                </a:lnTo>
                                <a:cubicBezTo>
                                  <a:pt x="0" y="39756"/>
                                  <a:pt x="39756" y="0"/>
                                  <a:pt x="88900" y="0"/>
                                </a:cubicBezTo>
                                <a:close/>
                              </a:path>
                            </a:pathLst>
                          </a:custGeom>
                          <a:ln w="12700" cap="flat">
                            <a:miter lim="127000"/>
                          </a:ln>
                        </wps:spPr>
                        <wps:style>
                          <a:lnRef idx="1">
                            <a:srgbClr val="2F6B8A"/>
                          </a:lnRef>
                          <a:fillRef idx="1">
                            <a:srgbClr val="EAF2F6"/>
                          </a:fillRef>
                          <a:effectRef idx="0">
                            <a:scrgbClr r="0" g="0" b="0"/>
                          </a:effectRef>
                          <a:fontRef idx="none"/>
                        </wps:style>
                        <wps:bodyPr/>
                      </wps:wsp>
                      <wps:wsp>
                        <wps:cNvPr id="1109867327" name="Rectangle 1109867327"/>
                        <wps:cNvSpPr/>
                        <wps:spPr>
                          <a:xfrm>
                            <a:off x="187865" y="239744"/>
                            <a:ext cx="1104925" cy="114014"/>
                          </a:xfrm>
                          <a:prstGeom prst="rect">
                            <a:avLst/>
                          </a:prstGeom>
                          <a:ln>
                            <a:noFill/>
                          </a:ln>
                        </wps:spPr>
                        <wps:txbx>
                          <w:txbxContent>
                            <w:p w14:paraId="492B8272" w14:textId="77777777" w:rsidR="008F78C3" w:rsidRDefault="008F78C3">
                              <w:pPr>
                                <w:spacing w:after="160"/>
                                <w:ind w:left="0"/>
                              </w:pPr>
                              <w:r>
                                <w:rPr>
                                  <w:rFonts w:ascii="Times New Roman" w:eastAsia="Times New Roman" w:hAnsi="Times New Roman" w:cs="Times New Roman"/>
                                  <w:color w:val="1F3B4D"/>
                                  <w:sz w:val="15"/>
                                </w:rPr>
                                <w:t>NHS waiting-list data</w:t>
                              </w:r>
                            </w:p>
                          </w:txbxContent>
                        </wps:txbx>
                        <wps:bodyPr horzOverflow="overflow" vert="horz" lIns="0" tIns="0" rIns="0" bIns="0" rtlCol="0">
                          <a:noAutofit/>
                        </wps:bodyPr>
                      </wps:wsp>
                      <wps:wsp>
                        <wps:cNvPr id="634243751" name="Freeform: Shape 634243751"/>
                        <wps:cNvSpPr/>
                        <wps:spPr>
                          <a:xfrm>
                            <a:off x="1206500" y="266700"/>
                            <a:ext cx="254000" cy="0"/>
                          </a:xfrm>
                          <a:custGeom>
                            <a:avLst/>
                            <a:gdLst/>
                            <a:ahLst/>
                            <a:cxnLst/>
                            <a:rect l="0" t="0" r="0" b="0"/>
                            <a:pathLst>
                              <a:path w="254000">
                                <a:moveTo>
                                  <a:pt x="0" y="0"/>
                                </a:moveTo>
                                <a:lnTo>
                                  <a:pt x="254000" y="0"/>
                                </a:lnTo>
                              </a:path>
                            </a:pathLst>
                          </a:custGeom>
                          <a:ln w="19050" cap="flat">
                            <a:miter lim="127000"/>
                          </a:ln>
                        </wps:spPr>
                        <wps:style>
                          <a:lnRef idx="1">
                            <a:srgbClr val="777777"/>
                          </a:lnRef>
                          <a:fillRef idx="0">
                            <a:srgbClr val="000000">
                              <a:alpha val="0"/>
                            </a:srgbClr>
                          </a:fillRef>
                          <a:effectRef idx="0">
                            <a:scrgbClr r="0" g="0" b="0"/>
                          </a:effectRef>
                          <a:fontRef idx="none"/>
                        </wps:style>
                        <wps:bodyPr/>
                      </wps:wsp>
                      <wps:wsp>
                        <wps:cNvPr id="1572031138" name="Freeform: Shape 1572031138"/>
                        <wps:cNvSpPr/>
                        <wps:spPr>
                          <a:xfrm>
                            <a:off x="1460500" y="0"/>
                            <a:ext cx="1206500" cy="533400"/>
                          </a:xfrm>
                          <a:custGeom>
                            <a:avLst/>
                            <a:gdLst/>
                            <a:ahLst/>
                            <a:cxnLst/>
                            <a:rect l="0" t="0" r="0" b="0"/>
                            <a:pathLst>
                              <a:path w="1206500" h="533400">
                                <a:moveTo>
                                  <a:pt x="88900" y="0"/>
                                </a:moveTo>
                                <a:lnTo>
                                  <a:pt x="1117600" y="0"/>
                                </a:lnTo>
                                <a:cubicBezTo>
                                  <a:pt x="1166744" y="0"/>
                                  <a:pt x="1206500" y="39756"/>
                                  <a:pt x="1206500" y="88900"/>
                                </a:cubicBezTo>
                                <a:lnTo>
                                  <a:pt x="1206500" y="444500"/>
                                </a:lnTo>
                                <a:cubicBezTo>
                                  <a:pt x="1206500" y="493644"/>
                                  <a:pt x="1166744" y="533400"/>
                                  <a:pt x="1117600" y="533400"/>
                                </a:cubicBezTo>
                                <a:lnTo>
                                  <a:pt x="88900" y="533400"/>
                                </a:lnTo>
                                <a:cubicBezTo>
                                  <a:pt x="39756" y="533400"/>
                                  <a:pt x="0" y="493644"/>
                                  <a:pt x="0" y="444500"/>
                                </a:cubicBezTo>
                                <a:lnTo>
                                  <a:pt x="0" y="88900"/>
                                </a:lnTo>
                                <a:cubicBezTo>
                                  <a:pt x="0" y="39756"/>
                                  <a:pt x="39756" y="0"/>
                                  <a:pt x="88900" y="0"/>
                                </a:cubicBezTo>
                                <a:close/>
                              </a:path>
                            </a:pathLst>
                          </a:custGeom>
                          <a:ln w="12700" cap="flat">
                            <a:miter lim="127000"/>
                          </a:ln>
                        </wps:spPr>
                        <wps:style>
                          <a:lnRef idx="1">
                            <a:srgbClr val="2F6B8A"/>
                          </a:lnRef>
                          <a:fillRef idx="1">
                            <a:srgbClr val="EAF2F6"/>
                          </a:fillRef>
                          <a:effectRef idx="0">
                            <a:scrgbClr r="0" g="0" b="0"/>
                          </a:effectRef>
                          <a:fontRef idx="none"/>
                        </wps:style>
                        <wps:bodyPr/>
                      </wps:wsp>
                      <wps:wsp>
                        <wps:cNvPr id="1187064863" name="Rectangle 1187064863"/>
                        <wps:cNvSpPr/>
                        <wps:spPr>
                          <a:xfrm>
                            <a:off x="1716803" y="239744"/>
                            <a:ext cx="922882" cy="114014"/>
                          </a:xfrm>
                          <a:prstGeom prst="rect">
                            <a:avLst/>
                          </a:prstGeom>
                          <a:ln>
                            <a:noFill/>
                          </a:ln>
                        </wps:spPr>
                        <wps:txbx>
                          <w:txbxContent>
                            <w:p w14:paraId="492B8273" w14:textId="77777777" w:rsidR="008F78C3" w:rsidRDefault="008F78C3">
                              <w:pPr>
                                <w:spacing w:after="160"/>
                                <w:ind w:left="0"/>
                              </w:pPr>
                              <w:r>
                                <w:rPr>
                                  <w:rFonts w:ascii="Times New Roman" w:eastAsia="Times New Roman" w:hAnsi="Times New Roman" w:cs="Times New Roman"/>
                                  <w:color w:val="1F3B4D"/>
                                  <w:sz w:val="15"/>
                                </w:rPr>
                                <w:t>Clean + transform</w:t>
                              </w:r>
                            </w:p>
                          </w:txbxContent>
                        </wps:txbx>
                        <wps:bodyPr horzOverflow="overflow" vert="horz" lIns="0" tIns="0" rIns="0" bIns="0" rtlCol="0">
                          <a:noAutofit/>
                        </wps:bodyPr>
                      </wps:wsp>
                      <wps:wsp>
                        <wps:cNvPr id="1560174955" name="Freeform: Shape 1560174955"/>
                        <wps:cNvSpPr/>
                        <wps:spPr>
                          <a:xfrm>
                            <a:off x="2667000" y="266700"/>
                            <a:ext cx="254000" cy="0"/>
                          </a:xfrm>
                          <a:custGeom>
                            <a:avLst/>
                            <a:gdLst/>
                            <a:ahLst/>
                            <a:cxnLst/>
                            <a:rect l="0" t="0" r="0" b="0"/>
                            <a:pathLst>
                              <a:path w="254000">
                                <a:moveTo>
                                  <a:pt x="0" y="0"/>
                                </a:moveTo>
                                <a:lnTo>
                                  <a:pt x="254000" y="0"/>
                                </a:lnTo>
                              </a:path>
                            </a:pathLst>
                          </a:custGeom>
                          <a:ln w="19050" cap="flat">
                            <a:miter lim="127000"/>
                          </a:ln>
                        </wps:spPr>
                        <wps:style>
                          <a:lnRef idx="1">
                            <a:srgbClr val="777777"/>
                          </a:lnRef>
                          <a:fillRef idx="0">
                            <a:srgbClr val="000000">
                              <a:alpha val="0"/>
                            </a:srgbClr>
                          </a:fillRef>
                          <a:effectRef idx="0">
                            <a:scrgbClr r="0" g="0" b="0"/>
                          </a:effectRef>
                          <a:fontRef idx="none"/>
                        </wps:style>
                        <wps:bodyPr/>
                      </wps:wsp>
                      <wps:wsp>
                        <wps:cNvPr id="1330272903" name="Freeform: Shape 1330272903"/>
                        <wps:cNvSpPr/>
                        <wps:spPr>
                          <a:xfrm>
                            <a:off x="2921000" y="0"/>
                            <a:ext cx="1206500" cy="533400"/>
                          </a:xfrm>
                          <a:custGeom>
                            <a:avLst/>
                            <a:gdLst/>
                            <a:ahLst/>
                            <a:cxnLst/>
                            <a:rect l="0" t="0" r="0" b="0"/>
                            <a:pathLst>
                              <a:path w="1206500" h="533400">
                                <a:moveTo>
                                  <a:pt x="88900" y="0"/>
                                </a:moveTo>
                                <a:lnTo>
                                  <a:pt x="1117600" y="0"/>
                                </a:lnTo>
                                <a:cubicBezTo>
                                  <a:pt x="1166744" y="0"/>
                                  <a:pt x="1206500" y="39756"/>
                                  <a:pt x="1206500" y="88900"/>
                                </a:cubicBezTo>
                                <a:lnTo>
                                  <a:pt x="1206500" y="444500"/>
                                </a:lnTo>
                                <a:cubicBezTo>
                                  <a:pt x="1206500" y="493644"/>
                                  <a:pt x="1166744" y="533400"/>
                                  <a:pt x="1117600" y="533400"/>
                                </a:cubicBezTo>
                                <a:lnTo>
                                  <a:pt x="88900" y="533400"/>
                                </a:lnTo>
                                <a:cubicBezTo>
                                  <a:pt x="39756" y="533400"/>
                                  <a:pt x="0" y="493644"/>
                                  <a:pt x="0" y="444500"/>
                                </a:cubicBezTo>
                                <a:lnTo>
                                  <a:pt x="0" y="88900"/>
                                </a:lnTo>
                                <a:cubicBezTo>
                                  <a:pt x="0" y="39756"/>
                                  <a:pt x="39756" y="0"/>
                                  <a:pt x="88900" y="0"/>
                                </a:cubicBezTo>
                                <a:close/>
                              </a:path>
                            </a:pathLst>
                          </a:custGeom>
                          <a:ln w="12700" cap="flat">
                            <a:miter lim="127000"/>
                          </a:ln>
                        </wps:spPr>
                        <wps:style>
                          <a:lnRef idx="1">
                            <a:srgbClr val="2F6B8A"/>
                          </a:lnRef>
                          <a:fillRef idx="1">
                            <a:srgbClr val="EAF2F6"/>
                          </a:fillRef>
                          <a:effectRef idx="0">
                            <a:scrgbClr r="0" g="0" b="0"/>
                          </a:effectRef>
                          <a:fontRef idx="none"/>
                        </wps:style>
                        <wps:bodyPr/>
                      </wps:wsp>
                      <wps:wsp>
                        <wps:cNvPr id="670721989" name="Rectangle 670721989"/>
                        <wps:cNvSpPr/>
                        <wps:spPr>
                          <a:xfrm>
                            <a:off x="3253073" y="239744"/>
                            <a:ext cx="721331" cy="114014"/>
                          </a:xfrm>
                          <a:prstGeom prst="rect">
                            <a:avLst/>
                          </a:prstGeom>
                          <a:ln>
                            <a:noFill/>
                          </a:ln>
                        </wps:spPr>
                        <wps:txbx>
                          <w:txbxContent>
                            <w:p w14:paraId="492B8274" w14:textId="77777777" w:rsidR="008F78C3" w:rsidRDefault="008F78C3">
                              <w:pPr>
                                <w:spacing w:after="160"/>
                                <w:ind w:left="0"/>
                              </w:pPr>
                              <w:r>
                                <w:rPr>
                                  <w:rFonts w:ascii="Times New Roman" w:eastAsia="Times New Roman" w:hAnsi="Times New Roman" w:cs="Times New Roman"/>
                                  <w:color w:val="1F3B4D"/>
                                  <w:sz w:val="15"/>
                                </w:rPr>
                                <w:t>SQL analytics</w:t>
                              </w:r>
                            </w:p>
                          </w:txbxContent>
                        </wps:txbx>
                        <wps:bodyPr horzOverflow="overflow" vert="horz" lIns="0" tIns="0" rIns="0" bIns="0" rtlCol="0">
                          <a:noAutofit/>
                        </wps:bodyPr>
                      </wps:wsp>
                      <wps:wsp>
                        <wps:cNvPr id="1651586606" name="Freeform: Shape 1651586606"/>
                        <wps:cNvSpPr/>
                        <wps:spPr>
                          <a:xfrm>
                            <a:off x="4127500" y="266700"/>
                            <a:ext cx="254000" cy="0"/>
                          </a:xfrm>
                          <a:custGeom>
                            <a:avLst/>
                            <a:gdLst/>
                            <a:ahLst/>
                            <a:cxnLst/>
                            <a:rect l="0" t="0" r="0" b="0"/>
                            <a:pathLst>
                              <a:path w="254000">
                                <a:moveTo>
                                  <a:pt x="0" y="0"/>
                                </a:moveTo>
                                <a:lnTo>
                                  <a:pt x="254000" y="0"/>
                                </a:lnTo>
                              </a:path>
                            </a:pathLst>
                          </a:custGeom>
                          <a:ln w="19050" cap="flat">
                            <a:miter lim="127000"/>
                          </a:ln>
                        </wps:spPr>
                        <wps:style>
                          <a:lnRef idx="1">
                            <a:srgbClr val="777777"/>
                          </a:lnRef>
                          <a:fillRef idx="0">
                            <a:srgbClr val="000000">
                              <a:alpha val="0"/>
                            </a:srgbClr>
                          </a:fillRef>
                          <a:effectRef idx="0">
                            <a:scrgbClr r="0" g="0" b="0"/>
                          </a:effectRef>
                          <a:fontRef idx="none"/>
                        </wps:style>
                        <wps:bodyPr/>
                      </wps:wsp>
                      <wps:wsp>
                        <wps:cNvPr id="1895634264" name="Freeform: Shape 1895634264"/>
                        <wps:cNvSpPr/>
                        <wps:spPr>
                          <a:xfrm>
                            <a:off x="4381500" y="0"/>
                            <a:ext cx="1206500" cy="533400"/>
                          </a:xfrm>
                          <a:custGeom>
                            <a:avLst/>
                            <a:gdLst/>
                            <a:ahLst/>
                            <a:cxnLst/>
                            <a:rect l="0" t="0" r="0" b="0"/>
                            <a:pathLst>
                              <a:path w="1206500" h="533400">
                                <a:moveTo>
                                  <a:pt x="88900" y="0"/>
                                </a:moveTo>
                                <a:lnTo>
                                  <a:pt x="1117600" y="0"/>
                                </a:lnTo>
                                <a:cubicBezTo>
                                  <a:pt x="1166744" y="0"/>
                                  <a:pt x="1206500" y="39756"/>
                                  <a:pt x="1206500" y="88900"/>
                                </a:cubicBezTo>
                                <a:lnTo>
                                  <a:pt x="1206500" y="444500"/>
                                </a:lnTo>
                                <a:cubicBezTo>
                                  <a:pt x="1206500" y="493644"/>
                                  <a:pt x="1166744" y="533400"/>
                                  <a:pt x="1117600" y="533400"/>
                                </a:cubicBezTo>
                                <a:lnTo>
                                  <a:pt x="88900" y="533400"/>
                                </a:lnTo>
                                <a:cubicBezTo>
                                  <a:pt x="39756" y="533400"/>
                                  <a:pt x="0" y="493644"/>
                                  <a:pt x="0" y="444500"/>
                                </a:cubicBezTo>
                                <a:lnTo>
                                  <a:pt x="0" y="88900"/>
                                </a:lnTo>
                                <a:cubicBezTo>
                                  <a:pt x="0" y="39756"/>
                                  <a:pt x="39756" y="0"/>
                                  <a:pt x="88900" y="0"/>
                                </a:cubicBezTo>
                                <a:close/>
                              </a:path>
                            </a:pathLst>
                          </a:custGeom>
                          <a:ln w="12700" cap="flat">
                            <a:miter lim="127000"/>
                          </a:ln>
                        </wps:spPr>
                        <wps:style>
                          <a:lnRef idx="1">
                            <a:srgbClr val="2F6B8A"/>
                          </a:lnRef>
                          <a:fillRef idx="1">
                            <a:srgbClr val="EAF2F6"/>
                          </a:fillRef>
                          <a:effectRef idx="0">
                            <a:scrgbClr r="0" g="0" b="0"/>
                          </a:effectRef>
                          <a:fontRef idx="none"/>
                        </wps:style>
                        <wps:bodyPr/>
                      </wps:wsp>
                      <wps:wsp>
                        <wps:cNvPr id="793115530" name="Rectangle 793115530"/>
                        <wps:cNvSpPr/>
                        <wps:spPr>
                          <a:xfrm>
                            <a:off x="4708287" y="239744"/>
                            <a:ext cx="735392" cy="114014"/>
                          </a:xfrm>
                          <a:prstGeom prst="rect">
                            <a:avLst/>
                          </a:prstGeom>
                          <a:ln>
                            <a:noFill/>
                          </a:ln>
                        </wps:spPr>
                        <wps:txbx>
                          <w:txbxContent>
                            <w:p w14:paraId="492B8275" w14:textId="77777777" w:rsidR="008F78C3" w:rsidRDefault="008F78C3">
                              <w:pPr>
                                <w:spacing w:after="160"/>
                                <w:ind w:left="0"/>
                              </w:pPr>
                              <w:r>
                                <w:rPr>
                                  <w:rFonts w:ascii="Times New Roman" w:eastAsia="Times New Roman" w:hAnsi="Times New Roman" w:cs="Times New Roman"/>
                                  <w:color w:val="1F3B4D"/>
                                  <w:sz w:val="15"/>
                                </w:rPr>
                                <w:t>ML prediction</w:t>
                              </w:r>
                            </w:p>
                          </w:txbxContent>
                        </wps:txbx>
                        <wps:bodyPr horzOverflow="overflow" vert="horz" lIns="0" tIns="0" rIns="0" bIns="0" rtlCol="0">
                          <a:noAutofit/>
                        </wps:bodyPr>
                      </wps:wsp>
                      <wps:wsp>
                        <wps:cNvPr id="815802649" name="Freeform: Shape 815802649"/>
                        <wps:cNvSpPr/>
                        <wps:spPr>
                          <a:xfrm>
                            <a:off x="1460500" y="850900"/>
                            <a:ext cx="1206500" cy="381000"/>
                          </a:xfrm>
                          <a:custGeom>
                            <a:avLst/>
                            <a:gdLst/>
                            <a:ahLst/>
                            <a:cxnLst/>
                            <a:rect l="0" t="0" r="0" b="0"/>
                            <a:pathLst>
                              <a:path w="1206500" h="381000">
                                <a:moveTo>
                                  <a:pt x="76200" y="0"/>
                                </a:moveTo>
                                <a:lnTo>
                                  <a:pt x="1130300" y="0"/>
                                </a:lnTo>
                                <a:cubicBezTo>
                                  <a:pt x="1172423" y="0"/>
                                  <a:pt x="1206500" y="34077"/>
                                  <a:pt x="1206500" y="76200"/>
                                </a:cubicBezTo>
                                <a:lnTo>
                                  <a:pt x="1206500" y="304800"/>
                                </a:lnTo>
                                <a:cubicBezTo>
                                  <a:pt x="1206500" y="346923"/>
                                  <a:pt x="1172423" y="381000"/>
                                  <a:pt x="1130300" y="381000"/>
                                </a:cubicBezTo>
                                <a:lnTo>
                                  <a:pt x="76200" y="381000"/>
                                </a:lnTo>
                                <a:cubicBezTo>
                                  <a:pt x="34077" y="381000"/>
                                  <a:pt x="0" y="346923"/>
                                  <a:pt x="0" y="304800"/>
                                </a:cubicBezTo>
                                <a:lnTo>
                                  <a:pt x="0" y="76200"/>
                                </a:lnTo>
                                <a:cubicBezTo>
                                  <a:pt x="0" y="34077"/>
                                  <a:pt x="34077" y="0"/>
                                  <a:pt x="76200" y="0"/>
                                </a:cubicBezTo>
                                <a:close/>
                              </a:path>
                            </a:pathLst>
                          </a:custGeom>
                          <a:ln w="12700" cap="flat">
                            <a:miter lim="127000"/>
                          </a:ln>
                        </wps:spPr>
                        <wps:style>
                          <a:lnRef idx="1">
                            <a:srgbClr val="777777"/>
                          </a:lnRef>
                          <a:fillRef idx="1">
                            <a:srgbClr val="F2F2F2"/>
                          </a:fillRef>
                          <a:effectRef idx="0">
                            <a:scrgbClr r="0" g="0" b="0"/>
                          </a:effectRef>
                          <a:fontRef idx="none"/>
                        </wps:style>
                        <wps:bodyPr/>
                      </wps:wsp>
                      <wps:wsp>
                        <wps:cNvPr id="323818757" name="Rectangle 323818757"/>
                        <wps:cNvSpPr/>
                        <wps:spPr>
                          <a:xfrm>
                            <a:off x="1674891" y="1014444"/>
                            <a:ext cx="1034362" cy="114014"/>
                          </a:xfrm>
                          <a:prstGeom prst="rect">
                            <a:avLst/>
                          </a:prstGeom>
                          <a:ln>
                            <a:noFill/>
                          </a:ln>
                        </wps:spPr>
                        <wps:txbx>
                          <w:txbxContent>
                            <w:p w14:paraId="492B8276" w14:textId="77777777" w:rsidR="008F78C3" w:rsidRDefault="008F78C3">
                              <w:pPr>
                                <w:spacing w:after="160"/>
                                <w:ind w:left="0"/>
                              </w:pPr>
                              <w:r>
                                <w:rPr>
                                  <w:rFonts w:ascii="Times New Roman" w:eastAsia="Times New Roman" w:hAnsi="Times New Roman" w:cs="Times New Roman"/>
                                  <w:sz w:val="15"/>
                                </w:rPr>
                                <w:t>Power BI dashboard</w:t>
                              </w:r>
                            </w:p>
                          </w:txbxContent>
                        </wps:txbx>
                        <wps:bodyPr horzOverflow="overflow" vert="horz" lIns="0" tIns="0" rIns="0" bIns="0" rtlCol="0">
                          <a:noAutofit/>
                        </wps:bodyPr>
                      </wps:wsp>
                      <wps:wsp>
                        <wps:cNvPr id="810448407" name="Freeform: Shape 810448407"/>
                        <wps:cNvSpPr/>
                        <wps:spPr>
                          <a:xfrm>
                            <a:off x="2063750" y="533400"/>
                            <a:ext cx="0" cy="317500"/>
                          </a:xfrm>
                          <a:custGeom>
                            <a:avLst/>
                            <a:gdLst/>
                            <a:ahLst/>
                            <a:cxnLst/>
                            <a:rect l="0" t="0" r="0" b="0"/>
                            <a:pathLst>
                              <a:path h="317500">
                                <a:moveTo>
                                  <a:pt x="0" y="0"/>
                                </a:moveTo>
                                <a:lnTo>
                                  <a:pt x="0" y="317500"/>
                                </a:lnTo>
                              </a:path>
                            </a:pathLst>
                          </a:custGeom>
                          <a:ln w="16510" cap="flat">
                            <a:miter lim="127000"/>
                          </a:ln>
                        </wps:spPr>
                        <wps:style>
                          <a:lnRef idx="1">
                            <a:srgbClr val="777777"/>
                          </a:lnRef>
                          <a:fillRef idx="0">
                            <a:srgbClr val="000000">
                              <a:alpha val="0"/>
                            </a:srgbClr>
                          </a:fillRef>
                          <a:effectRef idx="0">
                            <a:scrgbClr r="0" g="0" b="0"/>
                          </a:effectRef>
                          <a:fontRef idx="none"/>
                        </wps:style>
                        <wps:bodyPr/>
                      </wps:wsp>
                      <wps:wsp>
                        <wps:cNvPr id="1020428260" name="Freeform: Shape 1020428260"/>
                        <wps:cNvSpPr/>
                        <wps:spPr>
                          <a:xfrm>
                            <a:off x="2921000" y="850900"/>
                            <a:ext cx="1206500" cy="381000"/>
                          </a:xfrm>
                          <a:custGeom>
                            <a:avLst/>
                            <a:gdLst/>
                            <a:ahLst/>
                            <a:cxnLst/>
                            <a:rect l="0" t="0" r="0" b="0"/>
                            <a:pathLst>
                              <a:path w="1206500" h="381000">
                                <a:moveTo>
                                  <a:pt x="76200" y="0"/>
                                </a:moveTo>
                                <a:lnTo>
                                  <a:pt x="1130300" y="0"/>
                                </a:lnTo>
                                <a:cubicBezTo>
                                  <a:pt x="1172423" y="0"/>
                                  <a:pt x="1206500" y="34077"/>
                                  <a:pt x="1206500" y="76200"/>
                                </a:cubicBezTo>
                                <a:lnTo>
                                  <a:pt x="1206500" y="304800"/>
                                </a:lnTo>
                                <a:cubicBezTo>
                                  <a:pt x="1206500" y="346923"/>
                                  <a:pt x="1172423" y="381000"/>
                                  <a:pt x="1130300" y="381000"/>
                                </a:cubicBezTo>
                                <a:lnTo>
                                  <a:pt x="76200" y="381000"/>
                                </a:lnTo>
                                <a:cubicBezTo>
                                  <a:pt x="34077" y="381000"/>
                                  <a:pt x="0" y="346923"/>
                                  <a:pt x="0" y="304800"/>
                                </a:cubicBezTo>
                                <a:lnTo>
                                  <a:pt x="0" y="76200"/>
                                </a:lnTo>
                                <a:cubicBezTo>
                                  <a:pt x="0" y="34077"/>
                                  <a:pt x="34077" y="0"/>
                                  <a:pt x="76200" y="0"/>
                                </a:cubicBezTo>
                                <a:close/>
                              </a:path>
                            </a:pathLst>
                          </a:custGeom>
                          <a:ln w="12700" cap="flat">
                            <a:miter lim="127000"/>
                          </a:ln>
                        </wps:spPr>
                        <wps:style>
                          <a:lnRef idx="1">
                            <a:srgbClr val="777777"/>
                          </a:lnRef>
                          <a:fillRef idx="1">
                            <a:srgbClr val="F2F2F2"/>
                          </a:fillRef>
                          <a:effectRef idx="0">
                            <a:scrgbClr r="0" g="0" b="0"/>
                          </a:effectRef>
                          <a:fontRef idx="none"/>
                        </wps:style>
                        <wps:bodyPr/>
                      </wps:wsp>
                      <wps:wsp>
                        <wps:cNvPr id="834202891" name="Rectangle 834202891"/>
                        <wps:cNvSpPr/>
                        <wps:spPr>
                          <a:xfrm>
                            <a:off x="3275504" y="1014444"/>
                            <a:ext cx="661663" cy="114014"/>
                          </a:xfrm>
                          <a:prstGeom prst="rect">
                            <a:avLst/>
                          </a:prstGeom>
                          <a:ln>
                            <a:noFill/>
                          </a:ln>
                        </wps:spPr>
                        <wps:txbx>
                          <w:txbxContent>
                            <w:p w14:paraId="492B8277" w14:textId="77777777" w:rsidR="008F78C3" w:rsidRDefault="008F78C3">
                              <w:pPr>
                                <w:spacing w:after="160"/>
                                <w:ind w:left="0"/>
                              </w:pPr>
                              <w:r>
                                <w:rPr>
                                  <w:rFonts w:ascii="Times New Roman" w:eastAsia="Times New Roman" w:hAnsi="Times New Roman" w:cs="Times New Roman"/>
                                  <w:sz w:val="15"/>
                                </w:rPr>
                                <w:t>Optimisation</w:t>
                              </w:r>
                            </w:p>
                          </w:txbxContent>
                        </wps:txbx>
                        <wps:bodyPr horzOverflow="overflow" vert="horz" lIns="0" tIns="0" rIns="0" bIns="0" rtlCol="0">
                          <a:noAutofit/>
                        </wps:bodyPr>
                      </wps:wsp>
                      <wps:wsp>
                        <wps:cNvPr id="1833282958" name="Freeform: Shape 1833282958"/>
                        <wps:cNvSpPr/>
                        <wps:spPr>
                          <a:xfrm>
                            <a:off x="3524250" y="533400"/>
                            <a:ext cx="1460500" cy="317500"/>
                          </a:xfrm>
                          <a:custGeom>
                            <a:avLst/>
                            <a:gdLst/>
                            <a:ahLst/>
                            <a:cxnLst/>
                            <a:rect l="0" t="0" r="0" b="0"/>
                            <a:pathLst>
                              <a:path w="1460500" h="317500">
                                <a:moveTo>
                                  <a:pt x="1460500" y="0"/>
                                </a:moveTo>
                                <a:lnTo>
                                  <a:pt x="0" y="317500"/>
                                </a:lnTo>
                              </a:path>
                            </a:pathLst>
                          </a:custGeom>
                          <a:ln w="16510" cap="flat">
                            <a:miter lim="127000"/>
                          </a:ln>
                        </wps:spPr>
                        <wps:style>
                          <a:lnRef idx="1">
                            <a:srgbClr val="777777"/>
                          </a:lnRef>
                          <a:fillRef idx="0">
                            <a:srgbClr val="000000">
                              <a:alpha val="0"/>
                            </a:srgbClr>
                          </a:fillRef>
                          <a:effectRef idx="0">
                            <a:scrgbClr r="0" g="0" b="0"/>
                          </a:effectRef>
                          <a:fontRef idx="none"/>
                        </wps:style>
                        <wps:bodyPr/>
                      </wps:wsp>
                    </wpg:wgp>
                  </a:graphicData>
                </a:graphic>
              </wp:inline>
            </w:drawing>
          </mc:Choice>
          <mc:Fallback>
            <w:pict>
              <v:group w14:anchorId="492B8269" id="Group 6" o:spid="_x0000_s1033" style="width:440pt;height:97pt;mso-position-horizontal-relative:char;mso-position-vertical-relative:line" coordsize="55880,123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">
                <v:shape id="Freeform: Shape 11876672" o:spid="_x0000_s1034" style="position:absolute;width:12065;height:5334;visibility:visible;mso-wrap-style:square;v-text-anchor:top" coordsize="12065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" path="m88900,l1117600,v49144,,88900,39756,88900,88900l1206500,444500v,49144,-39756,88900,-88900,88900l88900,533400c39756,533400,,493644,,444500l,88900c,39756,39756,,88900,xe" fillcolor="#eaf2f6" strokecolor="#2b6989" strokeweight="1pt">
                  <v:stroke miterlimit="83231f" joinstyle="miter"/>
                  <v:path arrowok="t" textboxrect="0,0,1206500,533400"/>
                </v:shape>
                <v:rect id="Rectangle 1109867327" o:spid="_x0000_s1035" style="position:absolute;left:1878;top:2397;width:11049;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" filled="f" stroked="f">
                  <v:textbox inset="0,0,0,0">
                    <w:txbxContent>
                      <w:p w14:paraId="492B8272" w14:textId="77777777" w:rsidR="008F78C3" w:rsidRDefault="008F78C3">
                        <w:pPr>
                          <w:spacing w:after="160"/>
                          <w:ind w:left="0"/>
                        </w:pPr>
                        <w:r>
                          <w:rPr>
                            <w:rFonts w:ascii="Times New Roman" w:eastAsia="Times New Roman" w:hAnsi="Times New Roman" w:cs="Times New Roman"/>
                            <w:color w:val="1F3B4D"/>
                            <w:sz w:val="15"/>
                          </w:rPr>
                          <w:t>NHS waiting-list data</w:t>
                        </w:r>
                      </w:p>
                    </w:txbxContent>
                  </v:textbox>
                </v:rect>
                <v:shape id="Freeform: Shape 634243751" o:spid="_x0000_s1036" style="position:absolute;left:12065;top:2667;width:2540;height:0;visibility:visible;mso-wrap-style:square;v-text-anchor:top" coordsize="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" path="m,l254000,e" filled="f" strokecolor="#747474" strokeweight="1.5pt">
                  <v:stroke miterlimit="83231f" joinstyle="miter"/>
                  <v:path arrowok="t" textboxrect="0,0,254000,0"/>
                </v:shape>
                <v:shape id="Freeform: Shape 1572031138" o:spid="_x0000_s1037" style="position:absolute;left:14605;width:12065;height:5334;visibility:visible;mso-wrap-style:square;v-text-anchor:top" coordsize="12065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" path="m88900,l1117600,v49144,,88900,39756,88900,88900l1206500,444500v,49144,-39756,88900,-88900,88900l88900,533400c39756,533400,,493644,,444500l,88900c,39756,39756,,88900,xe" fillcolor="#eaf2f6" strokecolor="#2b6989" strokeweight="1pt">
                  <v:stroke miterlimit="83231f" joinstyle="miter"/>
                  <v:path arrowok="t" textboxrect="0,0,1206500,533400"/>
                </v:shape>
                <v:rect id="Rectangle 1187064863" o:spid="_x0000_s1038" style="position:absolute;left:17168;top:2397;width:9228;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" filled="f" stroked="f">
                  <v:textbox inset="0,0,0,0">
                    <w:txbxContent>
                      <w:p w14:paraId="492B8273" w14:textId="77777777" w:rsidR="008F78C3" w:rsidRDefault="008F78C3">
                        <w:pPr>
                          <w:spacing w:after="160"/>
                          <w:ind w:left="0"/>
                        </w:pPr>
                        <w:r>
                          <w:rPr>
                            <w:rFonts w:ascii="Times New Roman" w:eastAsia="Times New Roman" w:hAnsi="Times New Roman" w:cs="Times New Roman"/>
                            <w:color w:val="1F3B4D"/>
                            <w:sz w:val="15"/>
                          </w:rPr>
                          <w:t>Clean + transform</w:t>
                        </w:r>
                      </w:p>
                    </w:txbxContent>
                  </v:textbox>
                </v:rect>
                <v:shape id="Freeform: Shape 1560174955" o:spid="_x0000_s1039" style="position:absolute;left:26670;top:2667;width:2540;height:0;visibility:visible;mso-wrap-style:square;v-text-anchor:top" coordsize="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" path="m,l254000,e" filled="f" strokecolor="#747474" strokeweight="1.5pt">
                  <v:stroke miterlimit="83231f" joinstyle="miter"/>
                  <v:path arrowok="t" textboxrect="0,0,254000,0"/>
                </v:shape>
                <v:shape id="Freeform: Shape 1330272903" o:spid="_x0000_s1040" style="position:absolute;left:29210;width:12065;height:5334;visibility:visible;mso-wrap-style:square;v-text-anchor:top" coordsize="12065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" path="m88900,l1117600,v49144,,88900,39756,88900,88900l1206500,444500v,49144,-39756,88900,-88900,88900l88900,533400c39756,533400,,493644,,444500l,88900c,39756,39756,,88900,xe" fillcolor="#eaf2f6" strokecolor="#2b6989" strokeweight="1pt">
                  <v:stroke miterlimit="83231f" joinstyle="miter"/>
                  <v:path arrowok="t" textboxrect="0,0,1206500,533400"/>
                </v:shape>
                <v:rect id="Rectangle 670721989" o:spid="_x0000_s1041" style="position:absolute;left:32530;top:2397;width:7214;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" filled="f" stroked="f">
                  <v:textbox inset="0,0,0,0">
                    <w:txbxContent>
                      <w:p w14:paraId="492B8274" w14:textId="77777777" w:rsidR="008F78C3" w:rsidRDefault="008F78C3">
                        <w:pPr>
                          <w:spacing w:after="160"/>
                          <w:ind w:left="0"/>
                        </w:pPr>
                        <w:r>
                          <w:rPr>
                            <w:rFonts w:ascii="Times New Roman" w:eastAsia="Times New Roman" w:hAnsi="Times New Roman" w:cs="Times New Roman"/>
                            <w:color w:val="1F3B4D"/>
                            <w:sz w:val="15"/>
                          </w:rPr>
                          <w:t>SQL analytics</w:t>
                        </w:r>
                      </w:p>
                    </w:txbxContent>
                  </v:textbox>
                </v:rect>
                <v:shape id="Freeform: Shape 1651586606" o:spid="_x0000_s1042" style="position:absolute;left:41275;top:2667;width:2540;height:0;visibility:visible;mso-wrap-style:square;v-text-anchor:top" coordsize="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" path="m,l254000,e" filled="f" strokecolor="#747474" strokeweight="1.5pt">
                  <v:stroke miterlimit="83231f" joinstyle="miter"/>
                  <v:path arrowok="t" textboxrect="0,0,254000,0"/>
                </v:shape>
                <v:shape id="Freeform: Shape 1895634264" o:spid="_x0000_s1043" style="position:absolute;left:43815;width:12065;height:5334;visibility:visible;mso-wrap-style:square;v-text-anchor:top" coordsize="12065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" path="m88900,l1117600,v49144,,88900,39756,88900,88900l1206500,444500v,49144,-39756,88900,-88900,88900l88900,533400c39756,533400,,493644,,444500l,88900c,39756,39756,,88900,xe" fillcolor="#eaf2f6" strokecolor="#2b6989" strokeweight="1pt">
                  <v:stroke miterlimit="83231f" joinstyle="miter"/>
                  <v:path arrowok="t" textboxrect="0,0,1206500,533400"/>
                </v:shape>
                <v:rect id="Rectangle 793115530" o:spid="_x0000_s1044" style="position:absolute;left:47082;top:2397;width:7354;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" filled="f" stroked="f">
                  <v:textbox inset="0,0,0,0">
                    <w:txbxContent>
                      <w:p w14:paraId="492B8275" w14:textId="77777777" w:rsidR="008F78C3" w:rsidRDefault="008F78C3">
                        <w:pPr>
                          <w:spacing w:after="160"/>
                          <w:ind w:left="0"/>
                        </w:pPr>
                        <w:r>
                          <w:rPr>
                            <w:rFonts w:ascii="Times New Roman" w:eastAsia="Times New Roman" w:hAnsi="Times New Roman" w:cs="Times New Roman"/>
                            <w:color w:val="1F3B4D"/>
                            <w:sz w:val="15"/>
                          </w:rPr>
                          <w:t>ML prediction</w:t>
                        </w:r>
                      </w:p>
                    </w:txbxContent>
                  </v:textbox>
                </v:rect>
                <v:shape id="Freeform: Shape 815802649" o:spid="_x0000_s1045" style="position:absolute;left:14605;top:8509;width:12065;height:3810;visibility:visible;mso-wrap-style:square;v-text-anchor:top" coordsize="12065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" path="m76200,l1130300,v42123,,76200,34077,76200,76200l1206500,304800v,42123,-34077,76200,-76200,76200l76200,381000c34077,381000,,346923,,304800l,76200c,34077,34077,,76200,xe" fillcolor="#f2f2f2" strokecolor="#747474" strokeweight="1pt">
                  <v:stroke miterlimit="83231f" joinstyle="miter"/>
                  <v:path arrowok="t" textboxrect="0,0,1206500,381000"/>
                </v:shape>
                <v:rect id="Rectangle 323818757" o:spid="_x0000_s1046" style="position:absolute;left:16748;top:10144;width:10344;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" filled="f" stroked="f">
                  <v:textbox inset="0,0,0,0">
                    <w:txbxContent>
                      <w:p w14:paraId="492B8276" w14:textId="77777777" w:rsidR="008F78C3" w:rsidRDefault="008F78C3">
                        <w:pPr>
                          <w:spacing w:after="160"/>
                          <w:ind w:left="0"/>
                        </w:pPr>
                        <w:r>
                          <w:rPr>
                            <w:rFonts w:ascii="Times New Roman" w:eastAsia="Times New Roman" w:hAnsi="Times New Roman" w:cs="Times New Roman"/>
                            <w:sz w:val="15"/>
                          </w:rPr>
                          <w:t>Power BI dashboard</w:t>
                        </w:r>
                      </w:p>
                    </w:txbxContent>
                  </v:textbox>
                </v:rect>
                <v:shape id="Freeform: Shape 810448407" o:spid="_x0000_s1047" style="position:absolute;left:20637;top:5334;width:0;height:3175;visibility:visible;mso-wrap-style:square;v-text-anchor:top" coordsize="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" path="m,l,317500e" filled="f" strokecolor="#747474" strokeweight="1.3pt">
                  <v:stroke miterlimit="83231f" joinstyle="miter"/>
                  <v:path arrowok="t" textboxrect="0,0,0,317500"/>
                </v:shape>
                <v:shape id="Freeform: Shape 1020428260" o:spid="_x0000_s1048" style="position:absolute;left:29210;top:8509;width:12065;height:3810;visibility:visible;mso-wrap-style:square;v-text-anchor:top" coordsize="12065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" path="m76200,l1130300,v42123,,76200,34077,76200,76200l1206500,304800v,42123,-34077,76200,-76200,76200l76200,381000c34077,381000,,346923,,304800l,76200c,34077,34077,,76200,xe" fillcolor="#f2f2f2" strokecolor="#747474" strokeweight="1pt">
                  <v:stroke miterlimit="83231f" joinstyle="miter"/>
                  <v:path arrowok="t" textboxrect="0,0,1206500,381000"/>
                </v:shape>
                <v:rect id="Rectangle 834202891" o:spid="_x0000_s1049" style="position:absolute;left:32755;top:10144;width:6616;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" filled="f" stroked="f">
                  <v:textbox inset="0,0,0,0">
                    <w:txbxContent>
                      <w:p w14:paraId="492B8277" w14:textId="77777777" w:rsidR="008F78C3" w:rsidRDefault="008F78C3">
                        <w:pPr>
                          <w:spacing w:after="160"/>
                          <w:ind w:left="0"/>
                        </w:pPr>
                        <w:r>
                          <w:rPr>
                            <w:rFonts w:ascii="Times New Roman" w:eastAsia="Times New Roman" w:hAnsi="Times New Roman" w:cs="Times New Roman"/>
                            <w:sz w:val="15"/>
                          </w:rPr>
                          <w:t>Optimisation</w:t>
                        </w:r>
                      </w:p>
                    </w:txbxContent>
                  </v:textbox>
                </v:rect>
                <v:shape id="Freeform: Shape 1833282958" o:spid="_x0000_s1050" style="position:absolute;left:35242;top:5334;width:14605;height:3175;visibility:visible;mso-wrap-style:square;v-text-anchor:top" coordsize="14605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" path="m1460500,l,317500e" filled="f" strokecolor="#747474" strokeweight="1.3pt">
                  <v:stroke miterlimit="83231f" joinstyle="miter"/>
                  <v:path arrowok="t" textboxrect="0,0,1460500,317500"/>
                </v:shape>
                <w10:anchorlock/>
              </v:group>
            </w:pict>
          </mc:Fallback>
        </mc:AlternateContent>
      </w:r>
    </w:p>
    <w:p w14:paraId="492B81E8" w14:textId="77777777" w:rsidR="00054C57" w:rsidRDefault="008F78C3">
      <w:pPr>
        <w:spacing w:after="348"/>
        <w:ind w:left="-5"/>
      </w:pPr>
      <w:r>
        <w:t>The architecture separates the data layer, analytics layer, prediction layer and decision-support layer. A realistic implementation can use NHS England published aggregate data for the portfolio analysis and a synthetic patient-level dataset for demonstrating the modelling workflow without exposing personal information.</w:t>
      </w:r>
    </w:p>
    <w:p w14:paraId="492B81E9" w14:textId="77777777" w:rsidR="00054C57" w:rsidRDefault="008F78C3">
      <w:pPr>
        <w:pStyle w:val="Heading2"/>
        <w:ind w:left="-5" w:firstLine="0"/>
      </w:pPr>
      <w:r>
        <w:t>4. Data Model</w:t>
      </w:r>
    </w:p>
    <w:tbl>
      <w:tblPr>
        <w:tblStyle w:val="a1"/>
        <w:tblW w:w="9638" w:type="dxa"/>
        <w:tblInd w:w="163" w:type="dxa"/>
        <w:tblLayout w:type="fixed"/>
        <w:tblLook w:val="0400" w:firstRow="0" w:lastRow="0" w:firstColumn="0" w:lastColumn="0" w:noHBand="0" w:noVBand="1"/>
      </w:tblPr>
      <w:tblGrid>
        <w:gridCol w:w="1700"/>
        <w:gridCol w:w="3969"/>
        <w:gridCol w:w="3969"/>
      </w:tblGrid>
      <w:tr w:rsidR="00054C57" w14:paraId="492B81ED" w14:textId="77777777">
        <w:trPr>
          <w:trHeight w:val="440"/>
        </w:trPr>
        <w:tc>
          <w:tcPr>
            <w:tcW w:w="1700" w:type="dxa"/>
            <w:tcBorders>
              <w:top w:val="single" w:sz="4" w:space="0" w:color="CCCCCC"/>
              <w:left w:val="single" w:sz="4" w:space="0" w:color="CCCCCC"/>
              <w:bottom w:val="single" w:sz="4" w:space="0" w:color="CCCCCC"/>
              <w:right w:val="single" w:sz="4" w:space="0" w:color="CCCCCC"/>
            </w:tcBorders>
            <w:shd w:val="clear" w:color="auto" w:fill="2F6B8A"/>
            <w:vAlign w:val="center"/>
          </w:tcPr>
          <w:p w14:paraId="492B81EA" w14:textId="77777777" w:rsidR="00054C57" w:rsidRDefault="008F78C3">
            <w:pPr>
              <w:ind w:left="120"/>
            </w:pPr>
            <w:r>
              <w:rPr>
                <w:b/>
                <w:color w:val="FFFFFF"/>
                <w:sz w:val="16"/>
                <w:szCs w:val="16"/>
              </w:rPr>
              <w:t>Table</w:t>
            </w:r>
          </w:p>
        </w:tc>
        <w:tc>
          <w:tcPr>
            <w:tcW w:w="3969" w:type="dxa"/>
            <w:tcBorders>
              <w:top w:val="single" w:sz="4" w:space="0" w:color="CCCCCC"/>
              <w:left w:val="single" w:sz="4" w:space="0" w:color="CCCCCC"/>
              <w:bottom w:val="single" w:sz="4" w:space="0" w:color="CCCCCC"/>
              <w:right w:val="single" w:sz="4" w:space="0" w:color="CCCCCC"/>
            </w:tcBorders>
            <w:shd w:val="clear" w:color="auto" w:fill="2F6B8A"/>
            <w:vAlign w:val="center"/>
          </w:tcPr>
          <w:p w14:paraId="492B81EB" w14:textId="77777777" w:rsidR="00054C57" w:rsidRDefault="008F78C3">
            <w:pPr>
              <w:ind w:left="120"/>
            </w:pPr>
            <w:r>
              <w:rPr>
                <w:b/>
                <w:color w:val="FFFFFF"/>
                <w:sz w:val="16"/>
                <w:szCs w:val="16"/>
              </w:rPr>
              <w:t>Key fields / examples</w:t>
            </w:r>
          </w:p>
        </w:tc>
        <w:tc>
          <w:tcPr>
            <w:tcW w:w="3969" w:type="dxa"/>
            <w:tcBorders>
              <w:top w:val="single" w:sz="4" w:space="0" w:color="CCCCCC"/>
              <w:left w:val="single" w:sz="4" w:space="0" w:color="CCCCCC"/>
              <w:bottom w:val="single" w:sz="4" w:space="0" w:color="CCCCCC"/>
              <w:right w:val="single" w:sz="4" w:space="0" w:color="CCCCCC"/>
            </w:tcBorders>
            <w:shd w:val="clear" w:color="auto" w:fill="2F6B8A"/>
            <w:vAlign w:val="center"/>
          </w:tcPr>
          <w:p w14:paraId="492B81EC" w14:textId="77777777" w:rsidR="00054C57" w:rsidRDefault="008F78C3">
            <w:pPr>
              <w:ind w:left="120"/>
            </w:pPr>
            <w:r>
              <w:rPr>
                <w:b/>
                <w:color w:val="FFFFFF"/>
                <w:sz w:val="16"/>
                <w:szCs w:val="16"/>
              </w:rPr>
              <w:t>Purpose</w:t>
            </w:r>
          </w:p>
        </w:tc>
      </w:tr>
      <w:tr w:rsidR="00054C57" w14:paraId="492B81F1" w14:textId="77777777">
        <w:trPr>
          <w:trHeight w:val="440"/>
        </w:trPr>
        <w:tc>
          <w:tcPr>
            <w:tcW w:w="17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2B81EE" w14:textId="77777777" w:rsidR="00054C57" w:rsidRDefault="008F78C3">
            <w:pPr>
              <w:ind w:left="120"/>
            </w:pPr>
            <w:proofErr w:type="spellStart"/>
            <w:r>
              <w:rPr>
                <w:sz w:val="16"/>
                <w:szCs w:val="16"/>
              </w:rPr>
              <w:t>waiting_list</w:t>
            </w:r>
            <w:proofErr w:type="spellEnd"/>
          </w:p>
        </w:tc>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2B81EF" w14:textId="77777777" w:rsidR="00054C57" w:rsidRDefault="008F78C3">
            <w:pPr>
              <w:ind w:left="120"/>
            </w:pPr>
            <w:r>
              <w:rPr>
                <w:sz w:val="16"/>
                <w:szCs w:val="16"/>
              </w:rPr>
              <w:t xml:space="preserve">period, provider, specialty, pathway, </w:t>
            </w:r>
            <w:proofErr w:type="spellStart"/>
            <w:r>
              <w:rPr>
                <w:sz w:val="16"/>
                <w:szCs w:val="16"/>
              </w:rPr>
              <w:t>waiting_band</w:t>
            </w:r>
            <w:proofErr w:type="spellEnd"/>
            <w:r>
              <w:rPr>
                <w:sz w:val="16"/>
                <w:szCs w:val="16"/>
              </w:rPr>
              <w:t>, co</w:t>
            </w:r>
          </w:p>
        </w:tc>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2B81F0" w14:textId="77777777" w:rsidR="00054C57" w:rsidRDefault="008F78C3">
            <w:pPr>
              <w:ind w:left="-51"/>
            </w:pPr>
            <w:proofErr w:type="spellStart"/>
            <w:r>
              <w:rPr>
                <w:sz w:val="16"/>
                <w:szCs w:val="16"/>
              </w:rPr>
              <w:t>untHistorical</w:t>
            </w:r>
            <w:proofErr w:type="spellEnd"/>
            <w:r>
              <w:rPr>
                <w:sz w:val="16"/>
                <w:szCs w:val="16"/>
              </w:rPr>
              <w:t xml:space="preserve"> waiting-list monitoring</w:t>
            </w:r>
          </w:p>
        </w:tc>
      </w:tr>
      <w:tr w:rsidR="00054C57" w14:paraId="492B81F5" w14:textId="77777777">
        <w:trPr>
          <w:trHeight w:val="440"/>
        </w:trPr>
        <w:tc>
          <w:tcPr>
            <w:tcW w:w="1700" w:type="dxa"/>
            <w:tcBorders>
              <w:top w:val="single" w:sz="4" w:space="0" w:color="CCCCCC"/>
              <w:left w:val="single" w:sz="4" w:space="0" w:color="CCCCCC"/>
              <w:bottom w:val="single" w:sz="4" w:space="0" w:color="CCCCCC"/>
              <w:right w:val="single" w:sz="4" w:space="0" w:color="CCCCCC"/>
            </w:tcBorders>
            <w:shd w:val="clear" w:color="auto" w:fill="F7F9FA"/>
            <w:vAlign w:val="center"/>
          </w:tcPr>
          <w:p w14:paraId="492B81F2" w14:textId="77777777" w:rsidR="00054C57" w:rsidRDefault="008F78C3">
            <w:pPr>
              <w:ind w:left="120"/>
            </w:pPr>
            <w:r>
              <w:rPr>
                <w:sz w:val="16"/>
                <w:szCs w:val="16"/>
              </w:rPr>
              <w:t>activity</w:t>
            </w:r>
          </w:p>
        </w:tc>
        <w:tc>
          <w:tcPr>
            <w:tcW w:w="3969" w:type="dxa"/>
            <w:tcBorders>
              <w:top w:val="single" w:sz="4" w:space="0" w:color="CCCCCC"/>
              <w:left w:val="single" w:sz="4" w:space="0" w:color="CCCCCC"/>
              <w:bottom w:val="single" w:sz="4" w:space="0" w:color="CCCCCC"/>
              <w:right w:val="single" w:sz="4" w:space="0" w:color="CCCCCC"/>
            </w:tcBorders>
            <w:shd w:val="clear" w:color="auto" w:fill="F7F9FA"/>
            <w:vAlign w:val="center"/>
          </w:tcPr>
          <w:p w14:paraId="492B81F3" w14:textId="77777777" w:rsidR="00054C57" w:rsidRDefault="008F78C3">
            <w:pPr>
              <w:ind w:left="120"/>
            </w:pPr>
            <w:r>
              <w:rPr>
                <w:sz w:val="16"/>
                <w:szCs w:val="16"/>
              </w:rPr>
              <w:t xml:space="preserve">period, provider, specialty, </w:t>
            </w:r>
            <w:proofErr w:type="spellStart"/>
            <w:r>
              <w:rPr>
                <w:sz w:val="16"/>
                <w:szCs w:val="16"/>
              </w:rPr>
              <w:t>completed_pathways</w:t>
            </w:r>
            <w:proofErr w:type="spellEnd"/>
            <w:r>
              <w:rPr>
                <w:sz w:val="16"/>
                <w:szCs w:val="16"/>
              </w:rPr>
              <w:t xml:space="preserve">, </w:t>
            </w:r>
            <w:proofErr w:type="spellStart"/>
            <w:r>
              <w:rPr>
                <w:sz w:val="16"/>
                <w:szCs w:val="16"/>
              </w:rPr>
              <w:t>adm</w:t>
            </w:r>
            <w:proofErr w:type="spellEnd"/>
          </w:p>
        </w:tc>
        <w:tc>
          <w:tcPr>
            <w:tcW w:w="3969" w:type="dxa"/>
            <w:tcBorders>
              <w:top w:val="single" w:sz="4" w:space="0" w:color="CCCCCC"/>
              <w:left w:val="single" w:sz="4" w:space="0" w:color="CCCCCC"/>
              <w:bottom w:val="single" w:sz="4" w:space="0" w:color="CCCCCC"/>
              <w:right w:val="single" w:sz="4" w:space="0" w:color="CCCCCC"/>
            </w:tcBorders>
            <w:shd w:val="clear" w:color="auto" w:fill="F7F9FA"/>
            <w:vAlign w:val="center"/>
          </w:tcPr>
          <w:p w14:paraId="492B81F4" w14:textId="77777777" w:rsidR="00054C57" w:rsidRDefault="008F78C3">
            <w:pPr>
              <w:ind w:left="-34"/>
            </w:pPr>
            <w:proofErr w:type="spellStart"/>
            <w:r>
              <w:rPr>
                <w:sz w:val="16"/>
                <w:szCs w:val="16"/>
              </w:rPr>
              <w:t>issionsMeasure</w:t>
            </w:r>
            <w:proofErr w:type="spellEnd"/>
            <w:r>
              <w:rPr>
                <w:sz w:val="16"/>
                <w:szCs w:val="16"/>
              </w:rPr>
              <w:t xml:space="preserve"> throughput</w:t>
            </w:r>
          </w:p>
        </w:tc>
      </w:tr>
      <w:tr w:rsidR="00054C57" w14:paraId="492B81F9" w14:textId="77777777">
        <w:trPr>
          <w:trHeight w:val="440"/>
        </w:trPr>
        <w:tc>
          <w:tcPr>
            <w:tcW w:w="17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2B81F6" w14:textId="77777777" w:rsidR="00054C57" w:rsidRDefault="008F78C3">
            <w:pPr>
              <w:ind w:left="120"/>
            </w:pPr>
            <w:r>
              <w:rPr>
                <w:sz w:val="16"/>
                <w:szCs w:val="16"/>
              </w:rPr>
              <w:t>capacity</w:t>
            </w:r>
          </w:p>
        </w:tc>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2B81F7" w14:textId="77777777" w:rsidR="00054C57" w:rsidRDefault="008F78C3">
            <w:pPr>
              <w:ind w:left="120"/>
            </w:pPr>
            <w:r>
              <w:rPr>
                <w:sz w:val="16"/>
                <w:szCs w:val="16"/>
              </w:rPr>
              <w:t xml:space="preserve">period, specialty, </w:t>
            </w:r>
            <w:proofErr w:type="spellStart"/>
            <w:r>
              <w:rPr>
                <w:sz w:val="16"/>
                <w:szCs w:val="16"/>
              </w:rPr>
              <w:t>available_slots</w:t>
            </w:r>
            <w:proofErr w:type="spellEnd"/>
            <w:r>
              <w:rPr>
                <w:sz w:val="16"/>
                <w:szCs w:val="16"/>
              </w:rPr>
              <w:t xml:space="preserve">, </w:t>
            </w:r>
            <w:proofErr w:type="spellStart"/>
            <w:r>
              <w:rPr>
                <w:sz w:val="16"/>
                <w:szCs w:val="16"/>
              </w:rPr>
              <w:t>staffed_slots</w:t>
            </w:r>
            <w:proofErr w:type="spellEnd"/>
          </w:p>
        </w:tc>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2B81F8" w14:textId="77777777" w:rsidR="00054C57" w:rsidRDefault="008F78C3">
            <w:pPr>
              <w:ind w:left="120"/>
            </w:pPr>
            <w:r>
              <w:rPr>
                <w:sz w:val="16"/>
                <w:szCs w:val="16"/>
              </w:rPr>
              <w:t>Measure appointment capacity</w:t>
            </w:r>
          </w:p>
        </w:tc>
      </w:tr>
      <w:tr w:rsidR="00054C57" w14:paraId="492B81FD" w14:textId="77777777">
        <w:trPr>
          <w:trHeight w:val="440"/>
        </w:trPr>
        <w:tc>
          <w:tcPr>
            <w:tcW w:w="1700" w:type="dxa"/>
            <w:tcBorders>
              <w:top w:val="single" w:sz="4" w:space="0" w:color="CCCCCC"/>
              <w:left w:val="single" w:sz="4" w:space="0" w:color="CCCCCC"/>
              <w:bottom w:val="single" w:sz="4" w:space="0" w:color="CCCCCC"/>
              <w:right w:val="single" w:sz="4" w:space="0" w:color="CCCCCC"/>
            </w:tcBorders>
            <w:shd w:val="clear" w:color="auto" w:fill="F7F9FA"/>
            <w:vAlign w:val="center"/>
          </w:tcPr>
          <w:p w14:paraId="492B81FA" w14:textId="77777777" w:rsidR="00054C57" w:rsidRDefault="008F78C3">
            <w:pPr>
              <w:ind w:left="120"/>
            </w:pPr>
            <w:r>
              <w:rPr>
                <w:sz w:val="16"/>
                <w:szCs w:val="16"/>
              </w:rPr>
              <w:t>appointments</w:t>
            </w:r>
          </w:p>
        </w:tc>
        <w:tc>
          <w:tcPr>
            <w:tcW w:w="3969" w:type="dxa"/>
            <w:tcBorders>
              <w:top w:val="single" w:sz="4" w:space="0" w:color="CCCCCC"/>
              <w:left w:val="single" w:sz="4" w:space="0" w:color="CCCCCC"/>
              <w:bottom w:val="single" w:sz="4" w:space="0" w:color="CCCCCC"/>
              <w:right w:val="single" w:sz="4" w:space="0" w:color="CCCCCC"/>
            </w:tcBorders>
            <w:shd w:val="clear" w:color="auto" w:fill="F7F9FA"/>
            <w:vAlign w:val="center"/>
          </w:tcPr>
          <w:p w14:paraId="492B81FB" w14:textId="77777777" w:rsidR="00054C57" w:rsidRDefault="008F78C3">
            <w:pPr>
              <w:ind w:left="120"/>
            </w:pPr>
            <w:proofErr w:type="spellStart"/>
            <w:r>
              <w:rPr>
                <w:sz w:val="16"/>
                <w:szCs w:val="16"/>
              </w:rPr>
              <w:t>appointment_date</w:t>
            </w:r>
            <w:proofErr w:type="spellEnd"/>
            <w:r>
              <w:rPr>
                <w:sz w:val="16"/>
                <w:szCs w:val="16"/>
              </w:rPr>
              <w:t xml:space="preserve">, specialty, </w:t>
            </w:r>
            <w:proofErr w:type="spellStart"/>
            <w:r>
              <w:rPr>
                <w:sz w:val="16"/>
                <w:szCs w:val="16"/>
              </w:rPr>
              <w:t>slot_status</w:t>
            </w:r>
            <w:proofErr w:type="spellEnd"/>
            <w:r>
              <w:rPr>
                <w:sz w:val="16"/>
                <w:szCs w:val="16"/>
              </w:rPr>
              <w:t>, cancellation</w:t>
            </w:r>
          </w:p>
        </w:tc>
        <w:tc>
          <w:tcPr>
            <w:tcW w:w="3969" w:type="dxa"/>
            <w:tcBorders>
              <w:top w:val="single" w:sz="4" w:space="0" w:color="CCCCCC"/>
              <w:left w:val="single" w:sz="4" w:space="0" w:color="CCCCCC"/>
              <w:bottom w:val="single" w:sz="4" w:space="0" w:color="CCCCCC"/>
              <w:right w:val="single" w:sz="4" w:space="0" w:color="CCCCCC"/>
            </w:tcBorders>
            <w:shd w:val="clear" w:color="auto" w:fill="F7F9FA"/>
            <w:vAlign w:val="center"/>
          </w:tcPr>
          <w:p w14:paraId="492B81FC" w14:textId="77777777" w:rsidR="00054C57" w:rsidRDefault="008F78C3">
            <w:pPr>
              <w:ind w:left="-69"/>
            </w:pPr>
            <w:r>
              <w:rPr>
                <w:sz w:val="16"/>
                <w:szCs w:val="16"/>
              </w:rPr>
              <w:t xml:space="preserve">_flag, </w:t>
            </w:r>
            <w:proofErr w:type="spellStart"/>
            <w:r>
              <w:rPr>
                <w:sz w:val="16"/>
                <w:szCs w:val="16"/>
              </w:rPr>
              <w:t>no_show_flagUtilisation</w:t>
            </w:r>
            <w:proofErr w:type="spellEnd"/>
            <w:r>
              <w:rPr>
                <w:sz w:val="16"/>
                <w:szCs w:val="16"/>
              </w:rPr>
              <w:t xml:space="preserve"> analysis</w:t>
            </w:r>
          </w:p>
        </w:tc>
      </w:tr>
      <w:tr w:rsidR="00054C57" w14:paraId="492B8201" w14:textId="77777777">
        <w:trPr>
          <w:trHeight w:val="440"/>
        </w:trPr>
        <w:tc>
          <w:tcPr>
            <w:tcW w:w="17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2B81FE" w14:textId="77777777" w:rsidR="00054C57" w:rsidRDefault="008F78C3">
            <w:pPr>
              <w:ind w:left="120"/>
            </w:pPr>
            <w:r>
              <w:rPr>
                <w:sz w:val="16"/>
                <w:szCs w:val="16"/>
              </w:rPr>
              <w:t>predictions</w:t>
            </w:r>
          </w:p>
        </w:tc>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2B81FF" w14:textId="77777777" w:rsidR="00054C57" w:rsidRDefault="008F78C3">
            <w:pPr>
              <w:ind w:left="120"/>
            </w:pPr>
            <w:r>
              <w:rPr>
                <w:sz w:val="16"/>
                <w:szCs w:val="16"/>
              </w:rPr>
              <w:t xml:space="preserve">period, specialty, </w:t>
            </w:r>
            <w:proofErr w:type="spellStart"/>
            <w:r>
              <w:rPr>
                <w:sz w:val="16"/>
                <w:szCs w:val="16"/>
              </w:rPr>
              <w:t>predicted_demand</w:t>
            </w:r>
            <w:proofErr w:type="spellEnd"/>
            <w:r>
              <w:rPr>
                <w:sz w:val="16"/>
                <w:szCs w:val="16"/>
              </w:rPr>
              <w:t xml:space="preserve">, </w:t>
            </w:r>
            <w:proofErr w:type="spellStart"/>
            <w:r>
              <w:rPr>
                <w:sz w:val="16"/>
                <w:szCs w:val="16"/>
              </w:rPr>
              <w:t>predicted_wait</w:t>
            </w:r>
            <w:proofErr w:type="spellEnd"/>
          </w:p>
        </w:tc>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2B8200" w14:textId="77777777" w:rsidR="00054C57" w:rsidRDefault="008F78C3">
            <w:pPr>
              <w:ind w:left="120"/>
            </w:pPr>
            <w:r>
              <w:rPr>
                <w:sz w:val="16"/>
                <w:szCs w:val="16"/>
              </w:rPr>
              <w:t>Model outputs</w:t>
            </w:r>
          </w:p>
        </w:tc>
      </w:tr>
    </w:tbl>
    <w:p w14:paraId="492B8202" w14:textId="77777777" w:rsidR="00054C57" w:rsidRDefault="008F78C3">
      <w:pPr>
        <w:spacing w:after="0"/>
        <w:ind w:left="720"/>
      </w:pPr>
      <w:r>
        <w:rPr>
          <w:rFonts w:ascii="Calibri" w:eastAsia="Calibri" w:hAnsi="Calibri" w:cs="Calibri"/>
          <w:noProof/>
          <w:sz w:val="22"/>
          <w:szCs w:val="22"/>
        </w:rPr>
        <mc:AlternateContent>
          <mc:Choice Requires="wpg">
            <w:drawing>
              <wp:inline distT="0" distB="0" distL="0" distR="0" wp14:anchorId="492B826B" wp14:editId="492B826C">
                <wp:extent cx="4940300" cy="2226932"/>
                <wp:effectExtent l="0" t="0" r="0" b="0"/>
                <wp:docPr id="5" name="Group 5"/>
                <wp:cNvGraphicFramePr/>
                <a:graphic xmlns:a="http://schemas.openxmlformats.org/drawingml/2006/main">
                  <a:graphicData uri="http://schemas.microsoft.com/office/word/2010/wordprocessingGroup">
                    <wpg:wgp>
                      <wpg:cNvGrpSpPr/>
                      <wpg:grpSpPr>
                        <a:xfrm>
                          <a:off x="0" y="0"/>
                          <a:ext cx="4940300" cy="2226932"/>
                          <a:chOff x="0" y="0"/>
                          <a:chExt cx="4940300" cy="2226932"/>
                        </a:xfrm>
                      </wpg:grpSpPr>
                      <wps:wsp>
                        <wps:cNvPr id="1287724198" name="Freeform: Shape 1287724198"/>
                        <wps:cNvSpPr/>
                        <wps:spPr>
                          <a:xfrm>
                            <a:off x="437092" y="316047"/>
                            <a:ext cx="783167" cy="1739194"/>
                          </a:xfrm>
                          <a:custGeom>
                            <a:avLst/>
                            <a:gdLst/>
                            <a:ahLst/>
                            <a:cxnLst/>
                            <a:rect l="0" t="0" r="0" b="0"/>
                            <a:pathLst>
                              <a:path w="783167" h="1739194">
                                <a:moveTo>
                                  <a:pt x="0" y="0"/>
                                </a:moveTo>
                                <a:lnTo>
                                  <a:pt x="783167" y="0"/>
                                </a:lnTo>
                                <a:lnTo>
                                  <a:pt x="783167" y="1739194"/>
                                </a:lnTo>
                                <a:lnTo>
                                  <a:pt x="0" y="1739194"/>
                                </a:lnTo>
                                <a:lnTo>
                                  <a:pt x="0" y="0"/>
                                </a:lnTo>
                              </a:path>
                            </a:pathLst>
                          </a:custGeom>
                          <a:ln w="12700" cap="flat">
                            <a:miter lim="127000"/>
                          </a:ln>
                        </wps:spPr>
                        <wps:style>
                          <a:lnRef idx="1">
                            <a:srgbClr val="2F6B8A"/>
                          </a:lnRef>
                          <a:fillRef idx="1">
                            <a:srgbClr val="2F6B8A"/>
                          </a:fillRef>
                          <a:effectRef idx="0">
                            <a:scrgbClr r="0" g="0" b="0"/>
                          </a:effectRef>
                          <a:fontRef idx="none"/>
                        </wps:style>
                        <wps:bodyPr/>
                      </wps:wsp>
                      <wps:wsp>
                        <wps:cNvPr id="83431061" name="Freeform: Shape 83431061"/>
                        <wps:cNvSpPr/>
                        <wps:spPr>
                          <a:xfrm>
                            <a:off x="1611842" y="663884"/>
                            <a:ext cx="783167" cy="1391356"/>
                          </a:xfrm>
                          <a:custGeom>
                            <a:avLst/>
                            <a:gdLst/>
                            <a:ahLst/>
                            <a:cxnLst/>
                            <a:rect l="0" t="0" r="0" b="0"/>
                            <a:pathLst>
                              <a:path w="783167" h="1391356">
                                <a:moveTo>
                                  <a:pt x="0" y="0"/>
                                </a:moveTo>
                                <a:lnTo>
                                  <a:pt x="783167" y="0"/>
                                </a:lnTo>
                                <a:lnTo>
                                  <a:pt x="783167" y="1391356"/>
                                </a:lnTo>
                                <a:lnTo>
                                  <a:pt x="0" y="1391356"/>
                                </a:lnTo>
                                <a:lnTo>
                                  <a:pt x="0" y="0"/>
                                </a:lnTo>
                              </a:path>
                            </a:pathLst>
                          </a:custGeom>
                          <a:ln w="12700" cap="flat">
                            <a:miter lim="127000"/>
                          </a:ln>
                        </wps:spPr>
                        <wps:style>
                          <a:lnRef idx="1">
                            <a:srgbClr val="2F6B8A"/>
                          </a:lnRef>
                          <a:fillRef idx="1">
                            <a:srgbClr val="2F6B8A"/>
                          </a:fillRef>
                          <a:effectRef idx="0">
                            <a:scrgbClr r="0" g="0" b="0"/>
                          </a:effectRef>
                          <a:fontRef idx="none"/>
                        </wps:style>
                        <wps:bodyPr/>
                      </wps:wsp>
                      <wps:wsp>
                        <wps:cNvPr id="1738353134" name="Freeform: Shape 1738353134"/>
                        <wps:cNvSpPr/>
                        <wps:spPr>
                          <a:xfrm>
                            <a:off x="2786592" y="1195874"/>
                            <a:ext cx="783167" cy="859367"/>
                          </a:xfrm>
                          <a:custGeom>
                            <a:avLst/>
                            <a:gdLst/>
                            <a:ahLst/>
                            <a:cxnLst/>
                            <a:rect l="0" t="0" r="0" b="0"/>
                            <a:pathLst>
                              <a:path w="783167" h="859367">
                                <a:moveTo>
                                  <a:pt x="0" y="0"/>
                                </a:moveTo>
                                <a:lnTo>
                                  <a:pt x="783167" y="0"/>
                                </a:lnTo>
                                <a:lnTo>
                                  <a:pt x="783167" y="859367"/>
                                </a:lnTo>
                                <a:lnTo>
                                  <a:pt x="0" y="859367"/>
                                </a:lnTo>
                                <a:lnTo>
                                  <a:pt x="0" y="0"/>
                                </a:lnTo>
                              </a:path>
                            </a:pathLst>
                          </a:custGeom>
                          <a:ln w="12700" cap="flat">
                            <a:miter lim="127000"/>
                          </a:ln>
                        </wps:spPr>
                        <wps:style>
                          <a:lnRef idx="1">
                            <a:srgbClr val="2F6B8A"/>
                          </a:lnRef>
                          <a:fillRef idx="1">
                            <a:srgbClr val="2F6B8A"/>
                          </a:fillRef>
                          <a:effectRef idx="0">
                            <a:scrgbClr r="0" g="0" b="0"/>
                          </a:effectRef>
                          <a:fontRef idx="none"/>
                        </wps:style>
                        <wps:bodyPr/>
                      </wps:wsp>
                      <wps:wsp>
                        <wps:cNvPr id="214525943" name="Freeform: Shape 214525943"/>
                        <wps:cNvSpPr/>
                        <wps:spPr>
                          <a:xfrm>
                            <a:off x="3961342" y="1420946"/>
                            <a:ext cx="783167" cy="634295"/>
                          </a:xfrm>
                          <a:custGeom>
                            <a:avLst/>
                            <a:gdLst/>
                            <a:ahLst/>
                            <a:cxnLst/>
                            <a:rect l="0" t="0" r="0" b="0"/>
                            <a:pathLst>
                              <a:path w="783167" h="634295">
                                <a:moveTo>
                                  <a:pt x="0" y="0"/>
                                </a:moveTo>
                                <a:lnTo>
                                  <a:pt x="783167" y="0"/>
                                </a:lnTo>
                                <a:lnTo>
                                  <a:pt x="783167" y="634295"/>
                                </a:lnTo>
                                <a:lnTo>
                                  <a:pt x="0" y="634295"/>
                                </a:lnTo>
                                <a:lnTo>
                                  <a:pt x="0" y="0"/>
                                </a:lnTo>
                              </a:path>
                            </a:pathLst>
                          </a:custGeom>
                          <a:ln w="12700" cap="flat">
                            <a:miter lim="127000"/>
                          </a:ln>
                        </wps:spPr>
                        <wps:style>
                          <a:lnRef idx="1">
                            <a:srgbClr val="2F6B8A"/>
                          </a:lnRef>
                          <a:fillRef idx="1">
                            <a:srgbClr val="2F6B8A"/>
                          </a:fillRef>
                          <a:effectRef idx="0">
                            <a:scrgbClr r="0" g="0" b="0"/>
                          </a:effectRef>
                          <a:fontRef idx="none"/>
                        </wps:style>
                        <wps:bodyPr/>
                      </wps:wsp>
                      <wps:wsp>
                        <wps:cNvPr id="880018290" name="Freeform: Shape 880018290"/>
                        <wps:cNvSpPr/>
                        <wps:spPr>
                          <a:xfrm>
                            <a:off x="241300" y="2055241"/>
                            <a:ext cx="4699000" cy="0"/>
                          </a:xfrm>
                          <a:custGeom>
                            <a:avLst/>
                            <a:gdLst/>
                            <a:ahLst/>
                            <a:cxnLst/>
                            <a:rect l="0" t="0" r="0" b="0"/>
                            <a:pathLst>
                              <a:path w="4699000">
                                <a:moveTo>
                                  <a:pt x="0" y="0"/>
                                </a:moveTo>
                                <a:lnTo>
                                  <a:pt x="4699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715810949" name="Freeform: Shape 1715810949"/>
                        <wps:cNvSpPr/>
                        <wps:spPr>
                          <a:xfrm>
                            <a:off x="241300" y="2055241"/>
                            <a:ext cx="0" cy="63500"/>
                          </a:xfrm>
                          <a:custGeom>
                            <a:avLst/>
                            <a:gdLst/>
                            <a:ahLst/>
                            <a:cxnLst/>
                            <a:rect l="0" t="0" r="0" b="0"/>
                            <a:pathLst>
                              <a:path h="63500">
                                <a:moveTo>
                                  <a:pt x="0" y="0"/>
                                </a:moveTo>
                                <a:lnTo>
                                  <a:pt x="0" y="635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01594400" name="Freeform: Shape 1901594400"/>
                        <wps:cNvSpPr/>
                        <wps:spPr>
                          <a:xfrm>
                            <a:off x="1416050" y="2055241"/>
                            <a:ext cx="0" cy="63500"/>
                          </a:xfrm>
                          <a:custGeom>
                            <a:avLst/>
                            <a:gdLst/>
                            <a:ahLst/>
                            <a:cxnLst/>
                            <a:rect l="0" t="0" r="0" b="0"/>
                            <a:pathLst>
                              <a:path h="63500">
                                <a:moveTo>
                                  <a:pt x="0" y="0"/>
                                </a:moveTo>
                                <a:lnTo>
                                  <a:pt x="0" y="635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820219645" name="Freeform: Shape 820219645"/>
                        <wps:cNvSpPr/>
                        <wps:spPr>
                          <a:xfrm>
                            <a:off x="2590800" y="2055241"/>
                            <a:ext cx="0" cy="63500"/>
                          </a:xfrm>
                          <a:custGeom>
                            <a:avLst/>
                            <a:gdLst/>
                            <a:ahLst/>
                            <a:cxnLst/>
                            <a:rect l="0" t="0" r="0" b="0"/>
                            <a:pathLst>
                              <a:path h="63500">
                                <a:moveTo>
                                  <a:pt x="0" y="0"/>
                                </a:moveTo>
                                <a:lnTo>
                                  <a:pt x="0" y="635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8402249" name="Freeform: Shape 38402249"/>
                        <wps:cNvSpPr/>
                        <wps:spPr>
                          <a:xfrm>
                            <a:off x="3765550" y="2055241"/>
                            <a:ext cx="0" cy="63500"/>
                          </a:xfrm>
                          <a:custGeom>
                            <a:avLst/>
                            <a:gdLst/>
                            <a:ahLst/>
                            <a:cxnLst/>
                            <a:rect l="0" t="0" r="0" b="0"/>
                            <a:pathLst>
                              <a:path h="63500">
                                <a:moveTo>
                                  <a:pt x="0" y="0"/>
                                </a:moveTo>
                                <a:lnTo>
                                  <a:pt x="0" y="635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59967857" name="Freeform: Shape 1159967857"/>
                        <wps:cNvSpPr/>
                        <wps:spPr>
                          <a:xfrm>
                            <a:off x="4940300" y="2055241"/>
                            <a:ext cx="0" cy="63500"/>
                          </a:xfrm>
                          <a:custGeom>
                            <a:avLst/>
                            <a:gdLst/>
                            <a:ahLst/>
                            <a:cxnLst/>
                            <a:rect l="0" t="0" r="0" b="0"/>
                            <a:pathLst>
                              <a:path h="63500">
                                <a:moveTo>
                                  <a:pt x="0" y="0"/>
                                </a:moveTo>
                                <a:lnTo>
                                  <a:pt x="0" y="635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33657185" name="Rectangle 1533657185"/>
                        <wps:cNvSpPr/>
                        <wps:spPr>
                          <a:xfrm>
                            <a:off x="591668" y="2146922"/>
                            <a:ext cx="630440" cy="106413"/>
                          </a:xfrm>
                          <a:prstGeom prst="rect">
                            <a:avLst/>
                          </a:prstGeom>
                          <a:ln>
                            <a:noFill/>
                          </a:ln>
                        </wps:spPr>
                        <wps:txbx>
                          <w:txbxContent>
                            <w:p w14:paraId="492B8278" w14:textId="77777777" w:rsidR="008F78C3" w:rsidRDefault="008F78C3">
                              <w:pPr>
                                <w:spacing w:after="160"/>
                                <w:ind w:left="0"/>
                              </w:pPr>
                              <w:r>
                                <w:rPr>
                                  <w:rFonts w:ascii="Times New Roman" w:eastAsia="Times New Roman" w:hAnsi="Times New Roman" w:cs="Times New Roman"/>
                                  <w:sz w:val="14"/>
                                </w:rPr>
                                <w:t>Orthopaedics</w:t>
                              </w:r>
                            </w:p>
                          </w:txbxContent>
                        </wps:txbx>
                        <wps:bodyPr horzOverflow="overflow" vert="horz" lIns="0" tIns="0" rIns="0" bIns="0" rtlCol="0">
                          <a:noAutofit/>
                        </wps:bodyPr>
                      </wps:wsp>
                      <wps:wsp>
                        <wps:cNvPr id="994651556" name="Rectangle 994651556"/>
                        <wps:cNvSpPr/>
                        <wps:spPr>
                          <a:xfrm>
                            <a:off x="1724368" y="2146922"/>
                            <a:ext cx="742292" cy="106413"/>
                          </a:xfrm>
                          <a:prstGeom prst="rect">
                            <a:avLst/>
                          </a:prstGeom>
                          <a:ln>
                            <a:noFill/>
                          </a:ln>
                        </wps:spPr>
                        <wps:txbx>
                          <w:txbxContent>
                            <w:p w14:paraId="492B8279" w14:textId="77777777" w:rsidR="008F78C3" w:rsidRDefault="008F78C3">
                              <w:pPr>
                                <w:spacing w:after="160"/>
                                <w:ind w:left="0"/>
                              </w:pPr>
                              <w:r>
                                <w:rPr>
                                  <w:rFonts w:ascii="Times New Roman" w:eastAsia="Times New Roman" w:hAnsi="Times New Roman" w:cs="Times New Roman"/>
                                  <w:sz w:val="14"/>
                                </w:rPr>
                                <w:t>Ophthalmology</w:t>
                              </w:r>
                            </w:p>
                          </w:txbxContent>
                        </wps:txbx>
                        <wps:bodyPr horzOverflow="overflow" vert="horz" lIns="0" tIns="0" rIns="0" bIns="0" rtlCol="0">
                          <a:noAutofit/>
                        </wps:bodyPr>
                      </wps:wsp>
                      <wps:wsp>
                        <wps:cNvPr id="1319410198" name="Rectangle 1319410198"/>
                        <wps:cNvSpPr/>
                        <wps:spPr>
                          <a:xfrm>
                            <a:off x="2978150" y="2146922"/>
                            <a:ext cx="532067" cy="106413"/>
                          </a:xfrm>
                          <a:prstGeom prst="rect">
                            <a:avLst/>
                          </a:prstGeom>
                          <a:ln>
                            <a:noFill/>
                          </a:ln>
                        </wps:spPr>
                        <wps:txbx>
                          <w:txbxContent>
                            <w:p w14:paraId="492B827A" w14:textId="77777777" w:rsidR="008F78C3" w:rsidRDefault="008F78C3">
                              <w:pPr>
                                <w:spacing w:after="160"/>
                                <w:ind w:left="0"/>
                              </w:pPr>
                              <w:r>
                                <w:rPr>
                                  <w:rFonts w:ascii="Times New Roman" w:eastAsia="Times New Roman" w:hAnsi="Times New Roman" w:cs="Times New Roman"/>
                                  <w:sz w:val="14"/>
                                </w:rPr>
                                <w:t>Cardiology</w:t>
                              </w:r>
                            </w:p>
                          </w:txbxContent>
                        </wps:txbx>
                        <wps:bodyPr horzOverflow="overflow" vert="horz" lIns="0" tIns="0" rIns="0" bIns="0" rtlCol="0">
                          <a:noAutofit/>
                        </wps:bodyPr>
                      </wps:wsp>
                      <wps:wsp>
                        <wps:cNvPr id="1598374278" name="Rectangle 1598374278"/>
                        <wps:cNvSpPr/>
                        <wps:spPr>
                          <a:xfrm>
                            <a:off x="4118362" y="2146922"/>
                            <a:ext cx="623937" cy="106413"/>
                          </a:xfrm>
                          <a:prstGeom prst="rect">
                            <a:avLst/>
                          </a:prstGeom>
                          <a:ln>
                            <a:noFill/>
                          </a:ln>
                        </wps:spPr>
                        <wps:txbx>
                          <w:txbxContent>
                            <w:p w14:paraId="492B827B" w14:textId="77777777" w:rsidR="008F78C3" w:rsidRDefault="008F78C3">
                              <w:pPr>
                                <w:spacing w:after="160"/>
                                <w:ind w:left="0"/>
                              </w:pPr>
                              <w:r>
                                <w:rPr>
                                  <w:rFonts w:ascii="Times New Roman" w:eastAsia="Times New Roman" w:hAnsi="Times New Roman" w:cs="Times New Roman"/>
                                  <w:sz w:val="14"/>
                                </w:rPr>
                                <w:t>Dermatology</w:t>
                              </w:r>
                            </w:p>
                          </w:txbxContent>
                        </wps:txbx>
                        <wps:bodyPr horzOverflow="overflow" vert="horz" lIns="0" tIns="0" rIns="0" bIns="0" rtlCol="0">
                          <a:noAutofit/>
                        </wps:bodyPr>
                      </wps:wsp>
                      <wps:wsp>
                        <wps:cNvPr id="661591699" name="Freeform: Shape 661591699"/>
                        <wps:cNvSpPr/>
                        <wps:spPr>
                          <a:xfrm>
                            <a:off x="241300" y="213740"/>
                            <a:ext cx="0" cy="1841500"/>
                          </a:xfrm>
                          <a:custGeom>
                            <a:avLst/>
                            <a:gdLst/>
                            <a:ahLst/>
                            <a:cxnLst/>
                            <a:rect l="0" t="0" r="0" b="0"/>
                            <a:pathLst>
                              <a:path h="1841500">
                                <a:moveTo>
                                  <a:pt x="0" y="18415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82398905" name="Freeform: Shape 382398905"/>
                        <wps:cNvSpPr/>
                        <wps:spPr>
                          <a:xfrm>
                            <a:off x="177800" y="2055241"/>
                            <a:ext cx="63500" cy="0"/>
                          </a:xfrm>
                          <a:custGeom>
                            <a:avLst/>
                            <a:gdLst/>
                            <a:ahLst/>
                            <a:cxnLst/>
                            <a:rect l="0" t="0" r="0" b="0"/>
                            <a:pathLst>
                              <a:path w="63500">
                                <a:moveTo>
                                  <a:pt x="63500" y="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735394611" name="Freeform: Shape 1735394611"/>
                        <wps:cNvSpPr/>
                        <wps:spPr>
                          <a:xfrm>
                            <a:off x="177800" y="1748324"/>
                            <a:ext cx="63500" cy="0"/>
                          </a:xfrm>
                          <a:custGeom>
                            <a:avLst/>
                            <a:gdLst/>
                            <a:ahLst/>
                            <a:cxnLst/>
                            <a:rect l="0" t="0" r="0" b="0"/>
                            <a:pathLst>
                              <a:path w="63500">
                                <a:moveTo>
                                  <a:pt x="63500" y="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709840781" name="Freeform: Shape 1709840781"/>
                        <wps:cNvSpPr/>
                        <wps:spPr>
                          <a:xfrm>
                            <a:off x="177800" y="1441407"/>
                            <a:ext cx="63500" cy="0"/>
                          </a:xfrm>
                          <a:custGeom>
                            <a:avLst/>
                            <a:gdLst/>
                            <a:ahLst/>
                            <a:cxnLst/>
                            <a:rect l="0" t="0" r="0" b="0"/>
                            <a:pathLst>
                              <a:path w="63500">
                                <a:moveTo>
                                  <a:pt x="63500" y="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829041" name="Freeform: Shape 3829041"/>
                        <wps:cNvSpPr/>
                        <wps:spPr>
                          <a:xfrm>
                            <a:off x="177800" y="1134491"/>
                            <a:ext cx="63500" cy="0"/>
                          </a:xfrm>
                          <a:custGeom>
                            <a:avLst/>
                            <a:gdLst/>
                            <a:ahLst/>
                            <a:cxnLst/>
                            <a:rect l="0" t="0" r="0" b="0"/>
                            <a:pathLst>
                              <a:path w="63500">
                                <a:moveTo>
                                  <a:pt x="63500" y="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21438176" name="Freeform: Shape 1221438176"/>
                        <wps:cNvSpPr/>
                        <wps:spPr>
                          <a:xfrm>
                            <a:off x="177800" y="827574"/>
                            <a:ext cx="63500" cy="0"/>
                          </a:xfrm>
                          <a:custGeom>
                            <a:avLst/>
                            <a:gdLst/>
                            <a:ahLst/>
                            <a:cxnLst/>
                            <a:rect l="0" t="0" r="0" b="0"/>
                            <a:pathLst>
                              <a:path w="63500">
                                <a:moveTo>
                                  <a:pt x="63500" y="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15603441" name="Freeform: Shape 1015603441"/>
                        <wps:cNvSpPr/>
                        <wps:spPr>
                          <a:xfrm>
                            <a:off x="177800" y="520657"/>
                            <a:ext cx="63500" cy="0"/>
                          </a:xfrm>
                          <a:custGeom>
                            <a:avLst/>
                            <a:gdLst/>
                            <a:ahLst/>
                            <a:cxnLst/>
                            <a:rect l="0" t="0" r="0" b="0"/>
                            <a:pathLst>
                              <a:path w="63500">
                                <a:moveTo>
                                  <a:pt x="63500" y="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4039571" name="Freeform: Shape 124039571"/>
                        <wps:cNvSpPr/>
                        <wps:spPr>
                          <a:xfrm>
                            <a:off x="177800" y="213740"/>
                            <a:ext cx="63500" cy="0"/>
                          </a:xfrm>
                          <a:custGeom>
                            <a:avLst/>
                            <a:gdLst/>
                            <a:ahLst/>
                            <a:cxnLst/>
                            <a:rect l="0" t="0" r="0" b="0"/>
                            <a:pathLst>
                              <a:path w="63500">
                                <a:moveTo>
                                  <a:pt x="63500" y="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58667681" name="Rectangle 1958667681"/>
                        <wps:cNvSpPr/>
                        <wps:spPr>
                          <a:xfrm>
                            <a:off x="133350" y="2030082"/>
                            <a:ext cx="59119" cy="106413"/>
                          </a:xfrm>
                          <a:prstGeom prst="rect">
                            <a:avLst/>
                          </a:prstGeom>
                          <a:ln>
                            <a:noFill/>
                          </a:ln>
                        </wps:spPr>
                        <wps:txbx>
                          <w:txbxContent>
                            <w:p w14:paraId="492B827C" w14:textId="77777777" w:rsidR="008F78C3" w:rsidRDefault="008F78C3">
                              <w:pPr>
                                <w:spacing w:after="160"/>
                                <w:ind w:left="0"/>
                              </w:pPr>
                              <w:r>
                                <w:rPr>
                                  <w:rFonts w:ascii="Times New Roman" w:eastAsia="Times New Roman" w:hAnsi="Times New Roman" w:cs="Times New Roman"/>
                                  <w:sz w:val="14"/>
                                </w:rPr>
                                <w:t>0</w:t>
                              </w:r>
                            </w:p>
                          </w:txbxContent>
                        </wps:txbx>
                        <wps:bodyPr horzOverflow="overflow" vert="horz" lIns="0" tIns="0" rIns="0" bIns="0" rtlCol="0">
                          <a:noAutofit/>
                        </wps:bodyPr>
                      </wps:wsp>
                      <wps:wsp>
                        <wps:cNvPr id="1226478313" name="Rectangle 1226478313"/>
                        <wps:cNvSpPr/>
                        <wps:spPr>
                          <a:xfrm>
                            <a:off x="0" y="1723165"/>
                            <a:ext cx="236474" cy="106414"/>
                          </a:xfrm>
                          <a:prstGeom prst="rect">
                            <a:avLst/>
                          </a:prstGeom>
                          <a:ln>
                            <a:noFill/>
                          </a:ln>
                        </wps:spPr>
                        <wps:txbx>
                          <w:txbxContent>
                            <w:p w14:paraId="492B827D" w14:textId="77777777" w:rsidR="008F78C3" w:rsidRDefault="008F78C3">
                              <w:pPr>
                                <w:spacing w:after="160"/>
                                <w:ind w:left="0"/>
                              </w:pPr>
                              <w:r>
                                <w:rPr>
                                  <w:rFonts w:ascii="Times New Roman" w:eastAsia="Times New Roman" w:hAnsi="Times New Roman" w:cs="Times New Roman"/>
                                  <w:sz w:val="14"/>
                                </w:rPr>
                                <w:t>1500</w:t>
                              </w:r>
                            </w:p>
                          </w:txbxContent>
                        </wps:txbx>
                        <wps:bodyPr horzOverflow="overflow" vert="horz" lIns="0" tIns="0" rIns="0" bIns="0" rtlCol="0">
                          <a:noAutofit/>
                        </wps:bodyPr>
                      </wps:wsp>
                      <wps:wsp>
                        <wps:cNvPr id="948645037" name="Rectangle 948645037"/>
                        <wps:cNvSpPr/>
                        <wps:spPr>
                          <a:xfrm>
                            <a:off x="0" y="1416248"/>
                            <a:ext cx="236474" cy="106413"/>
                          </a:xfrm>
                          <a:prstGeom prst="rect">
                            <a:avLst/>
                          </a:prstGeom>
                          <a:ln>
                            <a:noFill/>
                          </a:ln>
                        </wps:spPr>
                        <wps:txbx>
                          <w:txbxContent>
                            <w:p w14:paraId="492B827E" w14:textId="77777777" w:rsidR="008F78C3" w:rsidRDefault="008F78C3">
                              <w:pPr>
                                <w:spacing w:after="160"/>
                                <w:ind w:left="0"/>
                              </w:pPr>
                              <w:r>
                                <w:rPr>
                                  <w:rFonts w:ascii="Times New Roman" w:eastAsia="Times New Roman" w:hAnsi="Times New Roman" w:cs="Times New Roman"/>
                                  <w:sz w:val="14"/>
                                </w:rPr>
                                <w:t>3000</w:t>
                              </w:r>
                            </w:p>
                          </w:txbxContent>
                        </wps:txbx>
                        <wps:bodyPr horzOverflow="overflow" vert="horz" lIns="0" tIns="0" rIns="0" bIns="0" rtlCol="0">
                          <a:noAutofit/>
                        </wps:bodyPr>
                      </wps:wsp>
                      <wps:wsp>
                        <wps:cNvPr id="1907958748" name="Rectangle 1907958748"/>
                        <wps:cNvSpPr/>
                        <wps:spPr>
                          <a:xfrm>
                            <a:off x="0" y="1109332"/>
                            <a:ext cx="236474" cy="106413"/>
                          </a:xfrm>
                          <a:prstGeom prst="rect">
                            <a:avLst/>
                          </a:prstGeom>
                          <a:ln>
                            <a:noFill/>
                          </a:ln>
                        </wps:spPr>
                        <wps:txbx>
                          <w:txbxContent>
                            <w:p w14:paraId="492B827F" w14:textId="77777777" w:rsidR="008F78C3" w:rsidRDefault="008F78C3">
                              <w:pPr>
                                <w:spacing w:after="160"/>
                                <w:ind w:left="0"/>
                              </w:pPr>
                              <w:r>
                                <w:rPr>
                                  <w:rFonts w:ascii="Times New Roman" w:eastAsia="Times New Roman" w:hAnsi="Times New Roman" w:cs="Times New Roman"/>
                                  <w:sz w:val="14"/>
                                </w:rPr>
                                <w:t>4500</w:t>
                              </w:r>
                            </w:p>
                          </w:txbxContent>
                        </wps:txbx>
                        <wps:bodyPr horzOverflow="overflow" vert="horz" lIns="0" tIns="0" rIns="0" bIns="0" rtlCol="0">
                          <a:noAutofit/>
                        </wps:bodyPr>
                      </wps:wsp>
                      <wps:wsp>
                        <wps:cNvPr id="1635561869" name="Rectangle 1635561869"/>
                        <wps:cNvSpPr/>
                        <wps:spPr>
                          <a:xfrm>
                            <a:off x="0" y="802414"/>
                            <a:ext cx="236474" cy="106413"/>
                          </a:xfrm>
                          <a:prstGeom prst="rect">
                            <a:avLst/>
                          </a:prstGeom>
                          <a:ln>
                            <a:noFill/>
                          </a:ln>
                        </wps:spPr>
                        <wps:txbx>
                          <w:txbxContent>
                            <w:p w14:paraId="492B8280" w14:textId="77777777" w:rsidR="008F78C3" w:rsidRDefault="008F78C3">
                              <w:pPr>
                                <w:spacing w:after="160"/>
                                <w:ind w:left="0"/>
                              </w:pPr>
                              <w:r>
                                <w:rPr>
                                  <w:rFonts w:ascii="Times New Roman" w:eastAsia="Times New Roman" w:hAnsi="Times New Roman" w:cs="Times New Roman"/>
                                  <w:sz w:val="14"/>
                                </w:rPr>
                                <w:t>6000</w:t>
                              </w:r>
                            </w:p>
                          </w:txbxContent>
                        </wps:txbx>
                        <wps:bodyPr horzOverflow="overflow" vert="horz" lIns="0" tIns="0" rIns="0" bIns="0" rtlCol="0">
                          <a:noAutofit/>
                        </wps:bodyPr>
                      </wps:wsp>
                      <wps:wsp>
                        <wps:cNvPr id="1860221405" name="Rectangle 1860221405"/>
                        <wps:cNvSpPr/>
                        <wps:spPr>
                          <a:xfrm>
                            <a:off x="0" y="495498"/>
                            <a:ext cx="236474" cy="106414"/>
                          </a:xfrm>
                          <a:prstGeom prst="rect">
                            <a:avLst/>
                          </a:prstGeom>
                          <a:ln>
                            <a:noFill/>
                          </a:ln>
                        </wps:spPr>
                        <wps:txbx>
                          <w:txbxContent>
                            <w:p w14:paraId="492B8281" w14:textId="77777777" w:rsidR="008F78C3" w:rsidRDefault="008F78C3">
                              <w:pPr>
                                <w:spacing w:after="160"/>
                                <w:ind w:left="0"/>
                              </w:pPr>
                              <w:r>
                                <w:rPr>
                                  <w:rFonts w:ascii="Times New Roman" w:eastAsia="Times New Roman" w:hAnsi="Times New Roman" w:cs="Times New Roman"/>
                                  <w:sz w:val="14"/>
                                </w:rPr>
                                <w:t>7500</w:t>
                              </w:r>
                            </w:p>
                          </w:txbxContent>
                        </wps:txbx>
                        <wps:bodyPr horzOverflow="overflow" vert="horz" lIns="0" tIns="0" rIns="0" bIns="0" rtlCol="0">
                          <a:noAutofit/>
                        </wps:bodyPr>
                      </wps:wsp>
                      <wps:wsp>
                        <wps:cNvPr id="62624261" name="Rectangle 62624261"/>
                        <wps:cNvSpPr/>
                        <wps:spPr>
                          <a:xfrm>
                            <a:off x="0" y="188582"/>
                            <a:ext cx="236474" cy="106414"/>
                          </a:xfrm>
                          <a:prstGeom prst="rect">
                            <a:avLst/>
                          </a:prstGeom>
                          <a:ln>
                            <a:noFill/>
                          </a:ln>
                        </wps:spPr>
                        <wps:txbx>
                          <w:txbxContent>
                            <w:p w14:paraId="492B8282" w14:textId="77777777" w:rsidR="008F78C3" w:rsidRDefault="008F78C3">
                              <w:pPr>
                                <w:spacing w:after="160"/>
                                <w:ind w:left="0"/>
                              </w:pPr>
                              <w:r>
                                <w:rPr>
                                  <w:rFonts w:ascii="Times New Roman" w:eastAsia="Times New Roman" w:hAnsi="Times New Roman" w:cs="Times New Roman"/>
                                  <w:sz w:val="14"/>
                                </w:rPr>
                                <w:t>9000</w:t>
                              </w:r>
                            </w:p>
                          </w:txbxContent>
                        </wps:txbx>
                        <wps:bodyPr horzOverflow="overflow" vert="horz" lIns="0" tIns="0" rIns="0" bIns="0" rtlCol="0">
                          <a:noAutofit/>
                        </wps:bodyPr>
                      </wps:wsp>
                      <wps:wsp>
                        <wps:cNvPr id="124902561" name="Rectangle 124902561"/>
                        <wps:cNvSpPr/>
                        <wps:spPr>
                          <a:xfrm>
                            <a:off x="241300" y="0"/>
                            <a:ext cx="2946466" cy="152019"/>
                          </a:xfrm>
                          <a:prstGeom prst="rect">
                            <a:avLst/>
                          </a:prstGeom>
                          <a:ln>
                            <a:noFill/>
                          </a:ln>
                        </wps:spPr>
                        <wps:txbx>
                          <w:txbxContent>
                            <w:p w14:paraId="492B8283" w14:textId="77777777" w:rsidR="008F78C3" w:rsidRDefault="008F78C3">
                              <w:pPr>
                                <w:spacing w:after="160"/>
                                <w:ind w:left="0"/>
                              </w:pPr>
                              <w:r>
                                <w:rPr>
                                  <w:rFonts w:ascii="Times New Roman" w:eastAsia="Times New Roman" w:hAnsi="Times New Roman" w:cs="Times New Roman"/>
                                  <w:color w:val="333333"/>
                                  <w:sz w:val="20"/>
                                </w:rPr>
                                <w:t>Illustrative waiting-list volume by specialty</w:t>
                              </w:r>
                            </w:p>
                          </w:txbxContent>
                        </wps:txbx>
                        <wps:bodyPr horzOverflow="overflow" vert="horz" lIns="0" tIns="0" rIns="0" bIns="0" rtlCol="0">
                          <a:noAutofit/>
                        </wps:bodyPr>
                      </wps:wsp>
                    </wpg:wgp>
                  </a:graphicData>
                </a:graphic>
              </wp:inline>
            </w:drawing>
          </mc:Choice>
          <mc:Fallback>
            <w:pict>
              <v:group w14:anchorId="492B826B" id="Group 5" o:spid="_x0000_s1051" style="width:389pt;height:175.35pt;mso-position-horizontal-relative:char;mso-position-vertical-relative:line" coordsize="49403,22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">
                <v:shape id="Freeform: Shape 1287724198" o:spid="_x0000_s1052" style="position:absolute;left:4370;top:3160;width:7832;height:17392;visibility:visible;mso-wrap-style:square;v-text-anchor:top" coordsize="783167,1739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" path="m,l783167,r,1739194l,1739194,,e" fillcolor="#2f6b8a" strokecolor="#2b6989" strokeweight="1pt">
                  <v:stroke miterlimit="83231f" joinstyle="miter"/>
                  <v:path arrowok="t" textboxrect="0,0,783167,1739194"/>
                </v:shape>
                <v:shape id="Freeform: Shape 83431061" o:spid="_x0000_s1053" style="position:absolute;left:16118;top:6638;width:7832;height:13914;visibility:visible;mso-wrap-style:square;v-text-anchor:top" coordsize="783167,139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" path="m,l783167,r,1391356l,1391356,,e" fillcolor="#2f6b8a" strokecolor="#2b6989" strokeweight="1pt">
                  <v:stroke miterlimit="83231f" joinstyle="miter"/>
                  <v:path arrowok="t" textboxrect="0,0,783167,1391356"/>
                </v:shape>
                <v:shape id="Freeform: Shape 1738353134" o:spid="_x0000_s1054" style="position:absolute;left:27865;top:11958;width:7832;height:8594;visibility:visible;mso-wrap-style:square;v-text-anchor:top" coordsize="783167,859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" path="m,l783167,r,859367l,859367,,e" fillcolor="#2f6b8a" strokecolor="#2b6989" strokeweight="1pt">
                  <v:stroke miterlimit="83231f" joinstyle="miter"/>
                  <v:path arrowok="t" textboxrect="0,0,783167,859367"/>
                </v:shape>
                <v:shape id="Freeform: Shape 214525943" o:spid="_x0000_s1055" style="position:absolute;left:39613;top:14209;width:7832;height:6343;visibility:visible;mso-wrap-style:square;v-text-anchor:top" coordsize="783167,63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" path="m,l783167,r,634295l,634295,,e" fillcolor="#2f6b8a" strokecolor="#2b6989" strokeweight="1pt">
                  <v:stroke miterlimit="83231f" joinstyle="miter"/>
                  <v:path arrowok="t" textboxrect="0,0,783167,634295"/>
                </v:shape>
                <v:shape id="Freeform: Shape 880018290" o:spid="_x0000_s1056" style="position:absolute;left:2413;top:20552;width:46990;height:0;visibility:visible;mso-wrap-style:square;v-text-anchor:top" coordsize="4699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" path="m,l4699000,e" filled="f" strokeweight="1pt">
                  <v:stroke miterlimit="83231f" joinstyle="miter"/>
                  <v:path arrowok="t" textboxrect="0,0,4699000,0"/>
                </v:shape>
                <v:shape id="Freeform: Shape 1715810949" o:spid="_x0000_s1057" style="position:absolute;left:2413;top:20552;width:0;height:635;visibility:visible;mso-wrap-style:square;v-text-anchor:top" coordsize="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" path="m,l,63500e" filled="f" strokeweight="1pt">
                  <v:stroke miterlimit="83231f" joinstyle="miter"/>
                  <v:path arrowok="t" textboxrect="0,0,0,63500"/>
                </v:shape>
                <v:shape id="Freeform: Shape 1901594400" o:spid="_x0000_s1058" style="position:absolute;left:14160;top:20552;width:0;height:635;visibility:visible;mso-wrap-style:square;v-text-anchor:top" coordsize="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" path="m,l,63500e" filled="f" strokeweight="1pt">
                  <v:stroke miterlimit="83231f" joinstyle="miter"/>
                  <v:path arrowok="t" textboxrect="0,0,0,63500"/>
                </v:shape>
                <v:shape id="Freeform: Shape 820219645" o:spid="_x0000_s1059" style="position:absolute;left:25908;top:20552;width:0;height:635;visibility:visible;mso-wrap-style:square;v-text-anchor:top" coordsize="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" path="m,l,63500e" filled="f" strokeweight="1pt">
                  <v:stroke miterlimit="83231f" joinstyle="miter"/>
                  <v:path arrowok="t" textboxrect="0,0,0,63500"/>
                </v:shape>
                <v:shape id="Freeform: Shape 38402249" o:spid="_x0000_s1060" style="position:absolute;left:37655;top:20552;width:0;height:635;visibility:visible;mso-wrap-style:square;v-text-anchor:top" coordsize="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" path="m,l,63500e" filled="f" strokeweight="1pt">
                  <v:stroke miterlimit="83231f" joinstyle="miter"/>
                  <v:path arrowok="t" textboxrect="0,0,0,63500"/>
                </v:shape>
                <v:shape id="Freeform: Shape 1159967857" o:spid="_x0000_s1061" style="position:absolute;left:49403;top:20552;width:0;height:635;visibility:visible;mso-wrap-style:square;v-text-anchor:top" coordsize="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" path="m,l,63500e" filled="f" strokeweight="1pt">
                  <v:stroke miterlimit="83231f" joinstyle="miter"/>
                  <v:path arrowok="t" textboxrect="0,0,0,63500"/>
                </v:shape>
                <v:rect id="Rectangle 1533657185" o:spid="_x0000_s1062" style="position:absolute;left:5916;top:21469;width:6305;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" filled="f" stroked="f">
                  <v:textbox inset="0,0,0,0">
                    <w:txbxContent>
                      <w:p w14:paraId="492B8278" w14:textId="77777777" w:rsidR="008F78C3" w:rsidRDefault="008F78C3">
                        <w:pPr>
                          <w:spacing w:after="160"/>
                          <w:ind w:left="0"/>
                        </w:pPr>
                        <w:r>
                          <w:rPr>
                            <w:rFonts w:ascii="Times New Roman" w:eastAsia="Times New Roman" w:hAnsi="Times New Roman" w:cs="Times New Roman"/>
                            <w:sz w:val="14"/>
                          </w:rPr>
                          <w:t>Orthopaedics</w:t>
                        </w:r>
                      </w:p>
                    </w:txbxContent>
                  </v:textbox>
                </v:rect>
                <v:rect id="Rectangle 994651556" o:spid="_x0000_s1063" style="position:absolute;left:17243;top:21469;width:7423;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" filled="f" stroked="f">
                  <v:textbox inset="0,0,0,0">
                    <w:txbxContent>
                      <w:p w14:paraId="492B8279" w14:textId="77777777" w:rsidR="008F78C3" w:rsidRDefault="008F78C3">
                        <w:pPr>
                          <w:spacing w:after="160"/>
                          <w:ind w:left="0"/>
                        </w:pPr>
                        <w:r>
                          <w:rPr>
                            <w:rFonts w:ascii="Times New Roman" w:eastAsia="Times New Roman" w:hAnsi="Times New Roman" w:cs="Times New Roman"/>
                            <w:sz w:val="14"/>
                          </w:rPr>
                          <w:t>Ophthalmology</w:t>
                        </w:r>
                      </w:p>
                    </w:txbxContent>
                  </v:textbox>
                </v:rect>
                <v:rect id="Rectangle 1319410198" o:spid="_x0000_s1064" style="position:absolute;left:29781;top:21469;width:5321;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" filled="f" stroked="f">
                  <v:textbox inset="0,0,0,0">
                    <w:txbxContent>
                      <w:p w14:paraId="492B827A" w14:textId="77777777" w:rsidR="008F78C3" w:rsidRDefault="008F78C3">
                        <w:pPr>
                          <w:spacing w:after="160"/>
                          <w:ind w:left="0"/>
                        </w:pPr>
                        <w:r>
                          <w:rPr>
                            <w:rFonts w:ascii="Times New Roman" w:eastAsia="Times New Roman" w:hAnsi="Times New Roman" w:cs="Times New Roman"/>
                            <w:sz w:val="14"/>
                          </w:rPr>
                          <w:t>Cardiology</w:t>
                        </w:r>
                      </w:p>
                    </w:txbxContent>
                  </v:textbox>
                </v:rect>
                <v:rect id="Rectangle 1598374278" o:spid="_x0000_s1065" style="position:absolute;left:41183;top:21469;width:6239;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" filled="f" stroked="f">
                  <v:textbox inset="0,0,0,0">
                    <w:txbxContent>
                      <w:p w14:paraId="492B827B" w14:textId="77777777" w:rsidR="008F78C3" w:rsidRDefault="008F78C3">
                        <w:pPr>
                          <w:spacing w:after="160"/>
                          <w:ind w:left="0"/>
                        </w:pPr>
                        <w:r>
                          <w:rPr>
                            <w:rFonts w:ascii="Times New Roman" w:eastAsia="Times New Roman" w:hAnsi="Times New Roman" w:cs="Times New Roman"/>
                            <w:sz w:val="14"/>
                          </w:rPr>
                          <w:t>Dermatology</w:t>
                        </w:r>
                      </w:p>
                    </w:txbxContent>
                  </v:textbox>
                </v:rect>
                <v:shape id="Freeform: Shape 661591699" o:spid="_x0000_s1066" style="position:absolute;left:2413;top:2137;width:0;height:18415;visibility:visible;mso-wrap-style:square;v-text-anchor:top" coordsize="0,184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" path="m,1841500l,e" filled="f" strokeweight="1pt">
                  <v:stroke miterlimit="83231f" joinstyle="miter"/>
                  <v:path arrowok="t" textboxrect="0,0,0,1841500"/>
                </v:shape>
                <v:shape id="Freeform: Shape 382398905" o:spid="_x0000_s1067" style="position:absolute;left:1778;top:20552;width:635;height:0;visibility:visible;mso-wrap-style:square;v-text-anchor:top" coordsize="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" path="m63500,l,e" filled="f" strokeweight="1pt">
                  <v:stroke miterlimit="83231f" joinstyle="miter"/>
                  <v:path arrowok="t" textboxrect="0,0,63500,0"/>
                </v:shape>
                <v:shape id="Freeform: Shape 1735394611" o:spid="_x0000_s1068" style="position:absolute;left:1778;top:17483;width:635;height:0;visibility:visible;mso-wrap-style:square;v-text-anchor:top" coordsize="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" path="m63500,l,e" filled="f" strokeweight="1pt">
                  <v:stroke miterlimit="83231f" joinstyle="miter"/>
                  <v:path arrowok="t" textboxrect="0,0,63500,0"/>
                </v:shape>
                <v:shape id="Freeform: Shape 1709840781" o:spid="_x0000_s1069" style="position:absolute;left:1778;top:14414;width:635;height:0;visibility:visible;mso-wrap-style:square;v-text-anchor:top" coordsize="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" path="m63500,l,e" filled="f" strokeweight="1pt">
                  <v:stroke miterlimit="83231f" joinstyle="miter"/>
                  <v:path arrowok="t" textboxrect="0,0,63500,0"/>
                </v:shape>
                <v:shape id="Freeform: Shape 3829041" o:spid="_x0000_s1070" style="position:absolute;left:1778;top:11344;width:635;height:0;visibility:visible;mso-wrap-style:square;v-text-anchor:top" coordsize="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" path="m63500,l,e" filled="f" strokeweight="1pt">
                  <v:stroke miterlimit="83231f" joinstyle="miter"/>
                  <v:path arrowok="t" textboxrect="0,0,63500,0"/>
                </v:shape>
                <v:shape id="Freeform: Shape 1221438176" o:spid="_x0000_s1071" style="position:absolute;left:1778;top:8275;width:635;height:0;visibility:visible;mso-wrap-style:square;v-text-anchor:top" coordsize="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" path="m63500,l,e" filled="f" strokeweight="1pt">
                  <v:stroke miterlimit="83231f" joinstyle="miter"/>
                  <v:path arrowok="t" textboxrect="0,0,63500,0"/>
                </v:shape>
                <v:shape id="Freeform: Shape 1015603441" o:spid="_x0000_s1072" style="position:absolute;left:1778;top:5206;width:635;height:0;visibility:visible;mso-wrap-style:square;v-text-anchor:top" coordsize="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" path="m63500,l,e" filled="f" strokeweight="1pt">
                  <v:stroke miterlimit="83231f" joinstyle="miter"/>
                  <v:path arrowok="t" textboxrect="0,0,63500,0"/>
                </v:shape>
                <v:shape id="Freeform: Shape 124039571" o:spid="_x0000_s1073" style="position:absolute;left:1778;top:2137;width:635;height:0;visibility:visible;mso-wrap-style:square;v-text-anchor:top" coordsize="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" path="m63500,l,e" filled="f" strokeweight="1pt">
                  <v:stroke miterlimit="83231f" joinstyle="miter"/>
                  <v:path arrowok="t" textboxrect="0,0,63500,0"/>
                </v:shape>
                <v:rect id="Rectangle 1958667681" o:spid="_x0000_s1074" style="position:absolute;left:1333;top:20300;width:591;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" filled="f" stroked="f">
                  <v:textbox inset="0,0,0,0">
                    <w:txbxContent>
                      <w:p w14:paraId="492B827C" w14:textId="77777777" w:rsidR="008F78C3" w:rsidRDefault="008F78C3">
                        <w:pPr>
                          <w:spacing w:after="160"/>
                          <w:ind w:left="0"/>
                        </w:pPr>
                        <w:r>
                          <w:rPr>
                            <w:rFonts w:ascii="Times New Roman" w:eastAsia="Times New Roman" w:hAnsi="Times New Roman" w:cs="Times New Roman"/>
                            <w:sz w:val="14"/>
                          </w:rPr>
                          <w:t>0</w:t>
                        </w:r>
                      </w:p>
                    </w:txbxContent>
                  </v:textbox>
                </v:rect>
                <v:rect id="Rectangle 1226478313" o:spid="_x0000_s1075" style="position:absolute;top:17231;width:2364;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" filled="f" stroked="f">
                  <v:textbox inset="0,0,0,0">
                    <w:txbxContent>
                      <w:p w14:paraId="492B827D" w14:textId="77777777" w:rsidR="008F78C3" w:rsidRDefault="008F78C3">
                        <w:pPr>
                          <w:spacing w:after="160"/>
                          <w:ind w:left="0"/>
                        </w:pPr>
                        <w:r>
                          <w:rPr>
                            <w:rFonts w:ascii="Times New Roman" w:eastAsia="Times New Roman" w:hAnsi="Times New Roman" w:cs="Times New Roman"/>
                            <w:sz w:val="14"/>
                          </w:rPr>
                          <w:t>1500</w:t>
                        </w:r>
                      </w:p>
                    </w:txbxContent>
                  </v:textbox>
                </v:rect>
                <v:rect id="Rectangle 948645037" o:spid="_x0000_s1076" style="position:absolute;top:14162;width:2364;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" filled="f" stroked="f">
                  <v:textbox inset="0,0,0,0">
                    <w:txbxContent>
                      <w:p w14:paraId="492B827E" w14:textId="77777777" w:rsidR="008F78C3" w:rsidRDefault="008F78C3">
                        <w:pPr>
                          <w:spacing w:after="160"/>
                          <w:ind w:left="0"/>
                        </w:pPr>
                        <w:r>
                          <w:rPr>
                            <w:rFonts w:ascii="Times New Roman" w:eastAsia="Times New Roman" w:hAnsi="Times New Roman" w:cs="Times New Roman"/>
                            <w:sz w:val="14"/>
                          </w:rPr>
                          <w:t>3000</w:t>
                        </w:r>
                      </w:p>
                    </w:txbxContent>
                  </v:textbox>
                </v:rect>
                <v:rect id="Rectangle 1907958748" o:spid="_x0000_s1077" style="position:absolute;top:11093;width:2364;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" filled="f" stroked="f">
                  <v:textbox inset="0,0,0,0">
                    <w:txbxContent>
                      <w:p w14:paraId="492B827F" w14:textId="77777777" w:rsidR="008F78C3" w:rsidRDefault="008F78C3">
                        <w:pPr>
                          <w:spacing w:after="160"/>
                          <w:ind w:left="0"/>
                        </w:pPr>
                        <w:r>
                          <w:rPr>
                            <w:rFonts w:ascii="Times New Roman" w:eastAsia="Times New Roman" w:hAnsi="Times New Roman" w:cs="Times New Roman"/>
                            <w:sz w:val="14"/>
                          </w:rPr>
                          <w:t>4500</w:t>
                        </w:r>
                      </w:p>
                    </w:txbxContent>
                  </v:textbox>
                </v:rect>
                <v:rect id="Rectangle 1635561869" o:spid="_x0000_s1078" style="position:absolute;top:8024;width:2364;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" filled="f" stroked="f">
                  <v:textbox inset="0,0,0,0">
                    <w:txbxContent>
                      <w:p w14:paraId="492B8280" w14:textId="77777777" w:rsidR="008F78C3" w:rsidRDefault="008F78C3">
                        <w:pPr>
                          <w:spacing w:after="160"/>
                          <w:ind w:left="0"/>
                        </w:pPr>
                        <w:r>
                          <w:rPr>
                            <w:rFonts w:ascii="Times New Roman" w:eastAsia="Times New Roman" w:hAnsi="Times New Roman" w:cs="Times New Roman"/>
                            <w:sz w:val="14"/>
                          </w:rPr>
                          <w:t>6000</w:t>
                        </w:r>
                      </w:p>
                    </w:txbxContent>
                  </v:textbox>
                </v:rect>
                <v:rect id="Rectangle 1860221405" o:spid="_x0000_s1079" style="position:absolute;top:4954;width:2364;height:1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" filled="f" stroked="f">
                  <v:textbox inset="0,0,0,0">
                    <w:txbxContent>
                      <w:p w14:paraId="492B8281" w14:textId="77777777" w:rsidR="008F78C3" w:rsidRDefault="008F78C3">
                        <w:pPr>
                          <w:spacing w:after="160"/>
                          <w:ind w:left="0"/>
                        </w:pPr>
                        <w:r>
                          <w:rPr>
                            <w:rFonts w:ascii="Times New Roman" w:eastAsia="Times New Roman" w:hAnsi="Times New Roman" w:cs="Times New Roman"/>
                            <w:sz w:val="14"/>
                          </w:rPr>
                          <w:t>7500</w:t>
                        </w:r>
                      </w:p>
                    </w:txbxContent>
                  </v:textbox>
                </v:rect>
                <v:rect id="Rectangle 62624261" o:spid="_x0000_s1080" style="position:absolute;top:1885;width:2364;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" filled="f" stroked="f">
                  <v:textbox inset="0,0,0,0">
                    <w:txbxContent>
                      <w:p w14:paraId="492B8282" w14:textId="77777777" w:rsidR="008F78C3" w:rsidRDefault="008F78C3">
                        <w:pPr>
                          <w:spacing w:after="160"/>
                          <w:ind w:left="0"/>
                        </w:pPr>
                        <w:r>
                          <w:rPr>
                            <w:rFonts w:ascii="Times New Roman" w:eastAsia="Times New Roman" w:hAnsi="Times New Roman" w:cs="Times New Roman"/>
                            <w:sz w:val="14"/>
                          </w:rPr>
                          <w:t>9000</w:t>
                        </w:r>
                      </w:p>
                    </w:txbxContent>
                  </v:textbox>
                </v:rect>
                <v:rect id="Rectangle 124902561" o:spid="_x0000_s1081" style="position:absolute;left:2413;width:29464;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" filled="f" stroked="f">
                  <v:textbox inset="0,0,0,0">
                    <w:txbxContent>
                      <w:p w14:paraId="492B8283" w14:textId="77777777" w:rsidR="008F78C3" w:rsidRDefault="008F78C3">
                        <w:pPr>
                          <w:spacing w:after="160"/>
                          <w:ind w:left="0"/>
                        </w:pPr>
                        <w:r>
                          <w:rPr>
                            <w:rFonts w:ascii="Times New Roman" w:eastAsia="Times New Roman" w:hAnsi="Times New Roman" w:cs="Times New Roman"/>
                            <w:color w:val="333333"/>
                            <w:sz w:val="20"/>
                          </w:rPr>
                          <w:t>Illustrative waiting-list volume by specialty</w:t>
                        </w:r>
                      </w:p>
                    </w:txbxContent>
                  </v:textbox>
                </v:rect>
                <w10:anchorlock/>
              </v:group>
            </w:pict>
          </mc:Fallback>
        </mc:AlternateContent>
      </w:r>
    </w:p>
    <w:p w14:paraId="492B8203" w14:textId="77777777" w:rsidR="00054C57" w:rsidRDefault="008F78C3">
      <w:pPr>
        <w:pStyle w:val="Heading2"/>
        <w:ind w:left="-5" w:firstLine="0"/>
      </w:pPr>
      <w:r>
        <w:t>5. Exploratory Data Analysis &amp; Visual Dashboard</w:t>
      </w:r>
    </w:p>
    <w:p w14:paraId="492B8204" w14:textId="77777777" w:rsidR="00054C57" w:rsidRDefault="008F78C3">
      <w:pPr>
        <w:spacing w:after="0"/>
        <w:ind w:left="-5"/>
      </w:pPr>
      <w:r>
        <w:t>The dashboard should begin with a small set of high-value KPIs and then allow users to drill into provider, specialty and time-period dimensions. Example values below are illustrative, not NHS measurements.</w:t>
      </w:r>
    </w:p>
    <w:tbl>
      <w:tblPr>
        <w:tblStyle w:val="a2"/>
        <w:tblW w:w="9638" w:type="dxa"/>
        <w:tblInd w:w="163" w:type="dxa"/>
        <w:tblLayout w:type="fixed"/>
        <w:tblLook w:val="0400" w:firstRow="0" w:lastRow="0" w:firstColumn="0" w:lastColumn="0" w:noHBand="0" w:noVBand="1"/>
      </w:tblPr>
      <w:tblGrid>
        <w:gridCol w:w="2409"/>
        <w:gridCol w:w="2409"/>
        <w:gridCol w:w="2410"/>
        <w:gridCol w:w="2410"/>
      </w:tblGrid>
      <w:tr w:rsidR="00054C57" w14:paraId="492B8209" w14:textId="77777777">
        <w:trPr>
          <w:trHeight w:val="700"/>
        </w:trPr>
        <w:tc>
          <w:tcPr>
            <w:tcW w:w="2409" w:type="dxa"/>
            <w:tcBorders>
              <w:top w:val="single" w:sz="4" w:space="0" w:color="D0D0D0"/>
              <w:left w:val="single" w:sz="4" w:space="0" w:color="D0D0D0"/>
              <w:bottom w:val="single" w:sz="4" w:space="0" w:color="D0D0D0"/>
              <w:right w:val="single" w:sz="4" w:space="0" w:color="D0D0D0"/>
            </w:tcBorders>
            <w:shd w:val="clear" w:color="auto" w:fill="F7F9FA"/>
            <w:vAlign w:val="center"/>
          </w:tcPr>
          <w:p w14:paraId="492B8205" w14:textId="77777777" w:rsidR="00054C57" w:rsidRDefault="008F78C3">
            <w:pPr>
              <w:ind w:left="0"/>
              <w:jc w:val="center"/>
            </w:pPr>
            <w:r>
              <w:rPr>
                <w:b/>
                <w:sz w:val="32"/>
                <w:szCs w:val="32"/>
              </w:rPr>
              <w:t>70,500</w:t>
            </w:r>
          </w:p>
        </w:tc>
        <w:tc>
          <w:tcPr>
            <w:tcW w:w="2409" w:type="dxa"/>
            <w:tcBorders>
              <w:top w:val="single" w:sz="4" w:space="0" w:color="D0D0D0"/>
              <w:left w:val="single" w:sz="4" w:space="0" w:color="D0D0D0"/>
              <w:bottom w:val="single" w:sz="4" w:space="0" w:color="D0D0D0"/>
              <w:right w:val="single" w:sz="4" w:space="0" w:color="D0D0D0"/>
            </w:tcBorders>
            <w:shd w:val="clear" w:color="auto" w:fill="F7F9FA"/>
            <w:vAlign w:val="center"/>
          </w:tcPr>
          <w:p w14:paraId="492B8206" w14:textId="77777777" w:rsidR="00054C57" w:rsidRDefault="008F78C3">
            <w:pPr>
              <w:ind w:left="0"/>
              <w:jc w:val="center"/>
            </w:pPr>
            <w:r>
              <w:rPr>
                <w:b/>
                <w:sz w:val="32"/>
                <w:szCs w:val="32"/>
              </w:rPr>
              <w:t>18.7 weeks</w:t>
            </w:r>
          </w:p>
        </w:tc>
        <w:tc>
          <w:tcPr>
            <w:tcW w:w="2410" w:type="dxa"/>
            <w:tcBorders>
              <w:top w:val="single" w:sz="4" w:space="0" w:color="D0D0D0"/>
              <w:left w:val="single" w:sz="4" w:space="0" w:color="D0D0D0"/>
              <w:bottom w:val="single" w:sz="4" w:space="0" w:color="D0D0D0"/>
              <w:right w:val="single" w:sz="4" w:space="0" w:color="D0D0D0"/>
            </w:tcBorders>
            <w:shd w:val="clear" w:color="auto" w:fill="F7F9FA"/>
            <w:vAlign w:val="center"/>
          </w:tcPr>
          <w:p w14:paraId="492B8207" w14:textId="77777777" w:rsidR="00054C57" w:rsidRDefault="008F78C3">
            <w:pPr>
              <w:ind w:left="0"/>
              <w:jc w:val="center"/>
            </w:pPr>
            <w:r>
              <w:rPr>
                <w:b/>
                <w:sz w:val="32"/>
                <w:szCs w:val="32"/>
              </w:rPr>
              <w:t>12.4%</w:t>
            </w:r>
          </w:p>
        </w:tc>
        <w:tc>
          <w:tcPr>
            <w:tcW w:w="2410" w:type="dxa"/>
            <w:tcBorders>
              <w:top w:val="single" w:sz="4" w:space="0" w:color="D0D0D0"/>
              <w:left w:val="single" w:sz="4" w:space="0" w:color="D0D0D0"/>
              <w:bottom w:val="single" w:sz="4" w:space="0" w:color="D0D0D0"/>
              <w:right w:val="single" w:sz="4" w:space="0" w:color="D0D0D0"/>
            </w:tcBorders>
            <w:shd w:val="clear" w:color="auto" w:fill="F7F9FA"/>
            <w:vAlign w:val="center"/>
          </w:tcPr>
          <w:p w14:paraId="492B8208" w14:textId="77777777" w:rsidR="00054C57" w:rsidRDefault="008F78C3">
            <w:pPr>
              <w:ind w:left="0"/>
              <w:jc w:val="center"/>
            </w:pPr>
            <w:r>
              <w:rPr>
                <w:b/>
                <w:sz w:val="32"/>
                <w:szCs w:val="32"/>
              </w:rPr>
              <w:t>86.0%</w:t>
            </w:r>
          </w:p>
        </w:tc>
      </w:tr>
      <w:tr w:rsidR="00054C57" w14:paraId="492B820E" w14:textId="77777777">
        <w:trPr>
          <w:trHeight w:val="560"/>
        </w:trPr>
        <w:tc>
          <w:tcPr>
            <w:tcW w:w="2409" w:type="dxa"/>
            <w:tcBorders>
              <w:top w:val="single" w:sz="4" w:space="0" w:color="D0D0D0"/>
              <w:left w:val="single" w:sz="4" w:space="0" w:color="D0D0D0"/>
              <w:bottom w:val="single" w:sz="4" w:space="0" w:color="D0D0D0"/>
              <w:right w:val="single" w:sz="4" w:space="0" w:color="D0D0D0"/>
            </w:tcBorders>
            <w:shd w:val="clear" w:color="auto" w:fill="F7F9FA"/>
            <w:vAlign w:val="center"/>
          </w:tcPr>
          <w:p w14:paraId="492B820A" w14:textId="77777777" w:rsidR="00054C57" w:rsidRDefault="008F78C3">
            <w:pPr>
              <w:ind w:left="0"/>
              <w:jc w:val="center"/>
            </w:pPr>
            <w:r>
              <w:rPr>
                <w:color w:val="555555"/>
                <w:sz w:val="16"/>
                <w:szCs w:val="16"/>
              </w:rPr>
              <w:t>Illustrative waiting list</w:t>
            </w:r>
          </w:p>
        </w:tc>
        <w:tc>
          <w:tcPr>
            <w:tcW w:w="2409" w:type="dxa"/>
            <w:tcBorders>
              <w:top w:val="single" w:sz="4" w:space="0" w:color="D0D0D0"/>
              <w:left w:val="single" w:sz="4" w:space="0" w:color="D0D0D0"/>
              <w:bottom w:val="single" w:sz="4" w:space="0" w:color="D0D0D0"/>
              <w:right w:val="single" w:sz="4" w:space="0" w:color="D0D0D0"/>
            </w:tcBorders>
            <w:shd w:val="clear" w:color="auto" w:fill="F7F9FA"/>
            <w:vAlign w:val="center"/>
          </w:tcPr>
          <w:p w14:paraId="492B820B" w14:textId="77777777" w:rsidR="00054C57" w:rsidRDefault="008F78C3">
            <w:pPr>
              <w:ind w:left="0"/>
              <w:jc w:val="center"/>
            </w:pPr>
            <w:r>
              <w:rPr>
                <w:color w:val="555555"/>
                <w:sz w:val="16"/>
                <w:szCs w:val="16"/>
              </w:rPr>
              <w:t>Illustrative mean wait</w:t>
            </w:r>
          </w:p>
        </w:tc>
        <w:tc>
          <w:tcPr>
            <w:tcW w:w="2410" w:type="dxa"/>
            <w:tcBorders>
              <w:top w:val="single" w:sz="4" w:space="0" w:color="D0D0D0"/>
              <w:left w:val="single" w:sz="4" w:space="0" w:color="D0D0D0"/>
              <w:bottom w:val="single" w:sz="4" w:space="0" w:color="D0D0D0"/>
              <w:right w:val="single" w:sz="4" w:space="0" w:color="D0D0D0"/>
            </w:tcBorders>
            <w:shd w:val="clear" w:color="auto" w:fill="F7F9FA"/>
            <w:vAlign w:val="center"/>
          </w:tcPr>
          <w:p w14:paraId="492B820C" w14:textId="77777777" w:rsidR="00054C57" w:rsidRDefault="008F78C3">
            <w:pPr>
              <w:ind w:left="0"/>
              <w:jc w:val="center"/>
            </w:pPr>
            <w:r>
              <w:rPr>
                <w:color w:val="555555"/>
                <w:sz w:val="16"/>
                <w:szCs w:val="16"/>
              </w:rPr>
              <w:t>Illustrative &gt;18-week share</w:t>
            </w:r>
          </w:p>
        </w:tc>
        <w:tc>
          <w:tcPr>
            <w:tcW w:w="2410" w:type="dxa"/>
            <w:tcBorders>
              <w:top w:val="single" w:sz="4" w:space="0" w:color="D0D0D0"/>
              <w:left w:val="single" w:sz="4" w:space="0" w:color="D0D0D0"/>
              <w:bottom w:val="single" w:sz="4" w:space="0" w:color="D0D0D0"/>
              <w:right w:val="single" w:sz="4" w:space="0" w:color="D0D0D0"/>
            </w:tcBorders>
            <w:shd w:val="clear" w:color="auto" w:fill="F7F9FA"/>
            <w:vAlign w:val="center"/>
          </w:tcPr>
          <w:p w14:paraId="492B820D" w14:textId="77777777" w:rsidR="00054C57" w:rsidRDefault="008F78C3">
            <w:pPr>
              <w:ind w:left="0"/>
              <w:jc w:val="center"/>
            </w:pPr>
            <w:r>
              <w:rPr>
                <w:color w:val="555555"/>
                <w:sz w:val="16"/>
                <w:szCs w:val="16"/>
              </w:rPr>
              <w:t>Illustrative utilisation</w:t>
            </w:r>
          </w:p>
        </w:tc>
      </w:tr>
    </w:tbl>
    <w:p w14:paraId="492B820F" w14:textId="77777777" w:rsidR="00054C57" w:rsidRDefault="008F78C3">
      <w:pPr>
        <w:spacing w:after="843"/>
        <w:ind w:left="650"/>
      </w:pPr>
      <w:r>
        <w:rPr>
          <w:rFonts w:ascii="Calibri" w:eastAsia="Calibri" w:hAnsi="Calibri" w:cs="Calibri"/>
          <w:noProof/>
          <w:sz w:val="22"/>
          <w:szCs w:val="22"/>
        </w:rPr>
        <w:lastRenderedPageBreak/>
        <mc:AlternateContent>
          <mc:Choice Requires="wpg">
            <w:drawing>
              <wp:inline distT="0" distB="0" distL="0" distR="0" wp14:anchorId="492B826D" wp14:editId="492B826E">
                <wp:extent cx="4984750" cy="2201533"/>
                <wp:effectExtent l="0" t="0" r="0" b="0"/>
                <wp:docPr id="1" name="Group 1"/>
                <wp:cNvGraphicFramePr/>
                <a:graphic xmlns:a="http://schemas.openxmlformats.org/drawingml/2006/main">
                  <a:graphicData uri="http://schemas.microsoft.com/office/word/2010/wordprocessingGroup">
                    <wpg:wgp>
                      <wpg:cNvGrpSpPr/>
                      <wpg:grpSpPr>
                        <a:xfrm>
                          <a:off x="0" y="0"/>
                          <a:ext cx="4984750" cy="2201533"/>
                          <a:chOff x="0" y="0"/>
                          <a:chExt cx="4984750" cy="2201533"/>
                        </a:xfrm>
                      </wpg:grpSpPr>
                      <wps:wsp>
                        <wps:cNvPr id="1001010359" name="Freeform: Shape 1001010359"/>
                        <wps:cNvSpPr/>
                        <wps:spPr>
                          <a:xfrm>
                            <a:off x="285750" y="2029841"/>
                            <a:ext cx="4699000" cy="0"/>
                          </a:xfrm>
                          <a:custGeom>
                            <a:avLst/>
                            <a:gdLst/>
                            <a:ahLst/>
                            <a:cxnLst/>
                            <a:rect l="0" t="0" r="0" b="0"/>
                            <a:pathLst>
                              <a:path w="4699000">
                                <a:moveTo>
                                  <a:pt x="0" y="0"/>
                                </a:moveTo>
                                <a:lnTo>
                                  <a:pt x="4699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84695885" name="Freeform: Shape 84695885"/>
                        <wps:cNvSpPr/>
                        <wps:spPr>
                          <a:xfrm>
                            <a:off x="285750" y="2029841"/>
                            <a:ext cx="0" cy="63500"/>
                          </a:xfrm>
                          <a:custGeom>
                            <a:avLst/>
                            <a:gdLst/>
                            <a:ahLst/>
                            <a:cxnLst/>
                            <a:rect l="0" t="0" r="0" b="0"/>
                            <a:pathLst>
                              <a:path h="63500">
                                <a:moveTo>
                                  <a:pt x="0" y="0"/>
                                </a:moveTo>
                                <a:lnTo>
                                  <a:pt x="0" y="635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583280884" name="Freeform: Shape 583280884"/>
                        <wps:cNvSpPr/>
                        <wps:spPr>
                          <a:xfrm>
                            <a:off x="873125" y="2029841"/>
                            <a:ext cx="0" cy="63500"/>
                          </a:xfrm>
                          <a:custGeom>
                            <a:avLst/>
                            <a:gdLst/>
                            <a:ahLst/>
                            <a:cxnLst/>
                            <a:rect l="0" t="0" r="0" b="0"/>
                            <a:pathLst>
                              <a:path h="63500">
                                <a:moveTo>
                                  <a:pt x="0" y="0"/>
                                </a:moveTo>
                                <a:lnTo>
                                  <a:pt x="0" y="635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6402385" name="Freeform: Shape 16402385"/>
                        <wps:cNvSpPr/>
                        <wps:spPr>
                          <a:xfrm>
                            <a:off x="1460500" y="2029841"/>
                            <a:ext cx="0" cy="63500"/>
                          </a:xfrm>
                          <a:custGeom>
                            <a:avLst/>
                            <a:gdLst/>
                            <a:ahLst/>
                            <a:cxnLst/>
                            <a:rect l="0" t="0" r="0" b="0"/>
                            <a:pathLst>
                              <a:path h="63500">
                                <a:moveTo>
                                  <a:pt x="0" y="0"/>
                                </a:moveTo>
                                <a:lnTo>
                                  <a:pt x="0" y="635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682530144" name="Freeform: Shape 682530144"/>
                        <wps:cNvSpPr/>
                        <wps:spPr>
                          <a:xfrm>
                            <a:off x="2047875" y="2029841"/>
                            <a:ext cx="0" cy="63500"/>
                          </a:xfrm>
                          <a:custGeom>
                            <a:avLst/>
                            <a:gdLst/>
                            <a:ahLst/>
                            <a:cxnLst/>
                            <a:rect l="0" t="0" r="0" b="0"/>
                            <a:pathLst>
                              <a:path h="63500">
                                <a:moveTo>
                                  <a:pt x="0" y="0"/>
                                </a:moveTo>
                                <a:lnTo>
                                  <a:pt x="0" y="635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90196262" name="Freeform: Shape 1590196262"/>
                        <wps:cNvSpPr/>
                        <wps:spPr>
                          <a:xfrm>
                            <a:off x="2635250" y="2029841"/>
                            <a:ext cx="0" cy="63500"/>
                          </a:xfrm>
                          <a:custGeom>
                            <a:avLst/>
                            <a:gdLst/>
                            <a:ahLst/>
                            <a:cxnLst/>
                            <a:rect l="0" t="0" r="0" b="0"/>
                            <a:pathLst>
                              <a:path h="63500">
                                <a:moveTo>
                                  <a:pt x="0" y="0"/>
                                </a:moveTo>
                                <a:lnTo>
                                  <a:pt x="0" y="635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043495741" name="Freeform: Shape 2043495741"/>
                        <wps:cNvSpPr/>
                        <wps:spPr>
                          <a:xfrm>
                            <a:off x="3222625" y="2029841"/>
                            <a:ext cx="0" cy="63500"/>
                          </a:xfrm>
                          <a:custGeom>
                            <a:avLst/>
                            <a:gdLst/>
                            <a:ahLst/>
                            <a:cxnLst/>
                            <a:rect l="0" t="0" r="0" b="0"/>
                            <a:pathLst>
                              <a:path h="63500">
                                <a:moveTo>
                                  <a:pt x="0" y="0"/>
                                </a:moveTo>
                                <a:lnTo>
                                  <a:pt x="0" y="635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994624702" name="Freeform: Shape 994624702"/>
                        <wps:cNvSpPr/>
                        <wps:spPr>
                          <a:xfrm>
                            <a:off x="3810000" y="2029841"/>
                            <a:ext cx="0" cy="63500"/>
                          </a:xfrm>
                          <a:custGeom>
                            <a:avLst/>
                            <a:gdLst/>
                            <a:ahLst/>
                            <a:cxnLst/>
                            <a:rect l="0" t="0" r="0" b="0"/>
                            <a:pathLst>
                              <a:path h="63500">
                                <a:moveTo>
                                  <a:pt x="0" y="0"/>
                                </a:moveTo>
                                <a:lnTo>
                                  <a:pt x="0" y="635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67678912" name="Freeform: Shape 1567678912"/>
                        <wps:cNvSpPr/>
                        <wps:spPr>
                          <a:xfrm>
                            <a:off x="4397375" y="2029841"/>
                            <a:ext cx="0" cy="63500"/>
                          </a:xfrm>
                          <a:custGeom>
                            <a:avLst/>
                            <a:gdLst/>
                            <a:ahLst/>
                            <a:cxnLst/>
                            <a:rect l="0" t="0" r="0" b="0"/>
                            <a:pathLst>
                              <a:path h="63500">
                                <a:moveTo>
                                  <a:pt x="0" y="0"/>
                                </a:moveTo>
                                <a:lnTo>
                                  <a:pt x="0" y="635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59179074" name="Freeform: Shape 259179074"/>
                        <wps:cNvSpPr/>
                        <wps:spPr>
                          <a:xfrm>
                            <a:off x="4984750" y="2029841"/>
                            <a:ext cx="0" cy="63500"/>
                          </a:xfrm>
                          <a:custGeom>
                            <a:avLst/>
                            <a:gdLst/>
                            <a:ahLst/>
                            <a:cxnLst/>
                            <a:rect l="0" t="0" r="0" b="0"/>
                            <a:pathLst>
                              <a:path h="63500">
                                <a:moveTo>
                                  <a:pt x="0" y="0"/>
                                </a:moveTo>
                                <a:lnTo>
                                  <a:pt x="0" y="635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31126451" name="Rectangle 331126451"/>
                        <wps:cNvSpPr/>
                        <wps:spPr>
                          <a:xfrm>
                            <a:off x="520186" y="2121523"/>
                            <a:ext cx="157610" cy="106414"/>
                          </a:xfrm>
                          <a:prstGeom prst="rect">
                            <a:avLst/>
                          </a:prstGeom>
                          <a:ln>
                            <a:noFill/>
                          </a:ln>
                        </wps:spPr>
                        <wps:txbx>
                          <w:txbxContent>
                            <w:p w14:paraId="492B8284" w14:textId="77777777" w:rsidR="008F78C3" w:rsidRDefault="008F78C3">
                              <w:pPr>
                                <w:spacing w:after="160"/>
                                <w:ind w:left="0"/>
                              </w:pPr>
                              <w:r>
                                <w:rPr>
                                  <w:rFonts w:ascii="Times New Roman" w:eastAsia="Times New Roman" w:hAnsi="Times New Roman" w:cs="Times New Roman"/>
                                  <w:sz w:val="14"/>
                                </w:rPr>
                                <w:t>Jan</w:t>
                              </w:r>
                            </w:p>
                          </w:txbxContent>
                        </wps:txbx>
                        <wps:bodyPr horzOverflow="overflow" vert="horz" lIns="0" tIns="0" rIns="0" bIns="0" rtlCol="0">
                          <a:noAutofit/>
                        </wps:bodyPr>
                      </wps:wsp>
                      <wps:wsp>
                        <wps:cNvPr id="1184019661" name="Rectangle 1184019661"/>
                        <wps:cNvSpPr/>
                        <wps:spPr>
                          <a:xfrm>
                            <a:off x="1100137" y="2121523"/>
                            <a:ext cx="177356" cy="106414"/>
                          </a:xfrm>
                          <a:prstGeom prst="rect">
                            <a:avLst/>
                          </a:prstGeom>
                          <a:ln>
                            <a:noFill/>
                          </a:ln>
                        </wps:spPr>
                        <wps:txbx>
                          <w:txbxContent>
                            <w:p w14:paraId="492B8285" w14:textId="77777777" w:rsidR="008F78C3" w:rsidRDefault="008F78C3">
                              <w:pPr>
                                <w:spacing w:after="160"/>
                                <w:ind w:left="0"/>
                              </w:pPr>
                              <w:r>
                                <w:rPr>
                                  <w:rFonts w:ascii="Times New Roman" w:eastAsia="Times New Roman" w:hAnsi="Times New Roman" w:cs="Times New Roman"/>
                                  <w:sz w:val="14"/>
                                </w:rPr>
                                <w:t>Feb</w:t>
                              </w:r>
                            </w:p>
                          </w:txbxContent>
                        </wps:txbx>
                        <wps:bodyPr horzOverflow="overflow" vert="horz" lIns="0" tIns="0" rIns="0" bIns="0" rtlCol="0">
                          <a:noAutofit/>
                        </wps:bodyPr>
                      </wps:wsp>
                      <wps:wsp>
                        <wps:cNvPr id="290290608" name="Rectangle 290290608"/>
                        <wps:cNvSpPr/>
                        <wps:spPr>
                          <a:xfrm>
                            <a:off x="1680134" y="2121523"/>
                            <a:ext cx="196983" cy="106414"/>
                          </a:xfrm>
                          <a:prstGeom prst="rect">
                            <a:avLst/>
                          </a:prstGeom>
                          <a:ln>
                            <a:noFill/>
                          </a:ln>
                        </wps:spPr>
                        <wps:txbx>
                          <w:txbxContent>
                            <w:p w14:paraId="492B8286" w14:textId="77777777" w:rsidR="008F78C3" w:rsidRDefault="008F78C3">
                              <w:pPr>
                                <w:spacing w:after="160"/>
                                <w:ind w:left="0"/>
                              </w:pPr>
                              <w:r>
                                <w:rPr>
                                  <w:rFonts w:ascii="Times New Roman" w:eastAsia="Times New Roman" w:hAnsi="Times New Roman" w:cs="Times New Roman"/>
                                  <w:sz w:val="14"/>
                                </w:rPr>
                                <w:t>Mar</w:t>
                              </w:r>
                            </w:p>
                          </w:txbxContent>
                        </wps:txbx>
                        <wps:bodyPr horzOverflow="overflow" vert="horz" lIns="0" tIns="0" rIns="0" bIns="0" rtlCol="0">
                          <a:noAutofit/>
                        </wps:bodyPr>
                      </wps:wsp>
                      <wps:wsp>
                        <wps:cNvPr id="335355974" name="Rectangle 335355974"/>
                        <wps:cNvSpPr/>
                        <wps:spPr>
                          <a:xfrm>
                            <a:off x="2272443" y="2121523"/>
                            <a:ext cx="183859" cy="106414"/>
                          </a:xfrm>
                          <a:prstGeom prst="rect">
                            <a:avLst/>
                          </a:prstGeom>
                          <a:ln>
                            <a:noFill/>
                          </a:ln>
                        </wps:spPr>
                        <wps:txbx>
                          <w:txbxContent>
                            <w:p w14:paraId="492B8287" w14:textId="77777777" w:rsidR="008F78C3" w:rsidRDefault="008F78C3">
                              <w:pPr>
                                <w:spacing w:after="160"/>
                                <w:ind w:left="0"/>
                              </w:pPr>
                              <w:r>
                                <w:rPr>
                                  <w:rFonts w:ascii="Times New Roman" w:eastAsia="Times New Roman" w:hAnsi="Times New Roman" w:cs="Times New Roman"/>
                                  <w:sz w:val="14"/>
                                </w:rPr>
                                <w:t>Apr</w:t>
                              </w:r>
                            </w:p>
                          </w:txbxContent>
                        </wps:txbx>
                        <wps:bodyPr horzOverflow="overflow" vert="horz" lIns="0" tIns="0" rIns="0" bIns="0" rtlCol="0">
                          <a:noAutofit/>
                        </wps:bodyPr>
                      </wps:wsp>
                      <wps:wsp>
                        <wps:cNvPr id="1251975548" name="Rectangle 1251975548"/>
                        <wps:cNvSpPr/>
                        <wps:spPr>
                          <a:xfrm>
                            <a:off x="2847461" y="2121523"/>
                            <a:ext cx="216728" cy="106414"/>
                          </a:xfrm>
                          <a:prstGeom prst="rect">
                            <a:avLst/>
                          </a:prstGeom>
                          <a:ln>
                            <a:noFill/>
                          </a:ln>
                        </wps:spPr>
                        <wps:txbx>
                          <w:txbxContent>
                            <w:p w14:paraId="492B8288" w14:textId="77777777" w:rsidR="008F78C3" w:rsidRDefault="008F78C3">
                              <w:pPr>
                                <w:spacing w:after="160"/>
                                <w:ind w:left="0"/>
                              </w:pPr>
                              <w:r>
                                <w:rPr>
                                  <w:rFonts w:ascii="Times New Roman" w:eastAsia="Times New Roman" w:hAnsi="Times New Roman" w:cs="Times New Roman"/>
                                  <w:sz w:val="14"/>
                                </w:rPr>
                                <w:t>May</w:t>
                              </w:r>
                            </w:p>
                          </w:txbxContent>
                        </wps:txbx>
                        <wps:bodyPr horzOverflow="overflow" vert="horz" lIns="0" tIns="0" rIns="0" bIns="0" rtlCol="0">
                          <a:noAutofit/>
                        </wps:bodyPr>
                      </wps:wsp>
                      <wps:wsp>
                        <wps:cNvPr id="638367971" name="Rectangle 638367971"/>
                        <wps:cNvSpPr/>
                        <wps:spPr>
                          <a:xfrm>
                            <a:off x="3454571" y="2121523"/>
                            <a:ext cx="164231" cy="106414"/>
                          </a:xfrm>
                          <a:prstGeom prst="rect">
                            <a:avLst/>
                          </a:prstGeom>
                          <a:ln>
                            <a:noFill/>
                          </a:ln>
                        </wps:spPr>
                        <wps:txbx>
                          <w:txbxContent>
                            <w:p w14:paraId="492B8289" w14:textId="77777777" w:rsidR="008F78C3" w:rsidRDefault="008F78C3">
                              <w:pPr>
                                <w:spacing w:after="160"/>
                                <w:ind w:left="0"/>
                              </w:pPr>
                              <w:r>
                                <w:rPr>
                                  <w:rFonts w:ascii="Times New Roman" w:eastAsia="Times New Roman" w:hAnsi="Times New Roman" w:cs="Times New Roman"/>
                                  <w:sz w:val="14"/>
                                </w:rPr>
                                <w:t>Jun</w:t>
                              </w:r>
                            </w:p>
                          </w:txbxContent>
                        </wps:txbx>
                        <wps:bodyPr horzOverflow="overflow" vert="horz" lIns="0" tIns="0" rIns="0" bIns="0" rtlCol="0">
                          <a:noAutofit/>
                        </wps:bodyPr>
                      </wps:wsp>
                      <wps:wsp>
                        <wps:cNvPr id="2065529227" name="Rectangle 2065529227"/>
                        <wps:cNvSpPr/>
                        <wps:spPr>
                          <a:xfrm>
                            <a:off x="4051814" y="2121523"/>
                            <a:ext cx="137983" cy="106414"/>
                          </a:xfrm>
                          <a:prstGeom prst="rect">
                            <a:avLst/>
                          </a:prstGeom>
                          <a:ln>
                            <a:noFill/>
                          </a:ln>
                        </wps:spPr>
                        <wps:txbx>
                          <w:txbxContent>
                            <w:p w14:paraId="492B828A" w14:textId="77777777" w:rsidR="008F78C3" w:rsidRDefault="008F78C3">
                              <w:pPr>
                                <w:spacing w:after="160"/>
                                <w:ind w:left="0"/>
                              </w:pPr>
                              <w:r>
                                <w:rPr>
                                  <w:rFonts w:ascii="Times New Roman" w:eastAsia="Times New Roman" w:hAnsi="Times New Roman" w:cs="Times New Roman"/>
                                  <w:sz w:val="14"/>
                                </w:rPr>
                                <w:t>Jul</w:t>
                              </w:r>
                            </w:p>
                          </w:txbxContent>
                        </wps:txbx>
                        <wps:bodyPr horzOverflow="overflow" vert="horz" lIns="0" tIns="0" rIns="0" bIns="0" rtlCol="0">
                          <a:noAutofit/>
                        </wps:bodyPr>
                      </wps:wsp>
                      <wps:wsp>
                        <wps:cNvPr id="1656596699" name="Rectangle 1656596699"/>
                        <wps:cNvSpPr/>
                        <wps:spPr>
                          <a:xfrm>
                            <a:off x="4614520" y="2121523"/>
                            <a:ext cx="203604" cy="106414"/>
                          </a:xfrm>
                          <a:prstGeom prst="rect">
                            <a:avLst/>
                          </a:prstGeom>
                          <a:ln>
                            <a:noFill/>
                          </a:ln>
                        </wps:spPr>
                        <wps:txbx>
                          <w:txbxContent>
                            <w:p w14:paraId="492B828B" w14:textId="77777777" w:rsidR="008F78C3" w:rsidRDefault="008F78C3">
                              <w:pPr>
                                <w:spacing w:after="160"/>
                                <w:ind w:left="0"/>
                              </w:pPr>
                              <w:r>
                                <w:rPr>
                                  <w:rFonts w:ascii="Times New Roman" w:eastAsia="Times New Roman" w:hAnsi="Times New Roman" w:cs="Times New Roman"/>
                                  <w:sz w:val="14"/>
                                </w:rPr>
                                <w:t>Aug</w:t>
                              </w:r>
                            </w:p>
                          </w:txbxContent>
                        </wps:txbx>
                        <wps:bodyPr horzOverflow="overflow" vert="horz" lIns="0" tIns="0" rIns="0" bIns="0" rtlCol="0">
                          <a:noAutofit/>
                        </wps:bodyPr>
                      </wps:wsp>
                      <wps:wsp>
                        <wps:cNvPr id="442797415" name="Freeform: Shape 442797415"/>
                        <wps:cNvSpPr/>
                        <wps:spPr>
                          <a:xfrm>
                            <a:off x="285750" y="188341"/>
                            <a:ext cx="0" cy="1841500"/>
                          </a:xfrm>
                          <a:custGeom>
                            <a:avLst/>
                            <a:gdLst/>
                            <a:ahLst/>
                            <a:cxnLst/>
                            <a:rect l="0" t="0" r="0" b="0"/>
                            <a:pathLst>
                              <a:path h="1841500">
                                <a:moveTo>
                                  <a:pt x="0" y="18415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50056081" name="Freeform: Shape 1150056081"/>
                        <wps:cNvSpPr/>
                        <wps:spPr>
                          <a:xfrm>
                            <a:off x="222250" y="1799654"/>
                            <a:ext cx="63500" cy="0"/>
                          </a:xfrm>
                          <a:custGeom>
                            <a:avLst/>
                            <a:gdLst/>
                            <a:ahLst/>
                            <a:cxnLst/>
                            <a:rect l="0" t="0" r="0" b="0"/>
                            <a:pathLst>
                              <a:path w="63500">
                                <a:moveTo>
                                  <a:pt x="63500" y="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541964338" name="Freeform: Shape 541964338"/>
                        <wps:cNvSpPr/>
                        <wps:spPr>
                          <a:xfrm>
                            <a:off x="222250" y="1339279"/>
                            <a:ext cx="63500" cy="0"/>
                          </a:xfrm>
                          <a:custGeom>
                            <a:avLst/>
                            <a:gdLst/>
                            <a:ahLst/>
                            <a:cxnLst/>
                            <a:rect l="0" t="0" r="0" b="0"/>
                            <a:pathLst>
                              <a:path w="63500">
                                <a:moveTo>
                                  <a:pt x="63500" y="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54627317" name="Freeform: Shape 354627317"/>
                        <wps:cNvSpPr/>
                        <wps:spPr>
                          <a:xfrm>
                            <a:off x="222250" y="878904"/>
                            <a:ext cx="63500" cy="0"/>
                          </a:xfrm>
                          <a:custGeom>
                            <a:avLst/>
                            <a:gdLst/>
                            <a:ahLst/>
                            <a:cxnLst/>
                            <a:rect l="0" t="0" r="0" b="0"/>
                            <a:pathLst>
                              <a:path w="63500">
                                <a:moveTo>
                                  <a:pt x="63500" y="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5107644" name="Freeform: Shape 395107644"/>
                        <wps:cNvSpPr/>
                        <wps:spPr>
                          <a:xfrm>
                            <a:off x="222250" y="418529"/>
                            <a:ext cx="63500" cy="0"/>
                          </a:xfrm>
                          <a:custGeom>
                            <a:avLst/>
                            <a:gdLst/>
                            <a:ahLst/>
                            <a:cxnLst/>
                            <a:rect l="0" t="0" r="0" b="0"/>
                            <a:pathLst>
                              <a:path w="63500">
                                <a:moveTo>
                                  <a:pt x="63500" y="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121374921" name="Rectangle 2121374921"/>
                        <wps:cNvSpPr/>
                        <wps:spPr>
                          <a:xfrm>
                            <a:off x="0" y="1774495"/>
                            <a:ext cx="295593" cy="106414"/>
                          </a:xfrm>
                          <a:prstGeom prst="rect">
                            <a:avLst/>
                          </a:prstGeom>
                          <a:ln>
                            <a:noFill/>
                          </a:ln>
                        </wps:spPr>
                        <wps:txbx>
                          <w:txbxContent>
                            <w:p w14:paraId="492B828C" w14:textId="77777777" w:rsidR="008F78C3" w:rsidRDefault="008F78C3">
                              <w:pPr>
                                <w:spacing w:after="160"/>
                                <w:ind w:left="0"/>
                              </w:pPr>
                              <w:r>
                                <w:rPr>
                                  <w:rFonts w:ascii="Times New Roman" w:eastAsia="Times New Roman" w:hAnsi="Times New Roman" w:cs="Times New Roman"/>
                                  <w:sz w:val="14"/>
                                </w:rPr>
                                <w:t>60000</w:t>
                              </w:r>
                            </w:p>
                          </w:txbxContent>
                        </wps:txbx>
                        <wps:bodyPr horzOverflow="overflow" vert="horz" lIns="0" tIns="0" rIns="0" bIns="0" rtlCol="0">
                          <a:noAutofit/>
                        </wps:bodyPr>
                      </wps:wsp>
                      <wps:wsp>
                        <wps:cNvPr id="338004406" name="Rectangle 338004406"/>
                        <wps:cNvSpPr/>
                        <wps:spPr>
                          <a:xfrm>
                            <a:off x="0" y="1314120"/>
                            <a:ext cx="295593" cy="106413"/>
                          </a:xfrm>
                          <a:prstGeom prst="rect">
                            <a:avLst/>
                          </a:prstGeom>
                          <a:ln>
                            <a:noFill/>
                          </a:ln>
                        </wps:spPr>
                        <wps:txbx>
                          <w:txbxContent>
                            <w:p w14:paraId="492B828D" w14:textId="77777777" w:rsidR="008F78C3" w:rsidRDefault="008F78C3">
                              <w:pPr>
                                <w:spacing w:after="160"/>
                                <w:ind w:left="0"/>
                              </w:pPr>
                              <w:r>
                                <w:rPr>
                                  <w:rFonts w:ascii="Times New Roman" w:eastAsia="Times New Roman" w:hAnsi="Times New Roman" w:cs="Times New Roman"/>
                                  <w:sz w:val="14"/>
                                </w:rPr>
                                <w:t>64000</w:t>
                              </w:r>
                            </w:p>
                          </w:txbxContent>
                        </wps:txbx>
                        <wps:bodyPr horzOverflow="overflow" vert="horz" lIns="0" tIns="0" rIns="0" bIns="0" rtlCol="0">
                          <a:noAutofit/>
                        </wps:bodyPr>
                      </wps:wsp>
                      <wps:wsp>
                        <wps:cNvPr id="61082442" name="Rectangle 61082442"/>
                        <wps:cNvSpPr/>
                        <wps:spPr>
                          <a:xfrm>
                            <a:off x="0" y="853745"/>
                            <a:ext cx="295593" cy="106413"/>
                          </a:xfrm>
                          <a:prstGeom prst="rect">
                            <a:avLst/>
                          </a:prstGeom>
                          <a:ln>
                            <a:noFill/>
                          </a:ln>
                        </wps:spPr>
                        <wps:txbx>
                          <w:txbxContent>
                            <w:p w14:paraId="492B828E" w14:textId="77777777" w:rsidR="008F78C3" w:rsidRDefault="008F78C3">
                              <w:pPr>
                                <w:spacing w:after="160"/>
                                <w:ind w:left="0"/>
                              </w:pPr>
                              <w:r>
                                <w:rPr>
                                  <w:rFonts w:ascii="Times New Roman" w:eastAsia="Times New Roman" w:hAnsi="Times New Roman" w:cs="Times New Roman"/>
                                  <w:sz w:val="14"/>
                                </w:rPr>
                                <w:t>68000</w:t>
                              </w:r>
                            </w:p>
                          </w:txbxContent>
                        </wps:txbx>
                        <wps:bodyPr horzOverflow="overflow" vert="horz" lIns="0" tIns="0" rIns="0" bIns="0" rtlCol="0">
                          <a:noAutofit/>
                        </wps:bodyPr>
                      </wps:wsp>
                      <wps:wsp>
                        <wps:cNvPr id="1070950696" name="Rectangle 1070950696"/>
                        <wps:cNvSpPr/>
                        <wps:spPr>
                          <a:xfrm>
                            <a:off x="0" y="393370"/>
                            <a:ext cx="295593" cy="106413"/>
                          </a:xfrm>
                          <a:prstGeom prst="rect">
                            <a:avLst/>
                          </a:prstGeom>
                          <a:ln>
                            <a:noFill/>
                          </a:ln>
                        </wps:spPr>
                        <wps:txbx>
                          <w:txbxContent>
                            <w:p w14:paraId="492B828F" w14:textId="77777777" w:rsidR="008F78C3" w:rsidRDefault="008F78C3">
                              <w:pPr>
                                <w:spacing w:after="160"/>
                                <w:ind w:left="0"/>
                              </w:pPr>
                              <w:r>
                                <w:rPr>
                                  <w:rFonts w:ascii="Times New Roman" w:eastAsia="Times New Roman" w:hAnsi="Times New Roman" w:cs="Times New Roman"/>
                                  <w:sz w:val="14"/>
                                </w:rPr>
                                <w:t>72000</w:t>
                              </w:r>
                            </w:p>
                          </w:txbxContent>
                        </wps:txbx>
                        <wps:bodyPr horzOverflow="overflow" vert="horz" lIns="0" tIns="0" rIns="0" bIns="0" rtlCol="0">
                          <a:noAutofit/>
                        </wps:bodyPr>
                      </wps:wsp>
                      <wps:wsp>
                        <wps:cNvPr id="869400725" name="Freeform: Shape 869400725"/>
                        <wps:cNvSpPr/>
                        <wps:spPr>
                          <a:xfrm>
                            <a:off x="579438" y="464566"/>
                            <a:ext cx="4111625" cy="1104900"/>
                          </a:xfrm>
                          <a:custGeom>
                            <a:avLst/>
                            <a:gdLst/>
                            <a:ahLst/>
                            <a:cxnLst/>
                            <a:rect l="0" t="0" r="0" b="0"/>
                            <a:pathLst>
                              <a:path w="4111625" h="1104900">
                                <a:moveTo>
                                  <a:pt x="0" y="1104900"/>
                                </a:moveTo>
                                <a:lnTo>
                                  <a:pt x="587375" y="932259"/>
                                </a:lnTo>
                                <a:lnTo>
                                  <a:pt x="1174750" y="748109"/>
                                </a:lnTo>
                                <a:lnTo>
                                  <a:pt x="1762125" y="529431"/>
                                </a:lnTo>
                                <a:lnTo>
                                  <a:pt x="2349500" y="368300"/>
                                </a:lnTo>
                                <a:lnTo>
                                  <a:pt x="2936875" y="184150"/>
                                </a:lnTo>
                                <a:lnTo>
                                  <a:pt x="3524250" y="0"/>
                                </a:lnTo>
                                <a:lnTo>
                                  <a:pt x="4111625" y="126604"/>
                                </a:lnTo>
                              </a:path>
                            </a:pathLst>
                          </a:custGeom>
                          <a:ln w="25400" cap="flat">
                            <a:round/>
                          </a:ln>
                        </wps:spPr>
                        <wps:style>
                          <a:lnRef idx="1">
                            <a:srgbClr val="4E7D3A"/>
                          </a:lnRef>
                          <a:fillRef idx="0">
                            <a:srgbClr val="000000">
                              <a:alpha val="0"/>
                            </a:srgbClr>
                          </a:fillRef>
                          <a:effectRef idx="0">
                            <a:scrgbClr r="0" g="0" b="0"/>
                          </a:effectRef>
                          <a:fontRef idx="none"/>
                        </wps:style>
                        <wps:bodyPr/>
                      </wps:wsp>
                      <wps:wsp>
                        <wps:cNvPr id="791379698" name="Rectangle 791379698"/>
                        <wps:cNvSpPr/>
                        <wps:spPr>
                          <a:xfrm>
                            <a:off x="285750" y="0"/>
                            <a:ext cx="2275556" cy="152019"/>
                          </a:xfrm>
                          <a:prstGeom prst="rect">
                            <a:avLst/>
                          </a:prstGeom>
                          <a:ln>
                            <a:noFill/>
                          </a:ln>
                        </wps:spPr>
                        <wps:txbx>
                          <w:txbxContent>
                            <w:p w14:paraId="492B8290" w14:textId="77777777" w:rsidR="008F78C3" w:rsidRDefault="008F78C3">
                              <w:pPr>
                                <w:spacing w:after="160"/>
                                <w:ind w:left="0"/>
                              </w:pPr>
                              <w:r>
                                <w:rPr>
                                  <w:rFonts w:ascii="Times New Roman" w:eastAsia="Times New Roman" w:hAnsi="Times New Roman" w:cs="Times New Roman"/>
                                  <w:color w:val="333333"/>
                                  <w:sz w:val="20"/>
                                </w:rPr>
                                <w:t>Illustrative total waiting-list trend</w:t>
                              </w:r>
                            </w:p>
                          </w:txbxContent>
                        </wps:txbx>
                        <wps:bodyPr horzOverflow="overflow" vert="horz" lIns="0" tIns="0" rIns="0" bIns="0" rtlCol="0">
                          <a:noAutofit/>
                        </wps:bodyPr>
                      </wps:wsp>
                    </wpg:wgp>
                  </a:graphicData>
                </a:graphic>
              </wp:inline>
            </w:drawing>
          </mc:Choice>
          <mc:Fallback>
            <w:pict>
              <v:group w14:anchorId="492B826D" id="Group 1" o:spid="_x0000_s1082" style="width:392.5pt;height:173.35pt;mso-position-horizontal-relative:char;mso-position-vertical-relative:line" coordsize="49847,22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">
                <v:shape id="Freeform: Shape 1001010359" o:spid="_x0000_s1083" style="position:absolute;left:2857;top:20298;width:46990;height:0;visibility:visible;mso-wrap-style:square;v-text-anchor:top" coordsize="4699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" path="m,l4699000,e" filled="f" strokeweight="1pt">
                  <v:stroke miterlimit="83231f" joinstyle="miter"/>
                  <v:path arrowok="t" textboxrect="0,0,4699000,0"/>
                </v:shape>
                <v:shape id="Freeform: Shape 84695885" o:spid="_x0000_s1084" style="position:absolute;left:2857;top:20298;width:0;height:635;visibility:visible;mso-wrap-style:square;v-text-anchor:top" coordsize="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" path="m,l,63500e" filled="f" strokeweight="1pt">
                  <v:stroke miterlimit="83231f" joinstyle="miter"/>
                  <v:path arrowok="t" textboxrect="0,0,0,63500"/>
                </v:shape>
                <v:shape id="Freeform: Shape 583280884" o:spid="_x0000_s1085" style="position:absolute;left:8731;top:20298;width:0;height:635;visibility:visible;mso-wrap-style:square;v-text-anchor:top" coordsize="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" path="m,l,63500e" filled="f" strokeweight="1pt">
                  <v:stroke miterlimit="83231f" joinstyle="miter"/>
                  <v:path arrowok="t" textboxrect="0,0,0,63500"/>
                </v:shape>
                <v:shape id="Freeform: Shape 16402385" o:spid="_x0000_s1086" style="position:absolute;left:14605;top:20298;width:0;height:635;visibility:visible;mso-wrap-style:square;v-text-anchor:top" coordsize="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" path="m,l,63500e" filled="f" strokeweight="1pt">
                  <v:stroke miterlimit="83231f" joinstyle="miter"/>
                  <v:path arrowok="t" textboxrect="0,0,0,63500"/>
                </v:shape>
                <v:shape id="Freeform: Shape 682530144" o:spid="_x0000_s1087" style="position:absolute;left:20478;top:20298;width:0;height:635;visibility:visible;mso-wrap-style:square;v-text-anchor:top" coordsize="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" path="m,l,63500e" filled="f" strokeweight="1pt">
                  <v:stroke miterlimit="83231f" joinstyle="miter"/>
                  <v:path arrowok="t" textboxrect="0,0,0,63500"/>
                </v:shape>
                <v:shape id="Freeform: Shape 1590196262" o:spid="_x0000_s1088" style="position:absolute;left:26352;top:20298;width:0;height:635;visibility:visible;mso-wrap-style:square;v-text-anchor:top" coordsize="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" path="m,l,63500e" filled="f" strokeweight="1pt">
                  <v:stroke miterlimit="83231f" joinstyle="miter"/>
                  <v:path arrowok="t" textboxrect="0,0,0,63500"/>
                </v:shape>
                <v:shape id="Freeform: Shape 2043495741" o:spid="_x0000_s1089" style="position:absolute;left:32226;top:20298;width:0;height:635;visibility:visible;mso-wrap-style:square;v-text-anchor:top" coordsize="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" path="m,l,63500e" filled="f" strokeweight="1pt">
                  <v:stroke miterlimit="83231f" joinstyle="miter"/>
                  <v:path arrowok="t" textboxrect="0,0,0,63500"/>
                </v:shape>
                <v:shape id="Freeform: Shape 994624702" o:spid="_x0000_s1090" style="position:absolute;left:38100;top:20298;width:0;height:635;visibility:visible;mso-wrap-style:square;v-text-anchor:top" coordsize="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" path="m,l,63500e" filled="f" strokeweight="1pt">
                  <v:stroke miterlimit="83231f" joinstyle="miter"/>
                  <v:path arrowok="t" textboxrect="0,0,0,63500"/>
                </v:shape>
                <v:shape id="Freeform: Shape 1567678912" o:spid="_x0000_s1091" style="position:absolute;left:43973;top:20298;width:0;height:635;visibility:visible;mso-wrap-style:square;v-text-anchor:top" coordsize="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" path="m,l,63500e" filled="f" strokeweight="1pt">
                  <v:stroke miterlimit="83231f" joinstyle="miter"/>
                  <v:path arrowok="t" textboxrect="0,0,0,63500"/>
                </v:shape>
                <v:shape id="Freeform: Shape 259179074" o:spid="_x0000_s1092" style="position:absolute;left:49847;top:20298;width:0;height:635;visibility:visible;mso-wrap-style:square;v-text-anchor:top" coordsize="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" path="m,l,63500e" filled="f" strokeweight="1pt">
                  <v:stroke miterlimit="83231f" joinstyle="miter"/>
                  <v:path arrowok="t" textboxrect="0,0,0,63500"/>
                </v:shape>
                <v:rect id="Rectangle 331126451" o:spid="_x0000_s1093" style="position:absolute;left:5201;top:21215;width:1576;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" filled="f" stroked="f">
                  <v:textbox inset="0,0,0,0">
                    <w:txbxContent>
                      <w:p w14:paraId="492B8284" w14:textId="77777777" w:rsidR="008F78C3" w:rsidRDefault="008F78C3">
                        <w:pPr>
                          <w:spacing w:after="160"/>
                          <w:ind w:left="0"/>
                        </w:pPr>
                        <w:r>
                          <w:rPr>
                            <w:rFonts w:ascii="Times New Roman" w:eastAsia="Times New Roman" w:hAnsi="Times New Roman" w:cs="Times New Roman"/>
                            <w:sz w:val="14"/>
                          </w:rPr>
                          <w:t>Jan</w:t>
                        </w:r>
                      </w:p>
                    </w:txbxContent>
                  </v:textbox>
                </v:rect>
                <v:rect id="Rectangle 1184019661" o:spid="_x0000_s1094" style="position:absolute;left:11001;top:21215;width:1773;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" filled="f" stroked="f">
                  <v:textbox inset="0,0,0,0">
                    <w:txbxContent>
                      <w:p w14:paraId="492B8285" w14:textId="77777777" w:rsidR="008F78C3" w:rsidRDefault="008F78C3">
                        <w:pPr>
                          <w:spacing w:after="160"/>
                          <w:ind w:left="0"/>
                        </w:pPr>
                        <w:r>
                          <w:rPr>
                            <w:rFonts w:ascii="Times New Roman" w:eastAsia="Times New Roman" w:hAnsi="Times New Roman" w:cs="Times New Roman"/>
                            <w:sz w:val="14"/>
                          </w:rPr>
                          <w:t>Feb</w:t>
                        </w:r>
                      </w:p>
                    </w:txbxContent>
                  </v:textbox>
                </v:rect>
                <v:rect id="Rectangle 290290608" o:spid="_x0000_s1095" style="position:absolute;left:16801;top:21215;width:1970;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" filled="f" stroked="f">
                  <v:textbox inset="0,0,0,0">
                    <w:txbxContent>
                      <w:p w14:paraId="492B8286" w14:textId="77777777" w:rsidR="008F78C3" w:rsidRDefault="008F78C3">
                        <w:pPr>
                          <w:spacing w:after="160"/>
                          <w:ind w:left="0"/>
                        </w:pPr>
                        <w:r>
                          <w:rPr>
                            <w:rFonts w:ascii="Times New Roman" w:eastAsia="Times New Roman" w:hAnsi="Times New Roman" w:cs="Times New Roman"/>
                            <w:sz w:val="14"/>
                          </w:rPr>
                          <w:t>Mar</w:t>
                        </w:r>
                      </w:p>
                    </w:txbxContent>
                  </v:textbox>
                </v:rect>
                <v:rect id="Rectangle 335355974" o:spid="_x0000_s1096" style="position:absolute;left:22724;top:21215;width:1839;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" filled="f" stroked="f">
                  <v:textbox inset="0,0,0,0">
                    <w:txbxContent>
                      <w:p w14:paraId="492B8287" w14:textId="77777777" w:rsidR="008F78C3" w:rsidRDefault="008F78C3">
                        <w:pPr>
                          <w:spacing w:after="160"/>
                          <w:ind w:left="0"/>
                        </w:pPr>
                        <w:r>
                          <w:rPr>
                            <w:rFonts w:ascii="Times New Roman" w:eastAsia="Times New Roman" w:hAnsi="Times New Roman" w:cs="Times New Roman"/>
                            <w:sz w:val="14"/>
                          </w:rPr>
                          <w:t>Apr</w:t>
                        </w:r>
                      </w:p>
                    </w:txbxContent>
                  </v:textbox>
                </v:rect>
                <v:rect id="Rectangle 1251975548" o:spid="_x0000_s1097" style="position:absolute;left:28474;top:21215;width:2167;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" filled="f" stroked="f">
                  <v:textbox inset="0,0,0,0">
                    <w:txbxContent>
                      <w:p w14:paraId="492B8288" w14:textId="77777777" w:rsidR="008F78C3" w:rsidRDefault="008F78C3">
                        <w:pPr>
                          <w:spacing w:after="160"/>
                          <w:ind w:left="0"/>
                        </w:pPr>
                        <w:r>
                          <w:rPr>
                            <w:rFonts w:ascii="Times New Roman" w:eastAsia="Times New Roman" w:hAnsi="Times New Roman" w:cs="Times New Roman"/>
                            <w:sz w:val="14"/>
                          </w:rPr>
                          <w:t>May</w:t>
                        </w:r>
                      </w:p>
                    </w:txbxContent>
                  </v:textbox>
                </v:rect>
                <v:rect id="Rectangle 638367971" o:spid="_x0000_s1098" style="position:absolute;left:34545;top:21215;width:1643;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" filled="f" stroked="f">
                  <v:textbox inset="0,0,0,0">
                    <w:txbxContent>
                      <w:p w14:paraId="492B8289" w14:textId="77777777" w:rsidR="008F78C3" w:rsidRDefault="008F78C3">
                        <w:pPr>
                          <w:spacing w:after="160"/>
                          <w:ind w:left="0"/>
                        </w:pPr>
                        <w:r>
                          <w:rPr>
                            <w:rFonts w:ascii="Times New Roman" w:eastAsia="Times New Roman" w:hAnsi="Times New Roman" w:cs="Times New Roman"/>
                            <w:sz w:val="14"/>
                          </w:rPr>
                          <w:t>Jun</w:t>
                        </w:r>
                      </w:p>
                    </w:txbxContent>
                  </v:textbox>
                </v:rect>
                <v:rect id="Rectangle 2065529227" o:spid="_x0000_s1099" style="position:absolute;left:40518;top:21215;width:1379;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" filled="f" stroked="f">
                  <v:textbox inset="0,0,0,0">
                    <w:txbxContent>
                      <w:p w14:paraId="492B828A" w14:textId="77777777" w:rsidR="008F78C3" w:rsidRDefault="008F78C3">
                        <w:pPr>
                          <w:spacing w:after="160"/>
                          <w:ind w:left="0"/>
                        </w:pPr>
                        <w:r>
                          <w:rPr>
                            <w:rFonts w:ascii="Times New Roman" w:eastAsia="Times New Roman" w:hAnsi="Times New Roman" w:cs="Times New Roman"/>
                            <w:sz w:val="14"/>
                          </w:rPr>
                          <w:t>Jul</w:t>
                        </w:r>
                      </w:p>
                    </w:txbxContent>
                  </v:textbox>
                </v:rect>
                <v:rect id="Rectangle 1656596699" o:spid="_x0000_s1100" style="position:absolute;left:46145;top:21215;width:2036;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" filled="f" stroked="f">
                  <v:textbox inset="0,0,0,0">
                    <w:txbxContent>
                      <w:p w14:paraId="492B828B" w14:textId="77777777" w:rsidR="008F78C3" w:rsidRDefault="008F78C3">
                        <w:pPr>
                          <w:spacing w:after="160"/>
                          <w:ind w:left="0"/>
                        </w:pPr>
                        <w:r>
                          <w:rPr>
                            <w:rFonts w:ascii="Times New Roman" w:eastAsia="Times New Roman" w:hAnsi="Times New Roman" w:cs="Times New Roman"/>
                            <w:sz w:val="14"/>
                          </w:rPr>
                          <w:t>Aug</w:t>
                        </w:r>
                      </w:p>
                    </w:txbxContent>
                  </v:textbox>
                </v:rect>
                <v:shape id="Freeform: Shape 442797415" o:spid="_x0000_s1101" style="position:absolute;left:2857;top:1883;width:0;height:18415;visibility:visible;mso-wrap-style:square;v-text-anchor:top" coordsize="0,184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" path="m,1841500l,e" filled="f" strokeweight="1pt">
                  <v:stroke miterlimit="83231f" joinstyle="miter"/>
                  <v:path arrowok="t" textboxrect="0,0,0,1841500"/>
                </v:shape>
                <v:shape id="Freeform: Shape 1150056081" o:spid="_x0000_s1102" style="position:absolute;left:2222;top:17996;width:635;height:0;visibility:visible;mso-wrap-style:square;v-text-anchor:top" coordsize="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" path="m63500,l,e" filled="f" strokeweight="1pt">
                  <v:stroke miterlimit="83231f" joinstyle="miter"/>
                  <v:path arrowok="t" textboxrect="0,0,63500,0"/>
                </v:shape>
                <v:shape id="Freeform: Shape 541964338" o:spid="_x0000_s1103" style="position:absolute;left:2222;top:13392;width:635;height:0;visibility:visible;mso-wrap-style:square;v-text-anchor:top" coordsize="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" path="m63500,l,e" filled="f" strokeweight="1pt">
                  <v:stroke miterlimit="83231f" joinstyle="miter"/>
                  <v:path arrowok="t" textboxrect="0,0,63500,0"/>
                </v:shape>
                <v:shape id="Freeform: Shape 354627317" o:spid="_x0000_s1104" style="position:absolute;left:2222;top:8789;width:635;height:0;visibility:visible;mso-wrap-style:square;v-text-anchor:top" coordsize="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" path="m63500,l,e" filled="f" strokeweight="1pt">
                  <v:stroke miterlimit="83231f" joinstyle="miter"/>
                  <v:path arrowok="t" textboxrect="0,0,63500,0"/>
                </v:shape>
                <v:shape id="Freeform: Shape 395107644" o:spid="_x0000_s1105" style="position:absolute;left:2222;top:4185;width:635;height:0;visibility:visible;mso-wrap-style:square;v-text-anchor:top" coordsize="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" path="m63500,l,e" filled="f" strokeweight="1pt">
                  <v:stroke miterlimit="83231f" joinstyle="miter"/>
                  <v:path arrowok="t" textboxrect="0,0,63500,0"/>
                </v:shape>
                <v:rect id="Rectangle 2121374921" o:spid="_x0000_s1106" style="position:absolute;top:17744;width:2955;height:1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" filled="f" stroked="f">
                  <v:textbox inset="0,0,0,0">
                    <w:txbxContent>
                      <w:p w14:paraId="492B828C" w14:textId="77777777" w:rsidR="008F78C3" w:rsidRDefault="008F78C3">
                        <w:pPr>
                          <w:spacing w:after="160"/>
                          <w:ind w:left="0"/>
                        </w:pPr>
                        <w:r>
                          <w:rPr>
                            <w:rFonts w:ascii="Times New Roman" w:eastAsia="Times New Roman" w:hAnsi="Times New Roman" w:cs="Times New Roman"/>
                            <w:sz w:val="14"/>
                          </w:rPr>
                          <w:t>60000</w:t>
                        </w:r>
                      </w:p>
                    </w:txbxContent>
                  </v:textbox>
                </v:rect>
                <v:rect id="Rectangle 338004406" o:spid="_x0000_s1107" style="position:absolute;top:13141;width:2955;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" filled="f" stroked="f">
                  <v:textbox inset="0,0,0,0">
                    <w:txbxContent>
                      <w:p w14:paraId="492B828D" w14:textId="77777777" w:rsidR="008F78C3" w:rsidRDefault="008F78C3">
                        <w:pPr>
                          <w:spacing w:after="160"/>
                          <w:ind w:left="0"/>
                        </w:pPr>
                        <w:r>
                          <w:rPr>
                            <w:rFonts w:ascii="Times New Roman" w:eastAsia="Times New Roman" w:hAnsi="Times New Roman" w:cs="Times New Roman"/>
                            <w:sz w:val="14"/>
                          </w:rPr>
                          <w:t>64000</w:t>
                        </w:r>
                      </w:p>
                    </w:txbxContent>
                  </v:textbox>
                </v:rect>
                <v:rect id="Rectangle 61082442" o:spid="_x0000_s1108" style="position:absolute;top:8537;width:2955;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" filled="f" stroked="f">
                  <v:textbox inset="0,0,0,0">
                    <w:txbxContent>
                      <w:p w14:paraId="492B828E" w14:textId="77777777" w:rsidR="008F78C3" w:rsidRDefault="008F78C3">
                        <w:pPr>
                          <w:spacing w:after="160"/>
                          <w:ind w:left="0"/>
                        </w:pPr>
                        <w:r>
                          <w:rPr>
                            <w:rFonts w:ascii="Times New Roman" w:eastAsia="Times New Roman" w:hAnsi="Times New Roman" w:cs="Times New Roman"/>
                            <w:sz w:val="14"/>
                          </w:rPr>
                          <w:t>68000</w:t>
                        </w:r>
                      </w:p>
                    </w:txbxContent>
                  </v:textbox>
                </v:rect>
                <v:rect id="Rectangle 1070950696" o:spid="_x0000_s1109" style="position:absolute;top:3933;width:2955;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" filled="f" stroked="f">
                  <v:textbox inset="0,0,0,0">
                    <w:txbxContent>
                      <w:p w14:paraId="492B828F" w14:textId="77777777" w:rsidR="008F78C3" w:rsidRDefault="008F78C3">
                        <w:pPr>
                          <w:spacing w:after="160"/>
                          <w:ind w:left="0"/>
                        </w:pPr>
                        <w:r>
                          <w:rPr>
                            <w:rFonts w:ascii="Times New Roman" w:eastAsia="Times New Roman" w:hAnsi="Times New Roman" w:cs="Times New Roman"/>
                            <w:sz w:val="14"/>
                          </w:rPr>
                          <w:t>72000</w:t>
                        </w:r>
                      </w:p>
                    </w:txbxContent>
                  </v:textbox>
                </v:rect>
                <v:shape id="Freeform: Shape 869400725" o:spid="_x0000_s1110" style="position:absolute;left:5794;top:4645;width:41116;height:11049;visibility:visible;mso-wrap-style:square;v-text-anchor:top" coordsize="4111625,110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" path="m,1104900l587375,932259,1174750,748109,1762125,529431,2349500,368300,2936875,184150,3524250,r587375,126604e" filled="f" strokecolor="#4b7c37" strokeweight="2pt">
                  <v:path arrowok="t" textboxrect="0,0,4111625,1104900"/>
                </v:shape>
                <v:rect id="Rectangle 791379698" o:spid="_x0000_s1111" style="position:absolute;left:2857;width:22756;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" filled="f" stroked="f">
                  <v:textbox inset="0,0,0,0">
                    <w:txbxContent>
                      <w:p w14:paraId="492B8290" w14:textId="77777777" w:rsidR="008F78C3" w:rsidRDefault="008F78C3">
                        <w:pPr>
                          <w:spacing w:after="160"/>
                          <w:ind w:left="0"/>
                        </w:pPr>
                        <w:r>
                          <w:rPr>
                            <w:rFonts w:ascii="Times New Roman" w:eastAsia="Times New Roman" w:hAnsi="Times New Roman" w:cs="Times New Roman"/>
                            <w:color w:val="333333"/>
                            <w:sz w:val="20"/>
                          </w:rPr>
                          <w:t>Illustrative total waiting-list trend</w:t>
                        </w:r>
                      </w:p>
                    </w:txbxContent>
                  </v:textbox>
                </v:rect>
                <w10:anchorlock/>
              </v:group>
            </w:pict>
          </mc:Fallback>
        </mc:AlternateContent>
      </w:r>
    </w:p>
    <w:p w14:paraId="492B8210" w14:textId="77777777" w:rsidR="00054C57" w:rsidRDefault="008F78C3">
      <w:pPr>
        <w:pStyle w:val="Heading3"/>
        <w:ind w:left="-5" w:firstLine="0"/>
      </w:pPr>
      <w:r>
        <w:t>Recommended Power BI visuals</w:t>
      </w:r>
    </w:p>
    <w:p w14:paraId="492B8211" w14:textId="77777777" w:rsidR="00054C57" w:rsidRDefault="008F78C3">
      <w:pPr>
        <w:numPr>
          <w:ilvl w:val="0"/>
          <w:numId w:val="1"/>
        </w:numPr>
      </w:pPr>
      <w:r>
        <w:t>KPI cards: total waiting list, average/median wait, long-wait share, appointment utilisation.</w:t>
      </w:r>
    </w:p>
    <w:p w14:paraId="492B8212" w14:textId="77777777" w:rsidR="00054C57" w:rsidRDefault="008F78C3">
      <w:pPr>
        <w:numPr>
          <w:ilvl w:val="0"/>
          <w:numId w:val="1"/>
        </w:numPr>
      </w:pPr>
      <w:r>
        <w:t>Line chart: waiting-list trend by month/week.</w:t>
      </w:r>
    </w:p>
    <w:p w14:paraId="492B8213" w14:textId="77777777" w:rsidR="00054C57" w:rsidRDefault="008F78C3">
      <w:pPr>
        <w:numPr>
          <w:ilvl w:val="0"/>
          <w:numId w:val="1"/>
        </w:numPr>
      </w:pPr>
      <w:r>
        <w:t>Bar chart: waiting-list volume by specialty/provider.</w:t>
      </w:r>
    </w:p>
    <w:p w14:paraId="492B8214" w14:textId="77777777" w:rsidR="00054C57" w:rsidRDefault="008F78C3">
      <w:pPr>
        <w:numPr>
          <w:ilvl w:val="0"/>
          <w:numId w:val="1"/>
        </w:numPr>
      </w:pPr>
      <w:r>
        <w:t>Stacked bar: waiting-time bands by specialty.</w:t>
      </w:r>
    </w:p>
    <w:p w14:paraId="492B8215" w14:textId="77777777" w:rsidR="00054C57" w:rsidRDefault="008F78C3">
      <w:pPr>
        <w:numPr>
          <w:ilvl w:val="0"/>
          <w:numId w:val="1"/>
        </w:numPr>
      </w:pPr>
      <w:r>
        <w:t>Scatter plot: capacity versus waiting-list pressure.</w:t>
      </w:r>
    </w:p>
    <w:p w14:paraId="492B8216" w14:textId="77777777" w:rsidR="00054C57" w:rsidRDefault="008F78C3">
      <w:pPr>
        <w:numPr>
          <w:ilvl w:val="0"/>
          <w:numId w:val="1"/>
        </w:numPr>
      </w:pPr>
      <w:r>
        <w:t>Decomposition tree: explore drivers of backlog.</w:t>
      </w:r>
    </w:p>
    <w:p w14:paraId="492B8217" w14:textId="77777777" w:rsidR="00054C57" w:rsidRDefault="008F78C3">
      <w:pPr>
        <w:numPr>
          <w:ilvl w:val="0"/>
          <w:numId w:val="1"/>
        </w:numPr>
      </w:pPr>
      <w:r>
        <w:t>Slicers: period, provider, specialty and pathway type.</w:t>
      </w:r>
    </w:p>
    <w:p w14:paraId="492B8218" w14:textId="77777777" w:rsidR="00054C57" w:rsidRDefault="008F78C3">
      <w:pPr>
        <w:pStyle w:val="Heading2"/>
        <w:ind w:left="-5" w:firstLine="0"/>
      </w:pPr>
      <w:r>
        <w:t>6. Machine Learning Component</w:t>
      </w:r>
    </w:p>
    <w:p w14:paraId="492B8219" w14:textId="77777777" w:rsidR="00054C57" w:rsidRDefault="008F78C3">
      <w:pPr>
        <w:spacing w:after="248"/>
        <w:ind w:left="-5"/>
      </w:pPr>
      <w:r>
        <w:t>Two modelling tracks can be implemented. The first predicts aggregate waiting-list demand. The second is an optional synthetic-data demonstration for estimating whether a pathway is likely to enter a long-wait category. Model choice should be driven by validation results rather than by assuming that a more complex algorithm is automatically better.</w:t>
      </w:r>
    </w:p>
    <w:p w14:paraId="492B821A" w14:textId="77777777" w:rsidR="00054C57" w:rsidRDefault="008F78C3">
      <w:pPr>
        <w:pStyle w:val="Heading3"/>
        <w:ind w:left="-5" w:firstLine="0"/>
      </w:pPr>
      <w:r>
        <w:t>Suggested workflow</w:t>
      </w:r>
    </w:p>
    <w:p w14:paraId="492B821B" w14:textId="77777777" w:rsidR="00054C57" w:rsidRDefault="008F78C3">
      <w:pPr>
        <w:numPr>
          <w:ilvl w:val="0"/>
          <w:numId w:val="2"/>
        </w:numPr>
      </w:pPr>
      <w:r>
        <w:t>Create time-based train/validation/test splits.</w:t>
      </w:r>
    </w:p>
    <w:p w14:paraId="492B821C" w14:textId="77777777" w:rsidR="00054C57" w:rsidRDefault="008F78C3">
      <w:pPr>
        <w:numPr>
          <w:ilvl w:val="0"/>
          <w:numId w:val="2"/>
        </w:numPr>
      </w:pPr>
      <w:r>
        <w:t>Clean missing values and encode categorical fields.</w:t>
      </w:r>
    </w:p>
    <w:p w14:paraId="492B821D" w14:textId="77777777" w:rsidR="00054C57" w:rsidRDefault="008F78C3">
      <w:pPr>
        <w:numPr>
          <w:ilvl w:val="0"/>
          <w:numId w:val="2"/>
        </w:numPr>
      </w:pPr>
      <w:r>
        <w:t>Establish a simple baseline model.</w:t>
      </w:r>
    </w:p>
    <w:p w14:paraId="492B821E" w14:textId="77777777" w:rsidR="00054C57" w:rsidRDefault="008F78C3">
      <w:pPr>
        <w:numPr>
          <w:ilvl w:val="0"/>
          <w:numId w:val="2"/>
        </w:numPr>
      </w:pPr>
      <w:r>
        <w:t>Train candidate models such as linear regression, random forest or gradient boosting.</w:t>
      </w:r>
    </w:p>
    <w:p w14:paraId="492B821F" w14:textId="77777777" w:rsidR="00054C57" w:rsidRDefault="008F78C3">
      <w:pPr>
        <w:numPr>
          <w:ilvl w:val="0"/>
          <w:numId w:val="2"/>
        </w:numPr>
      </w:pPr>
      <w:r>
        <w:t>Evaluate with MAE/RMSE for numeric forecasts or precision/recall/AUC for classification.</w:t>
      </w:r>
    </w:p>
    <w:p w14:paraId="492B8220" w14:textId="77777777" w:rsidR="00054C57" w:rsidRDefault="008F78C3">
      <w:pPr>
        <w:numPr>
          <w:ilvl w:val="0"/>
          <w:numId w:val="2"/>
        </w:numPr>
      </w:pPr>
      <w:r>
        <w:t>Inspect feature importance and error patterns.</w:t>
      </w:r>
    </w:p>
    <w:p w14:paraId="492B8221" w14:textId="77777777" w:rsidR="00054C57" w:rsidRDefault="008F78C3">
      <w:pPr>
        <w:numPr>
          <w:ilvl w:val="0"/>
          <w:numId w:val="2"/>
        </w:numPr>
        <w:spacing w:after="254"/>
      </w:pPr>
      <w:r>
        <w:t>Document limitations and avoid using protected or unnecessary personal attributes.</w:t>
      </w:r>
    </w:p>
    <w:p w14:paraId="492B8222" w14:textId="77777777" w:rsidR="00054C57" w:rsidRDefault="008F78C3">
      <w:pPr>
        <w:pStyle w:val="Heading3"/>
        <w:ind w:left="-5" w:firstLine="0"/>
      </w:pPr>
      <w:r>
        <w:t>Example prediction features</w:t>
      </w:r>
    </w:p>
    <w:p w14:paraId="492B8223" w14:textId="77777777" w:rsidR="00054C57" w:rsidRDefault="008F78C3">
      <w:pPr>
        <w:spacing w:after="348"/>
        <w:ind w:left="-5"/>
      </w:pPr>
      <w:r>
        <w:t>Historical waiting-list count • new referrals • completed pathways • available slots • cancellation rate • no-show rate • specialty • provider • calendar period.</w:t>
      </w:r>
    </w:p>
    <w:p w14:paraId="492B8224" w14:textId="77777777" w:rsidR="00054C57" w:rsidRDefault="008F78C3">
      <w:pPr>
        <w:pStyle w:val="Heading2"/>
        <w:ind w:left="-5" w:firstLine="0"/>
      </w:pPr>
      <w:r>
        <w:t>7. Appointment Optimisation Model</w:t>
      </w:r>
    </w:p>
    <w:p w14:paraId="492B8225" w14:textId="77777777" w:rsidR="00054C57" w:rsidRDefault="008F78C3">
      <w:pPr>
        <w:spacing w:after="199"/>
        <w:ind w:left="-5"/>
      </w:pPr>
      <w:r>
        <w:t xml:space="preserve">The optimisation layer can be formulated as a constrained allocation problem. Let </w:t>
      </w:r>
      <w:proofErr w:type="spellStart"/>
      <w:r>
        <w:t>x_s</w:t>
      </w:r>
      <w:proofErr w:type="spellEnd"/>
      <w:r>
        <w:t xml:space="preserve"> be the number of appointment slots allocated to specialty s. The model can minimise a backlog-related objective subject to the total number of available slots, specialty capacity limits and minimum operational requirements.</w:t>
      </w:r>
    </w:p>
    <w:p w14:paraId="492B8226" w14:textId="77777777" w:rsidR="00054C57" w:rsidRDefault="008F78C3">
      <w:pPr>
        <w:ind w:left="-5"/>
      </w:pPr>
      <w:r>
        <w:rPr>
          <w:b/>
        </w:rPr>
        <w:t>Illustrative constraints:</w:t>
      </w:r>
      <w:r>
        <w:t xml:space="preserve"> total allocated slots </w:t>
      </w:r>
      <w:r>
        <w:rPr>
          <w:rFonts w:ascii="Quattrocento Sans" w:eastAsia="Quattrocento Sans" w:hAnsi="Quattrocento Sans" w:cs="Quattrocento Sans"/>
        </w:rPr>
        <w:t>≤</w:t>
      </w:r>
      <w:r>
        <w:t xml:space="preserve"> available slots; </w:t>
      </w:r>
      <w:proofErr w:type="spellStart"/>
      <w:r>
        <w:t>x_s</w:t>
      </w:r>
      <w:proofErr w:type="spellEnd"/>
      <w:r>
        <w:t xml:space="preserve"> </w:t>
      </w:r>
      <w:r>
        <w:rPr>
          <w:rFonts w:ascii="Quattrocento Sans" w:eastAsia="Quattrocento Sans" w:hAnsi="Quattrocento Sans" w:cs="Quattrocento Sans"/>
        </w:rPr>
        <w:t>≥</w:t>
      </w:r>
      <w:r>
        <w:t xml:space="preserve"> minimum slots; </w:t>
      </w:r>
      <w:proofErr w:type="spellStart"/>
      <w:r>
        <w:t>x_s</w:t>
      </w:r>
      <w:proofErr w:type="spellEnd"/>
      <w:r>
        <w:t xml:space="preserve"> </w:t>
      </w:r>
      <w:r>
        <w:rPr>
          <w:rFonts w:ascii="Quattrocento Sans" w:eastAsia="Quattrocento Sans" w:hAnsi="Quattrocento Sans" w:cs="Quattrocento Sans"/>
        </w:rPr>
        <w:t>≤</w:t>
      </w:r>
      <w:r>
        <w:t xml:space="preserve"> specialty capacity; allocations must be integers. The objective can be defined transparently, for example as minimising weighted projected backlog after appointments.</w:t>
      </w:r>
    </w:p>
    <w:p w14:paraId="492B8227" w14:textId="77777777" w:rsidR="00054C57" w:rsidRDefault="008F78C3">
      <w:pPr>
        <w:pStyle w:val="Heading2"/>
        <w:ind w:left="-5" w:firstLine="0"/>
      </w:pPr>
      <w:r>
        <w:t>8. Example Optimisation Output</w:t>
      </w:r>
    </w:p>
    <w:tbl>
      <w:tblPr>
        <w:tblStyle w:val="a3"/>
        <w:tblW w:w="10205" w:type="dxa"/>
        <w:tblInd w:w="-120" w:type="dxa"/>
        <w:tblLayout w:type="fixed"/>
        <w:tblLook w:val="0400" w:firstRow="0" w:lastRow="0" w:firstColumn="0" w:lastColumn="0" w:noHBand="0" w:noVBand="1"/>
      </w:tblPr>
      <w:tblGrid>
        <w:gridCol w:w="1927"/>
        <w:gridCol w:w="1701"/>
        <w:gridCol w:w="1701"/>
        <w:gridCol w:w="2268"/>
        <w:gridCol w:w="2608"/>
      </w:tblGrid>
      <w:tr w:rsidR="00054C57" w14:paraId="492B822D" w14:textId="77777777">
        <w:trPr>
          <w:trHeight w:val="480"/>
        </w:trPr>
        <w:tc>
          <w:tcPr>
            <w:tcW w:w="1927" w:type="dxa"/>
            <w:tcBorders>
              <w:top w:val="single" w:sz="4" w:space="0" w:color="CCCCCC"/>
              <w:left w:val="single" w:sz="4" w:space="0" w:color="CCCCCC"/>
              <w:bottom w:val="single" w:sz="4" w:space="0" w:color="CCCCCC"/>
              <w:right w:val="single" w:sz="4" w:space="0" w:color="CCCCCC"/>
            </w:tcBorders>
            <w:shd w:val="clear" w:color="auto" w:fill="2F6B8A"/>
            <w:vAlign w:val="center"/>
          </w:tcPr>
          <w:p w14:paraId="492B8228" w14:textId="77777777" w:rsidR="00054C57" w:rsidRDefault="008F78C3">
            <w:pPr>
              <w:ind w:left="0"/>
            </w:pPr>
            <w:r>
              <w:rPr>
                <w:b/>
                <w:color w:val="FFFFFF"/>
                <w:sz w:val="16"/>
                <w:szCs w:val="16"/>
              </w:rPr>
              <w:t>Specialty</w:t>
            </w:r>
          </w:p>
        </w:tc>
        <w:tc>
          <w:tcPr>
            <w:tcW w:w="1701" w:type="dxa"/>
            <w:tcBorders>
              <w:top w:val="single" w:sz="4" w:space="0" w:color="CCCCCC"/>
              <w:left w:val="single" w:sz="4" w:space="0" w:color="CCCCCC"/>
              <w:bottom w:val="single" w:sz="4" w:space="0" w:color="CCCCCC"/>
              <w:right w:val="single" w:sz="4" w:space="0" w:color="CCCCCC"/>
            </w:tcBorders>
            <w:shd w:val="clear" w:color="auto" w:fill="2F6B8A"/>
            <w:vAlign w:val="center"/>
          </w:tcPr>
          <w:p w14:paraId="492B8229" w14:textId="77777777" w:rsidR="00054C57" w:rsidRDefault="008F78C3">
            <w:pPr>
              <w:ind w:left="0"/>
            </w:pPr>
            <w:r>
              <w:rPr>
                <w:b/>
                <w:color w:val="FFFFFF"/>
                <w:sz w:val="16"/>
                <w:szCs w:val="16"/>
              </w:rPr>
              <w:t>Illustrative backlog</w:t>
            </w:r>
          </w:p>
        </w:tc>
        <w:tc>
          <w:tcPr>
            <w:tcW w:w="1701" w:type="dxa"/>
            <w:tcBorders>
              <w:top w:val="single" w:sz="4" w:space="0" w:color="CCCCCC"/>
              <w:left w:val="single" w:sz="4" w:space="0" w:color="CCCCCC"/>
              <w:bottom w:val="single" w:sz="4" w:space="0" w:color="CCCCCC"/>
              <w:right w:val="single" w:sz="4" w:space="0" w:color="CCCCCC"/>
            </w:tcBorders>
            <w:shd w:val="clear" w:color="auto" w:fill="2F6B8A"/>
            <w:vAlign w:val="center"/>
          </w:tcPr>
          <w:p w14:paraId="492B822A" w14:textId="77777777" w:rsidR="00054C57" w:rsidRDefault="008F78C3">
            <w:pPr>
              <w:ind w:left="0"/>
            </w:pPr>
            <w:r>
              <w:rPr>
                <w:b/>
                <w:color w:val="FFFFFF"/>
                <w:sz w:val="16"/>
                <w:szCs w:val="16"/>
              </w:rPr>
              <w:t>Predicted demand</w:t>
            </w:r>
          </w:p>
        </w:tc>
        <w:tc>
          <w:tcPr>
            <w:tcW w:w="2268" w:type="dxa"/>
            <w:tcBorders>
              <w:top w:val="single" w:sz="4" w:space="0" w:color="CCCCCC"/>
              <w:left w:val="single" w:sz="4" w:space="0" w:color="CCCCCC"/>
              <w:bottom w:val="single" w:sz="4" w:space="0" w:color="CCCCCC"/>
              <w:right w:val="single" w:sz="4" w:space="0" w:color="CCCCCC"/>
            </w:tcBorders>
            <w:shd w:val="clear" w:color="auto" w:fill="2F6B8A"/>
            <w:vAlign w:val="center"/>
          </w:tcPr>
          <w:p w14:paraId="492B822B" w14:textId="77777777" w:rsidR="00054C57" w:rsidRDefault="008F78C3">
            <w:pPr>
              <w:ind w:left="0"/>
            </w:pPr>
            <w:r>
              <w:rPr>
                <w:b/>
                <w:color w:val="FFFFFF"/>
                <w:sz w:val="16"/>
                <w:szCs w:val="16"/>
              </w:rPr>
              <w:t>Example available capacity</w:t>
            </w:r>
          </w:p>
        </w:tc>
        <w:tc>
          <w:tcPr>
            <w:tcW w:w="2608" w:type="dxa"/>
            <w:tcBorders>
              <w:top w:val="single" w:sz="4" w:space="0" w:color="CCCCCC"/>
              <w:left w:val="single" w:sz="4" w:space="0" w:color="CCCCCC"/>
              <w:bottom w:val="single" w:sz="4" w:space="0" w:color="CCCCCC"/>
              <w:right w:val="single" w:sz="4" w:space="0" w:color="CCCCCC"/>
            </w:tcBorders>
            <w:shd w:val="clear" w:color="auto" w:fill="2F6B8A"/>
            <w:vAlign w:val="center"/>
          </w:tcPr>
          <w:p w14:paraId="492B822C" w14:textId="77777777" w:rsidR="00054C57" w:rsidRDefault="008F78C3">
            <w:pPr>
              <w:ind w:left="0"/>
            </w:pPr>
            <w:r>
              <w:rPr>
                <w:b/>
                <w:color w:val="FFFFFF"/>
                <w:sz w:val="16"/>
                <w:szCs w:val="16"/>
              </w:rPr>
              <w:t>Example recommended slots</w:t>
            </w:r>
          </w:p>
        </w:tc>
      </w:tr>
      <w:tr w:rsidR="00054C57" w14:paraId="492B8233" w14:textId="77777777">
        <w:trPr>
          <w:trHeight w:val="480"/>
        </w:trPr>
        <w:tc>
          <w:tcPr>
            <w:tcW w:w="192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2B822E" w14:textId="77777777" w:rsidR="00054C57" w:rsidRDefault="008F78C3">
            <w:pPr>
              <w:ind w:left="0"/>
            </w:pPr>
            <w:r>
              <w:rPr>
                <w:sz w:val="16"/>
                <w:szCs w:val="16"/>
              </w:rPr>
              <w:lastRenderedPageBreak/>
              <w:t>Orthopaedics</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2B822F" w14:textId="77777777" w:rsidR="00054C57" w:rsidRDefault="008F78C3">
            <w:pPr>
              <w:ind w:left="0" w:right="36"/>
              <w:jc w:val="right"/>
            </w:pPr>
            <w:r>
              <w:rPr>
                <w:sz w:val="16"/>
                <w:szCs w:val="16"/>
              </w:rPr>
              <w:t>8,500</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2B8230" w14:textId="77777777" w:rsidR="00054C57" w:rsidRDefault="008F78C3">
            <w:pPr>
              <w:ind w:left="0" w:right="36"/>
              <w:jc w:val="right"/>
            </w:pPr>
            <w:r>
              <w:rPr>
                <w:sz w:val="16"/>
                <w:szCs w:val="16"/>
              </w:rPr>
              <w:t>1,200</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2B8231" w14:textId="77777777" w:rsidR="00054C57" w:rsidRDefault="008F78C3">
            <w:pPr>
              <w:ind w:left="0" w:right="36"/>
              <w:jc w:val="right"/>
            </w:pPr>
            <w:r>
              <w:rPr>
                <w:sz w:val="16"/>
                <w:szCs w:val="16"/>
              </w:rPr>
              <w:t>180</w:t>
            </w:r>
          </w:p>
        </w:tc>
        <w:tc>
          <w:tcPr>
            <w:tcW w:w="260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2B8232" w14:textId="77777777" w:rsidR="00054C57" w:rsidRDefault="008F78C3">
            <w:pPr>
              <w:ind w:left="0" w:right="36"/>
              <w:jc w:val="right"/>
            </w:pPr>
            <w:r>
              <w:rPr>
                <w:sz w:val="16"/>
                <w:szCs w:val="16"/>
              </w:rPr>
              <w:t>150</w:t>
            </w:r>
          </w:p>
        </w:tc>
      </w:tr>
      <w:tr w:rsidR="00054C57" w14:paraId="492B8239" w14:textId="77777777">
        <w:trPr>
          <w:trHeight w:val="480"/>
        </w:trPr>
        <w:tc>
          <w:tcPr>
            <w:tcW w:w="1927" w:type="dxa"/>
            <w:tcBorders>
              <w:top w:val="single" w:sz="4" w:space="0" w:color="CCCCCC"/>
              <w:left w:val="single" w:sz="4" w:space="0" w:color="CCCCCC"/>
              <w:bottom w:val="single" w:sz="4" w:space="0" w:color="CCCCCC"/>
              <w:right w:val="single" w:sz="4" w:space="0" w:color="CCCCCC"/>
            </w:tcBorders>
            <w:shd w:val="clear" w:color="auto" w:fill="F7F9FA"/>
            <w:vAlign w:val="center"/>
          </w:tcPr>
          <w:p w14:paraId="492B8234" w14:textId="77777777" w:rsidR="00054C57" w:rsidRDefault="008F78C3">
            <w:pPr>
              <w:ind w:left="0"/>
            </w:pPr>
            <w:r>
              <w:rPr>
                <w:sz w:val="16"/>
                <w:szCs w:val="16"/>
              </w:rPr>
              <w:t>Ophthalmology</w:t>
            </w:r>
          </w:p>
        </w:tc>
        <w:tc>
          <w:tcPr>
            <w:tcW w:w="1701" w:type="dxa"/>
            <w:tcBorders>
              <w:top w:val="single" w:sz="4" w:space="0" w:color="CCCCCC"/>
              <w:left w:val="single" w:sz="4" w:space="0" w:color="CCCCCC"/>
              <w:bottom w:val="single" w:sz="4" w:space="0" w:color="CCCCCC"/>
              <w:right w:val="single" w:sz="4" w:space="0" w:color="CCCCCC"/>
            </w:tcBorders>
            <w:shd w:val="clear" w:color="auto" w:fill="F7F9FA"/>
            <w:vAlign w:val="center"/>
          </w:tcPr>
          <w:p w14:paraId="492B8235" w14:textId="77777777" w:rsidR="00054C57" w:rsidRDefault="008F78C3">
            <w:pPr>
              <w:ind w:left="0" w:right="36"/>
              <w:jc w:val="right"/>
            </w:pPr>
            <w:r>
              <w:rPr>
                <w:sz w:val="16"/>
                <w:szCs w:val="16"/>
              </w:rPr>
              <w:t>6,800</w:t>
            </w:r>
          </w:p>
        </w:tc>
        <w:tc>
          <w:tcPr>
            <w:tcW w:w="1701" w:type="dxa"/>
            <w:tcBorders>
              <w:top w:val="single" w:sz="4" w:space="0" w:color="CCCCCC"/>
              <w:left w:val="single" w:sz="4" w:space="0" w:color="CCCCCC"/>
              <w:bottom w:val="single" w:sz="4" w:space="0" w:color="CCCCCC"/>
              <w:right w:val="single" w:sz="4" w:space="0" w:color="CCCCCC"/>
            </w:tcBorders>
            <w:shd w:val="clear" w:color="auto" w:fill="F7F9FA"/>
            <w:vAlign w:val="center"/>
          </w:tcPr>
          <w:p w14:paraId="492B8236" w14:textId="77777777" w:rsidR="00054C57" w:rsidRDefault="008F78C3">
            <w:pPr>
              <w:ind w:left="0" w:right="36"/>
              <w:jc w:val="right"/>
            </w:pPr>
            <w:r>
              <w:rPr>
                <w:sz w:val="16"/>
                <w:szCs w:val="16"/>
              </w:rPr>
              <w:t>950</w:t>
            </w:r>
          </w:p>
        </w:tc>
        <w:tc>
          <w:tcPr>
            <w:tcW w:w="2268" w:type="dxa"/>
            <w:tcBorders>
              <w:top w:val="single" w:sz="4" w:space="0" w:color="CCCCCC"/>
              <w:left w:val="single" w:sz="4" w:space="0" w:color="CCCCCC"/>
              <w:bottom w:val="single" w:sz="4" w:space="0" w:color="CCCCCC"/>
              <w:right w:val="single" w:sz="4" w:space="0" w:color="CCCCCC"/>
            </w:tcBorders>
            <w:shd w:val="clear" w:color="auto" w:fill="F7F9FA"/>
            <w:vAlign w:val="center"/>
          </w:tcPr>
          <w:p w14:paraId="492B8237" w14:textId="77777777" w:rsidR="00054C57" w:rsidRDefault="008F78C3">
            <w:pPr>
              <w:ind w:left="0" w:right="36"/>
              <w:jc w:val="right"/>
            </w:pPr>
            <w:r>
              <w:rPr>
                <w:sz w:val="16"/>
                <w:szCs w:val="16"/>
              </w:rPr>
              <w:t>130</w:t>
            </w:r>
          </w:p>
        </w:tc>
        <w:tc>
          <w:tcPr>
            <w:tcW w:w="2608" w:type="dxa"/>
            <w:tcBorders>
              <w:top w:val="single" w:sz="4" w:space="0" w:color="CCCCCC"/>
              <w:left w:val="single" w:sz="4" w:space="0" w:color="CCCCCC"/>
              <w:bottom w:val="single" w:sz="4" w:space="0" w:color="CCCCCC"/>
              <w:right w:val="single" w:sz="4" w:space="0" w:color="CCCCCC"/>
            </w:tcBorders>
            <w:shd w:val="clear" w:color="auto" w:fill="F7F9FA"/>
            <w:vAlign w:val="center"/>
          </w:tcPr>
          <w:p w14:paraId="492B8238" w14:textId="77777777" w:rsidR="00054C57" w:rsidRDefault="008F78C3">
            <w:pPr>
              <w:ind w:left="0" w:right="36"/>
              <w:jc w:val="right"/>
            </w:pPr>
            <w:r>
              <w:rPr>
                <w:sz w:val="16"/>
                <w:szCs w:val="16"/>
              </w:rPr>
              <w:t>120</w:t>
            </w:r>
          </w:p>
        </w:tc>
      </w:tr>
      <w:tr w:rsidR="00054C57" w14:paraId="492B823F" w14:textId="77777777">
        <w:trPr>
          <w:trHeight w:val="480"/>
        </w:trPr>
        <w:tc>
          <w:tcPr>
            <w:tcW w:w="192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2B823A" w14:textId="77777777" w:rsidR="00054C57" w:rsidRDefault="008F78C3">
            <w:pPr>
              <w:ind w:left="0"/>
            </w:pPr>
            <w:r>
              <w:rPr>
                <w:sz w:val="16"/>
                <w:szCs w:val="16"/>
              </w:rPr>
              <w:t>Cardiology</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2B823B" w14:textId="77777777" w:rsidR="00054C57" w:rsidRDefault="008F78C3">
            <w:pPr>
              <w:ind w:left="0" w:right="36"/>
              <w:jc w:val="right"/>
            </w:pPr>
            <w:r>
              <w:rPr>
                <w:sz w:val="16"/>
                <w:szCs w:val="16"/>
              </w:rPr>
              <w:t>4,200</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2B823C" w14:textId="77777777" w:rsidR="00054C57" w:rsidRDefault="008F78C3">
            <w:pPr>
              <w:ind w:left="0" w:right="36"/>
              <w:jc w:val="right"/>
            </w:pPr>
            <w:r>
              <w:rPr>
                <w:sz w:val="16"/>
                <w:szCs w:val="16"/>
              </w:rPr>
              <w:t>700</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2B823D" w14:textId="77777777" w:rsidR="00054C57" w:rsidRDefault="008F78C3">
            <w:pPr>
              <w:ind w:left="0" w:right="36"/>
              <w:jc w:val="right"/>
            </w:pPr>
            <w:r>
              <w:rPr>
                <w:sz w:val="16"/>
                <w:szCs w:val="16"/>
              </w:rPr>
              <w:t>110</w:t>
            </w:r>
          </w:p>
        </w:tc>
        <w:tc>
          <w:tcPr>
            <w:tcW w:w="260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2B823E" w14:textId="77777777" w:rsidR="00054C57" w:rsidRDefault="008F78C3">
            <w:pPr>
              <w:ind w:left="0" w:right="36"/>
              <w:jc w:val="right"/>
            </w:pPr>
            <w:r>
              <w:rPr>
                <w:sz w:val="16"/>
                <w:szCs w:val="16"/>
              </w:rPr>
              <w:t>95</w:t>
            </w:r>
          </w:p>
        </w:tc>
      </w:tr>
      <w:tr w:rsidR="00054C57" w14:paraId="492B8245" w14:textId="77777777">
        <w:trPr>
          <w:trHeight w:val="480"/>
        </w:trPr>
        <w:tc>
          <w:tcPr>
            <w:tcW w:w="1927" w:type="dxa"/>
            <w:tcBorders>
              <w:top w:val="single" w:sz="4" w:space="0" w:color="CCCCCC"/>
              <w:left w:val="single" w:sz="4" w:space="0" w:color="CCCCCC"/>
              <w:bottom w:val="single" w:sz="4" w:space="0" w:color="CCCCCC"/>
              <w:right w:val="single" w:sz="4" w:space="0" w:color="CCCCCC"/>
            </w:tcBorders>
            <w:shd w:val="clear" w:color="auto" w:fill="F7F9FA"/>
            <w:vAlign w:val="center"/>
          </w:tcPr>
          <w:p w14:paraId="492B8240" w14:textId="77777777" w:rsidR="00054C57" w:rsidRDefault="008F78C3">
            <w:pPr>
              <w:ind w:left="0"/>
            </w:pPr>
            <w:r>
              <w:rPr>
                <w:sz w:val="16"/>
                <w:szCs w:val="16"/>
              </w:rPr>
              <w:t>Dermatology</w:t>
            </w:r>
          </w:p>
        </w:tc>
        <w:tc>
          <w:tcPr>
            <w:tcW w:w="1701" w:type="dxa"/>
            <w:tcBorders>
              <w:top w:val="single" w:sz="4" w:space="0" w:color="CCCCCC"/>
              <w:left w:val="single" w:sz="4" w:space="0" w:color="CCCCCC"/>
              <w:bottom w:val="single" w:sz="4" w:space="0" w:color="CCCCCC"/>
              <w:right w:val="single" w:sz="4" w:space="0" w:color="CCCCCC"/>
            </w:tcBorders>
            <w:shd w:val="clear" w:color="auto" w:fill="F7F9FA"/>
            <w:vAlign w:val="center"/>
          </w:tcPr>
          <w:p w14:paraId="492B8241" w14:textId="77777777" w:rsidR="00054C57" w:rsidRDefault="008F78C3">
            <w:pPr>
              <w:ind w:left="0" w:right="36"/>
              <w:jc w:val="right"/>
            </w:pPr>
            <w:r>
              <w:rPr>
                <w:sz w:val="16"/>
                <w:szCs w:val="16"/>
              </w:rPr>
              <w:t>3,100</w:t>
            </w:r>
          </w:p>
        </w:tc>
        <w:tc>
          <w:tcPr>
            <w:tcW w:w="1701" w:type="dxa"/>
            <w:tcBorders>
              <w:top w:val="single" w:sz="4" w:space="0" w:color="CCCCCC"/>
              <w:left w:val="single" w:sz="4" w:space="0" w:color="CCCCCC"/>
              <w:bottom w:val="single" w:sz="4" w:space="0" w:color="CCCCCC"/>
              <w:right w:val="single" w:sz="4" w:space="0" w:color="CCCCCC"/>
            </w:tcBorders>
            <w:shd w:val="clear" w:color="auto" w:fill="F7F9FA"/>
            <w:vAlign w:val="center"/>
          </w:tcPr>
          <w:p w14:paraId="492B8242" w14:textId="77777777" w:rsidR="00054C57" w:rsidRDefault="008F78C3">
            <w:pPr>
              <w:ind w:left="0" w:right="36"/>
              <w:jc w:val="right"/>
            </w:pPr>
            <w:r>
              <w:rPr>
                <w:sz w:val="16"/>
                <w:szCs w:val="16"/>
              </w:rPr>
              <w:t>500</w:t>
            </w:r>
          </w:p>
        </w:tc>
        <w:tc>
          <w:tcPr>
            <w:tcW w:w="2268" w:type="dxa"/>
            <w:tcBorders>
              <w:top w:val="single" w:sz="4" w:space="0" w:color="CCCCCC"/>
              <w:left w:val="single" w:sz="4" w:space="0" w:color="CCCCCC"/>
              <w:bottom w:val="single" w:sz="4" w:space="0" w:color="CCCCCC"/>
              <w:right w:val="single" w:sz="4" w:space="0" w:color="CCCCCC"/>
            </w:tcBorders>
            <w:shd w:val="clear" w:color="auto" w:fill="F7F9FA"/>
            <w:vAlign w:val="center"/>
          </w:tcPr>
          <w:p w14:paraId="492B8243" w14:textId="77777777" w:rsidR="00054C57" w:rsidRDefault="008F78C3">
            <w:pPr>
              <w:ind w:left="0" w:right="36"/>
              <w:jc w:val="right"/>
            </w:pPr>
            <w:r>
              <w:rPr>
                <w:sz w:val="16"/>
                <w:szCs w:val="16"/>
              </w:rPr>
              <w:t>80</w:t>
            </w:r>
          </w:p>
        </w:tc>
        <w:tc>
          <w:tcPr>
            <w:tcW w:w="2608" w:type="dxa"/>
            <w:tcBorders>
              <w:top w:val="single" w:sz="4" w:space="0" w:color="CCCCCC"/>
              <w:left w:val="single" w:sz="4" w:space="0" w:color="CCCCCC"/>
              <w:bottom w:val="single" w:sz="4" w:space="0" w:color="CCCCCC"/>
              <w:right w:val="single" w:sz="4" w:space="0" w:color="CCCCCC"/>
            </w:tcBorders>
            <w:shd w:val="clear" w:color="auto" w:fill="F7F9FA"/>
            <w:vAlign w:val="center"/>
          </w:tcPr>
          <w:p w14:paraId="492B8244" w14:textId="77777777" w:rsidR="00054C57" w:rsidRDefault="008F78C3">
            <w:pPr>
              <w:ind w:left="0" w:right="36"/>
              <w:jc w:val="right"/>
            </w:pPr>
            <w:r>
              <w:rPr>
                <w:sz w:val="16"/>
                <w:szCs w:val="16"/>
              </w:rPr>
              <w:t>60</w:t>
            </w:r>
          </w:p>
        </w:tc>
      </w:tr>
      <w:tr w:rsidR="00054C57" w14:paraId="492B824B" w14:textId="77777777">
        <w:trPr>
          <w:trHeight w:val="480"/>
        </w:trPr>
        <w:tc>
          <w:tcPr>
            <w:tcW w:w="1927" w:type="dxa"/>
            <w:tcBorders>
              <w:top w:val="single" w:sz="4" w:space="0" w:color="CCCCCC"/>
              <w:left w:val="single" w:sz="4" w:space="0" w:color="CCCCCC"/>
              <w:bottom w:val="single" w:sz="4" w:space="0" w:color="CCCCCC"/>
              <w:right w:val="single" w:sz="4" w:space="0" w:color="CCCCCC"/>
            </w:tcBorders>
            <w:vAlign w:val="center"/>
          </w:tcPr>
          <w:p w14:paraId="492B8246" w14:textId="77777777" w:rsidR="00054C57" w:rsidRDefault="008F78C3">
            <w:pPr>
              <w:ind w:left="0"/>
            </w:pPr>
            <w:r>
              <w:rPr>
                <w:b/>
                <w:sz w:val="16"/>
                <w:szCs w:val="16"/>
              </w:rPr>
              <w:t>Total</w:t>
            </w:r>
          </w:p>
        </w:tc>
        <w:tc>
          <w:tcPr>
            <w:tcW w:w="1701" w:type="dxa"/>
            <w:tcBorders>
              <w:top w:val="single" w:sz="4" w:space="0" w:color="CCCCCC"/>
              <w:left w:val="single" w:sz="4" w:space="0" w:color="CCCCCC"/>
              <w:bottom w:val="single" w:sz="4" w:space="0" w:color="CCCCCC"/>
              <w:right w:val="single" w:sz="4" w:space="0" w:color="CCCCCC"/>
            </w:tcBorders>
            <w:vAlign w:val="center"/>
          </w:tcPr>
          <w:p w14:paraId="492B8247" w14:textId="77777777" w:rsidR="00054C57" w:rsidRDefault="008F78C3">
            <w:pPr>
              <w:ind w:left="0" w:right="36"/>
              <w:jc w:val="right"/>
            </w:pPr>
            <w:r>
              <w:rPr>
                <w:b/>
                <w:sz w:val="16"/>
                <w:szCs w:val="16"/>
              </w:rPr>
              <w:t>22,600</w:t>
            </w:r>
          </w:p>
        </w:tc>
        <w:tc>
          <w:tcPr>
            <w:tcW w:w="1701" w:type="dxa"/>
            <w:tcBorders>
              <w:top w:val="single" w:sz="4" w:space="0" w:color="CCCCCC"/>
              <w:left w:val="single" w:sz="4" w:space="0" w:color="CCCCCC"/>
              <w:bottom w:val="single" w:sz="4" w:space="0" w:color="CCCCCC"/>
              <w:right w:val="single" w:sz="4" w:space="0" w:color="CCCCCC"/>
            </w:tcBorders>
            <w:vAlign w:val="center"/>
          </w:tcPr>
          <w:p w14:paraId="492B8248" w14:textId="77777777" w:rsidR="00054C57" w:rsidRDefault="008F78C3">
            <w:pPr>
              <w:ind w:left="0" w:right="36"/>
              <w:jc w:val="right"/>
            </w:pPr>
            <w:r>
              <w:rPr>
                <w:b/>
                <w:sz w:val="16"/>
                <w:szCs w:val="16"/>
              </w:rPr>
              <w:t>3,350</w:t>
            </w:r>
          </w:p>
        </w:tc>
        <w:tc>
          <w:tcPr>
            <w:tcW w:w="2268" w:type="dxa"/>
            <w:tcBorders>
              <w:top w:val="single" w:sz="4" w:space="0" w:color="CCCCCC"/>
              <w:left w:val="single" w:sz="4" w:space="0" w:color="CCCCCC"/>
              <w:bottom w:val="single" w:sz="4" w:space="0" w:color="CCCCCC"/>
              <w:right w:val="single" w:sz="4" w:space="0" w:color="CCCCCC"/>
            </w:tcBorders>
            <w:vAlign w:val="center"/>
          </w:tcPr>
          <w:p w14:paraId="492B8249" w14:textId="77777777" w:rsidR="00054C57" w:rsidRDefault="008F78C3">
            <w:pPr>
              <w:ind w:left="0" w:right="36"/>
              <w:jc w:val="right"/>
            </w:pPr>
            <w:r>
              <w:rPr>
                <w:b/>
                <w:sz w:val="16"/>
                <w:szCs w:val="16"/>
              </w:rPr>
              <w:t>500</w:t>
            </w:r>
          </w:p>
        </w:tc>
        <w:tc>
          <w:tcPr>
            <w:tcW w:w="2608" w:type="dxa"/>
            <w:tcBorders>
              <w:top w:val="single" w:sz="4" w:space="0" w:color="CCCCCC"/>
              <w:left w:val="single" w:sz="4" w:space="0" w:color="CCCCCC"/>
              <w:bottom w:val="single" w:sz="4" w:space="0" w:color="CCCCCC"/>
              <w:right w:val="single" w:sz="4" w:space="0" w:color="CCCCCC"/>
            </w:tcBorders>
            <w:vAlign w:val="center"/>
          </w:tcPr>
          <w:p w14:paraId="492B824A" w14:textId="77777777" w:rsidR="00054C57" w:rsidRDefault="008F78C3">
            <w:pPr>
              <w:ind w:left="0" w:right="36"/>
              <w:jc w:val="right"/>
            </w:pPr>
            <w:r>
              <w:rPr>
                <w:b/>
                <w:sz w:val="16"/>
                <w:szCs w:val="16"/>
              </w:rPr>
              <w:t>425</w:t>
            </w:r>
          </w:p>
        </w:tc>
      </w:tr>
    </w:tbl>
    <w:p w14:paraId="492B824C" w14:textId="77777777" w:rsidR="00054C57" w:rsidRDefault="008F78C3">
      <w:pPr>
        <w:spacing w:after="337" w:line="287" w:lineRule="auto"/>
        <w:ind w:left="-5"/>
      </w:pPr>
      <w:r>
        <w:rPr>
          <w:color w:val="555555"/>
          <w:sz w:val="16"/>
          <w:szCs w:val="16"/>
        </w:rPr>
        <w:t>These numbers are purely illustrative to demonstrate how the optimisation output could be presented. A real model would calculate the allocation from validated data and explicitly documented constraints.</w:t>
      </w:r>
    </w:p>
    <w:p w14:paraId="492B824D" w14:textId="77777777" w:rsidR="00054C57" w:rsidRDefault="008F78C3">
      <w:pPr>
        <w:pStyle w:val="Heading2"/>
        <w:ind w:left="-5" w:firstLine="0"/>
      </w:pPr>
      <w:r>
        <w:t>9. SQL Analytics Examples</w:t>
      </w:r>
    </w:p>
    <w:p w14:paraId="492B824E" w14:textId="77777777" w:rsidR="00054C57" w:rsidRDefault="008F78C3">
      <w:pPr>
        <w:spacing w:after="178"/>
        <w:ind w:left="-5"/>
      </w:pPr>
      <w:r>
        <w:rPr>
          <w:b/>
        </w:rPr>
        <w:t>Waiting-list by specialty:</w:t>
      </w:r>
      <w:r>
        <w:t xml:space="preserve"> SELECT specialty, </w:t>
      </w:r>
      <w:proofErr w:type="gramStart"/>
      <w:r>
        <w:t>SUM(</w:t>
      </w:r>
      <w:proofErr w:type="spellStart"/>
      <w:proofErr w:type="gramEnd"/>
      <w:r>
        <w:t>patient_count</w:t>
      </w:r>
      <w:proofErr w:type="spellEnd"/>
      <w:r>
        <w:t xml:space="preserve">) AS </w:t>
      </w:r>
      <w:proofErr w:type="spellStart"/>
      <w:r>
        <w:t>waiting_count</w:t>
      </w:r>
      <w:proofErr w:type="spellEnd"/>
      <w:r>
        <w:t xml:space="preserve"> FROM </w:t>
      </w:r>
      <w:proofErr w:type="spellStart"/>
      <w:r>
        <w:t>waiting_list</w:t>
      </w:r>
      <w:proofErr w:type="spellEnd"/>
      <w:r>
        <w:t xml:space="preserve"> GROUP BY specialty ORDER BY </w:t>
      </w:r>
      <w:proofErr w:type="spellStart"/>
      <w:r>
        <w:t>waiting_count</w:t>
      </w:r>
      <w:proofErr w:type="spellEnd"/>
      <w:r>
        <w:t xml:space="preserve"> DESC;</w:t>
      </w:r>
    </w:p>
    <w:p w14:paraId="492B824F" w14:textId="77777777" w:rsidR="00054C57" w:rsidRDefault="008F78C3">
      <w:pPr>
        <w:spacing w:after="178"/>
        <w:ind w:left="-5"/>
      </w:pPr>
      <w:r>
        <w:rPr>
          <w:b/>
        </w:rPr>
        <w:t>Monthly trend:</w:t>
      </w:r>
      <w:r>
        <w:t xml:space="preserve"> SELECT period, </w:t>
      </w:r>
      <w:proofErr w:type="gramStart"/>
      <w:r>
        <w:t>SUM(</w:t>
      </w:r>
      <w:proofErr w:type="spellStart"/>
      <w:proofErr w:type="gramEnd"/>
      <w:r>
        <w:t>patient_count</w:t>
      </w:r>
      <w:proofErr w:type="spellEnd"/>
      <w:r>
        <w:t xml:space="preserve">) AS </w:t>
      </w:r>
      <w:proofErr w:type="spellStart"/>
      <w:r>
        <w:t>waiting_count</w:t>
      </w:r>
      <w:proofErr w:type="spellEnd"/>
      <w:r>
        <w:t xml:space="preserve"> FROM </w:t>
      </w:r>
      <w:proofErr w:type="spellStart"/>
      <w:r>
        <w:t>waiting_list</w:t>
      </w:r>
      <w:proofErr w:type="spellEnd"/>
      <w:r>
        <w:t xml:space="preserve"> GROUP BY period ORDER BY period;</w:t>
      </w:r>
    </w:p>
    <w:p w14:paraId="492B8250" w14:textId="77777777" w:rsidR="00054C57" w:rsidRDefault="008F78C3">
      <w:pPr>
        <w:ind w:left="-5"/>
      </w:pPr>
      <w:r>
        <w:rPr>
          <w:b/>
        </w:rPr>
        <w:t>Capacity utilisation:</w:t>
      </w:r>
      <w:r>
        <w:t xml:space="preserve"> SELECT specialty, </w:t>
      </w:r>
      <w:proofErr w:type="gramStart"/>
      <w:r>
        <w:t>SUM(</w:t>
      </w:r>
      <w:proofErr w:type="spellStart"/>
      <w:proofErr w:type="gramEnd"/>
      <w:r>
        <w:t>used_slots</w:t>
      </w:r>
      <w:proofErr w:type="spellEnd"/>
      <w:r>
        <w:t>) / NULLIF(</w:t>
      </w:r>
      <w:proofErr w:type="gramStart"/>
      <w:r>
        <w:t>SUM(</w:t>
      </w:r>
      <w:proofErr w:type="spellStart"/>
      <w:proofErr w:type="gramEnd"/>
      <w:r>
        <w:t>available_slots</w:t>
      </w:r>
      <w:proofErr w:type="spellEnd"/>
      <w:r>
        <w:t xml:space="preserve">),0) * 100 AS </w:t>
      </w:r>
      <w:proofErr w:type="spellStart"/>
      <w:r>
        <w:t>utilisation_pct</w:t>
      </w:r>
      <w:proofErr w:type="spellEnd"/>
    </w:p>
    <w:p w14:paraId="492B8251" w14:textId="77777777" w:rsidR="00054C57" w:rsidRDefault="008F78C3">
      <w:pPr>
        <w:ind w:left="-5"/>
      </w:pPr>
      <w:r>
        <w:t>FROM appointments GROUP BY specialty;</w:t>
      </w:r>
      <w:r>
        <w:br w:type="page"/>
      </w:r>
    </w:p>
    <w:p w14:paraId="492B8252" w14:textId="77777777" w:rsidR="00054C57" w:rsidRDefault="008F78C3">
      <w:pPr>
        <w:pStyle w:val="Heading2"/>
        <w:ind w:left="-5" w:firstLine="0"/>
      </w:pPr>
      <w:r>
        <w:lastRenderedPageBreak/>
        <w:t>10. Python Analytics Workflow</w:t>
      </w:r>
    </w:p>
    <w:p w14:paraId="492B8253" w14:textId="77777777" w:rsidR="00054C57" w:rsidRDefault="008F78C3">
      <w:pPr>
        <w:spacing w:after="146"/>
        <w:ind w:left="-5"/>
      </w:pPr>
      <w:r>
        <w:t xml:space="preserve">A Python notebook can be organised into: data ingestion </w:t>
      </w:r>
      <w:r>
        <w:rPr>
          <w:rFonts w:ascii="Quattrocento Sans" w:eastAsia="Quattrocento Sans" w:hAnsi="Quattrocento Sans" w:cs="Quattrocento Sans"/>
        </w:rPr>
        <w:t>→</w:t>
      </w:r>
      <w:r>
        <w:t xml:space="preserve"> validation </w:t>
      </w:r>
      <w:r>
        <w:rPr>
          <w:rFonts w:ascii="Quattrocento Sans" w:eastAsia="Quattrocento Sans" w:hAnsi="Quattrocento Sans" w:cs="Quattrocento Sans"/>
        </w:rPr>
        <w:t>→</w:t>
      </w:r>
      <w:r>
        <w:t xml:space="preserve"> cleaning </w:t>
      </w:r>
      <w:r>
        <w:rPr>
          <w:rFonts w:ascii="Quattrocento Sans" w:eastAsia="Quattrocento Sans" w:hAnsi="Quattrocento Sans" w:cs="Quattrocento Sans"/>
        </w:rPr>
        <w:t>→</w:t>
      </w:r>
      <w:r>
        <w:t xml:space="preserve"> exploratory analysis </w:t>
      </w:r>
      <w:r>
        <w:rPr>
          <w:rFonts w:ascii="Quattrocento Sans" w:eastAsia="Quattrocento Sans" w:hAnsi="Quattrocento Sans" w:cs="Quattrocento Sans"/>
        </w:rPr>
        <w:t>→</w:t>
      </w:r>
      <w:r>
        <w:t xml:space="preserve"> feature engineering </w:t>
      </w:r>
      <w:r>
        <w:rPr>
          <w:rFonts w:ascii="Quattrocento Sans" w:eastAsia="Quattrocento Sans" w:hAnsi="Quattrocento Sans" w:cs="Quattrocento Sans"/>
        </w:rPr>
        <w:t>→</w:t>
      </w:r>
      <w:r>
        <w:t xml:space="preserve"> model training </w:t>
      </w:r>
      <w:r>
        <w:rPr>
          <w:rFonts w:ascii="Quattrocento Sans" w:eastAsia="Quattrocento Sans" w:hAnsi="Quattrocento Sans" w:cs="Quattrocento Sans"/>
        </w:rPr>
        <w:t>→</w:t>
      </w:r>
      <w:r>
        <w:t xml:space="preserve"> evaluation </w:t>
      </w:r>
      <w:r>
        <w:rPr>
          <w:rFonts w:ascii="Quattrocento Sans" w:eastAsia="Quattrocento Sans" w:hAnsi="Quattrocento Sans" w:cs="Quattrocento Sans"/>
        </w:rPr>
        <w:t>→</w:t>
      </w:r>
      <w:r>
        <w:t xml:space="preserve"> optimisation input </w:t>
      </w:r>
      <w:r>
        <w:rPr>
          <w:rFonts w:ascii="Quattrocento Sans" w:eastAsia="Quattrocento Sans" w:hAnsi="Quattrocento Sans" w:cs="Quattrocento Sans"/>
        </w:rPr>
        <w:t>→</w:t>
      </w:r>
      <w:r>
        <w:t xml:space="preserve"> export of model outputs for Power BI.</w:t>
      </w:r>
    </w:p>
    <w:p w14:paraId="492B8254" w14:textId="77777777" w:rsidR="00054C57" w:rsidRDefault="008F78C3">
      <w:pPr>
        <w:spacing w:after="348"/>
        <w:ind w:left="-5"/>
      </w:pPr>
      <w:r>
        <w:t xml:space="preserve">Recommended libraries: pandas, </w:t>
      </w:r>
      <w:proofErr w:type="spellStart"/>
      <w:r>
        <w:t>numpy</w:t>
      </w:r>
      <w:proofErr w:type="spellEnd"/>
      <w:r>
        <w:t xml:space="preserve">, matplotlib, scikit-learn and an optimisation library such as </w:t>
      </w:r>
      <w:proofErr w:type="spellStart"/>
      <w:proofErr w:type="gramStart"/>
      <w:r>
        <w:t>scipy.optimize</w:t>
      </w:r>
      <w:proofErr w:type="spellEnd"/>
      <w:proofErr w:type="gramEnd"/>
      <w:r>
        <w:t xml:space="preserve"> or </w:t>
      </w:r>
      <w:proofErr w:type="spellStart"/>
      <w:r>
        <w:t>PuLP</w:t>
      </w:r>
      <w:proofErr w:type="spellEnd"/>
      <w:r>
        <w:t>. The notebook should contain reproducible cells, comments, assumptions and evaluation metrics.</w:t>
      </w:r>
    </w:p>
    <w:p w14:paraId="492B8255" w14:textId="77777777" w:rsidR="00054C57" w:rsidRDefault="008F78C3">
      <w:pPr>
        <w:pStyle w:val="Heading2"/>
        <w:ind w:left="-5" w:firstLine="0"/>
      </w:pPr>
      <w:r>
        <w:t>11. Power BI Dashboard Layout</w:t>
      </w:r>
    </w:p>
    <w:p w14:paraId="492B8256" w14:textId="77777777" w:rsidR="00054C57" w:rsidRDefault="008F78C3">
      <w:pPr>
        <w:ind w:left="-5"/>
      </w:pPr>
      <w:r>
        <w:rPr>
          <w:b/>
        </w:rPr>
        <w:t>Page 1 — Executive Overview:</w:t>
      </w:r>
      <w:r>
        <w:t xml:space="preserve"> KPI cards, total waiting-list trend, specialty comparison and filters.</w:t>
      </w:r>
    </w:p>
    <w:p w14:paraId="492B8257" w14:textId="77777777" w:rsidR="00054C57" w:rsidRDefault="008F78C3">
      <w:pPr>
        <w:ind w:left="-5"/>
      </w:pPr>
      <w:r>
        <w:rPr>
          <w:b/>
        </w:rPr>
        <w:t>Page 2 — Waiting List:</w:t>
      </w:r>
      <w:r>
        <w:t xml:space="preserve"> waiting-time bands, provider/specialty drill-down and long-wait trend.</w:t>
      </w:r>
    </w:p>
    <w:p w14:paraId="492B8258" w14:textId="77777777" w:rsidR="00054C57" w:rsidRDefault="008F78C3">
      <w:pPr>
        <w:ind w:left="-5"/>
      </w:pPr>
      <w:r>
        <w:rPr>
          <w:b/>
        </w:rPr>
        <w:t>Page 3 — Capacity:</w:t>
      </w:r>
      <w:r>
        <w:t xml:space="preserve"> appointments, cancellations, no-shows, utilisation and demand/capacity gap.</w:t>
      </w:r>
    </w:p>
    <w:p w14:paraId="492B8259" w14:textId="77777777" w:rsidR="00054C57" w:rsidRDefault="008F78C3">
      <w:pPr>
        <w:ind w:left="-5"/>
      </w:pPr>
      <w:r>
        <w:rPr>
          <w:b/>
        </w:rPr>
        <w:t>Page 4 — Prediction:</w:t>
      </w:r>
      <w:r>
        <w:t xml:space="preserve"> forecast versus actual, predicted pressure and model metrics.</w:t>
      </w:r>
    </w:p>
    <w:p w14:paraId="492B825A" w14:textId="77777777" w:rsidR="00054C57" w:rsidRDefault="008F78C3">
      <w:pPr>
        <w:spacing w:after="354"/>
        <w:ind w:left="-5"/>
      </w:pPr>
      <w:r>
        <w:rPr>
          <w:b/>
        </w:rPr>
        <w:t>Page 5 — Optimisation:</w:t>
      </w:r>
      <w:r>
        <w:t xml:space="preserve"> available capacity, recommended allocation, projected backlog and scenario comparison.</w:t>
      </w:r>
    </w:p>
    <w:p w14:paraId="492B825B" w14:textId="77777777" w:rsidR="00054C57" w:rsidRDefault="008F78C3">
      <w:pPr>
        <w:pStyle w:val="Heading2"/>
        <w:ind w:left="-5" w:firstLine="0"/>
      </w:pPr>
      <w:r>
        <w:t>12. Data Governance &amp; Ethics</w:t>
      </w:r>
    </w:p>
    <w:p w14:paraId="492B825E" w14:textId="040AEB96" w:rsidR="00054C57" w:rsidRDefault="008F78C3" w:rsidP="00F85A76">
      <w:pPr>
        <w:ind w:left="-5"/>
      </w:pPr>
      <w:r>
        <w:t>A production implementation would require strong information governance, lawful processing, security controls, auditability, model validation and human oversight. The portfolio version should avoid real patient-identifiable data. Aggregate NHS data is preferable for the core dashboard; synthetic data can be used where patient-level modelling is needed. Predictions should be presented as decision-support outputs rather than autonomous clinical decisions.</w:t>
      </w:r>
      <w:r>
        <w:br w:type="page"/>
      </w:r>
      <w:r>
        <w:rPr>
          <w:b/>
          <w:sz w:val="40"/>
          <w:szCs w:val="40"/>
        </w:rPr>
        <w:lastRenderedPageBreak/>
        <w:t>13. Conclusion</w:t>
      </w:r>
    </w:p>
    <w:p w14:paraId="492B825F" w14:textId="77777777" w:rsidR="00054C57" w:rsidRDefault="008F78C3">
      <w:pPr>
        <w:jc w:val="both"/>
      </w:pPr>
      <w:r>
        <w:t>The AI-Powered NHS Waiting List &amp; Appointment Optimisation Platform demonstrates how data analytics, machine learning and optimisation can be combined to support better understanding and management of waiting-list pressure and appointment capacity. The proposed workflow brings together data preparation, SQL analytics, predictive modelling, Power BI visualisation and constrained appointment allocation in a single decision-support framework.</w:t>
      </w:r>
    </w:p>
    <w:p w14:paraId="492B8260" w14:textId="77777777" w:rsidR="00054C57" w:rsidRDefault="008F78C3">
      <w:pPr>
        <w:jc w:val="both"/>
      </w:pPr>
      <w:r>
        <w:t>The project provides a practical data analytics approach for monitoring waiting-list trends, comparing demand with capacity, identifying areas of higher waiting pressure and evaluating possible appointment allocations. The Power BI dashboard is designed to present key operational indicators clearly, while the prediction and optimisation components demonstrate how analytical outputs could support planning and resource allocation.</w:t>
      </w:r>
    </w:p>
    <w:p w14:paraId="492B8261" w14:textId="77777777" w:rsidR="00054C57" w:rsidRDefault="008F78C3">
      <w:pPr>
        <w:jc w:val="both"/>
      </w:pPr>
      <w:r>
        <w:t>As a portfolio project, the platform is intended to demonstrate the application of Python, SQL, Power BI, machine learning and optimisation rather than represent a production NHS system. Real-world implementation would require validated data, strong information governance, appropriate security controls, model validation, auditability and human oversight. The use of aggregate NHS data and synthetic patient-level data also supports the project's focus on avoiding unnecessary exposure of personal information.</w:t>
      </w:r>
    </w:p>
    <w:p w14:paraId="492B8262" w14:textId="77777777" w:rsidR="00054C57" w:rsidRDefault="008F78C3">
      <w:pPr>
        <w:jc w:val="both"/>
      </w:pPr>
      <w:r>
        <w:t>Overall, the project illustrates how an integrated analytics platform can turn waiting-list and appointment data into useful operational insights and transparent decision-support outputs. Future development could extend the prototype with larger validated datasets, more extensive model evaluation and additional optimisation scenarios while maintaining appropriate governance and human decision-making.</w:t>
      </w:r>
    </w:p>
    <w:sectPr w:rsidR="00054C57">
      <w:pgSz w:w="11906" w:h="16838"/>
      <w:pgMar w:top="1010" w:right="970" w:bottom="756" w:left="97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4EF0E" w14:textId="77777777" w:rsidR="008F78C3" w:rsidRDefault="008F78C3" w:rsidP="00F85A76">
      <w:pPr>
        <w:spacing w:after="0" w:line="240" w:lineRule="auto"/>
      </w:pPr>
      <w:r>
        <w:separator/>
      </w:r>
    </w:p>
  </w:endnote>
  <w:endnote w:type="continuationSeparator" w:id="0">
    <w:p w14:paraId="0C23548E" w14:textId="77777777" w:rsidR="008F78C3" w:rsidRDefault="008F78C3" w:rsidP="00F85A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6E41F" w14:textId="77777777" w:rsidR="008F78C3" w:rsidRDefault="008F78C3" w:rsidP="00F85A76">
      <w:pPr>
        <w:spacing w:after="0" w:line="240" w:lineRule="auto"/>
      </w:pPr>
      <w:r>
        <w:separator/>
      </w:r>
    </w:p>
  </w:footnote>
  <w:footnote w:type="continuationSeparator" w:id="0">
    <w:p w14:paraId="5BE9D8D4" w14:textId="77777777" w:rsidR="008F78C3" w:rsidRDefault="008F78C3" w:rsidP="00F85A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C4DCC"/>
    <w:multiLevelType w:val="multilevel"/>
    <w:tmpl w:val="803CE676"/>
    <w:lvl w:ilvl="0">
      <w:start w:val="1"/>
      <w:numFmt w:val="bullet"/>
      <w:lvlText w:val="•"/>
      <w:lvlJc w:val="left"/>
      <w:pPr>
        <w:ind w:left="119" w:hanging="119"/>
      </w:pPr>
      <w:rPr>
        <w:rFonts w:ascii="Arial" w:eastAsia="Arial" w:hAnsi="Arial" w:cs="Arial"/>
        <w:b w:val="0"/>
        <w:i w:val="0"/>
        <w:strike w:val="0"/>
        <w:color w:val="000000"/>
        <w:sz w:val="19"/>
        <w:szCs w:val="19"/>
        <w:u w:val="none"/>
        <w:shd w:val="clear" w:color="auto" w:fill="auto"/>
        <w:vertAlign w:val="baseline"/>
      </w:rPr>
    </w:lvl>
    <w:lvl w:ilvl="1">
      <w:start w:val="1"/>
      <w:numFmt w:val="bullet"/>
      <w:lvlText w:val="o"/>
      <w:lvlJc w:val="left"/>
      <w:pPr>
        <w:ind w:left="1080" w:hanging="1080"/>
      </w:pPr>
      <w:rPr>
        <w:rFonts w:ascii="Arial" w:eastAsia="Arial" w:hAnsi="Arial" w:cs="Arial"/>
        <w:b w:val="0"/>
        <w:i w:val="0"/>
        <w:strike w:val="0"/>
        <w:color w:val="000000"/>
        <w:sz w:val="19"/>
        <w:szCs w:val="19"/>
        <w:u w:val="none"/>
        <w:shd w:val="clear" w:color="auto" w:fill="auto"/>
        <w:vertAlign w:val="baseline"/>
      </w:rPr>
    </w:lvl>
    <w:lvl w:ilvl="2">
      <w:start w:val="1"/>
      <w:numFmt w:val="bullet"/>
      <w:lvlText w:val="▪"/>
      <w:lvlJc w:val="left"/>
      <w:pPr>
        <w:ind w:left="1800" w:hanging="1800"/>
      </w:pPr>
      <w:rPr>
        <w:rFonts w:ascii="Arial" w:eastAsia="Arial" w:hAnsi="Arial" w:cs="Arial"/>
        <w:b w:val="0"/>
        <w:i w:val="0"/>
        <w:strike w:val="0"/>
        <w:color w:val="000000"/>
        <w:sz w:val="19"/>
        <w:szCs w:val="19"/>
        <w:u w:val="none"/>
        <w:shd w:val="clear" w:color="auto" w:fill="auto"/>
        <w:vertAlign w:val="baseline"/>
      </w:rPr>
    </w:lvl>
    <w:lvl w:ilvl="3">
      <w:start w:val="1"/>
      <w:numFmt w:val="bullet"/>
      <w:lvlText w:val="•"/>
      <w:lvlJc w:val="left"/>
      <w:pPr>
        <w:ind w:left="2520" w:hanging="2520"/>
      </w:pPr>
      <w:rPr>
        <w:rFonts w:ascii="Arial" w:eastAsia="Arial" w:hAnsi="Arial" w:cs="Arial"/>
        <w:b w:val="0"/>
        <w:i w:val="0"/>
        <w:strike w:val="0"/>
        <w:color w:val="000000"/>
        <w:sz w:val="19"/>
        <w:szCs w:val="19"/>
        <w:u w:val="none"/>
        <w:shd w:val="clear" w:color="auto" w:fill="auto"/>
        <w:vertAlign w:val="baseline"/>
      </w:rPr>
    </w:lvl>
    <w:lvl w:ilvl="4">
      <w:start w:val="1"/>
      <w:numFmt w:val="bullet"/>
      <w:lvlText w:val="o"/>
      <w:lvlJc w:val="left"/>
      <w:pPr>
        <w:ind w:left="3240" w:hanging="3240"/>
      </w:pPr>
      <w:rPr>
        <w:rFonts w:ascii="Arial" w:eastAsia="Arial" w:hAnsi="Arial" w:cs="Arial"/>
        <w:b w:val="0"/>
        <w:i w:val="0"/>
        <w:strike w:val="0"/>
        <w:color w:val="000000"/>
        <w:sz w:val="19"/>
        <w:szCs w:val="19"/>
        <w:u w:val="none"/>
        <w:shd w:val="clear" w:color="auto" w:fill="auto"/>
        <w:vertAlign w:val="baseline"/>
      </w:rPr>
    </w:lvl>
    <w:lvl w:ilvl="5">
      <w:start w:val="1"/>
      <w:numFmt w:val="bullet"/>
      <w:lvlText w:val="▪"/>
      <w:lvlJc w:val="left"/>
      <w:pPr>
        <w:ind w:left="3960" w:hanging="3960"/>
      </w:pPr>
      <w:rPr>
        <w:rFonts w:ascii="Arial" w:eastAsia="Arial" w:hAnsi="Arial" w:cs="Arial"/>
        <w:b w:val="0"/>
        <w:i w:val="0"/>
        <w:strike w:val="0"/>
        <w:color w:val="000000"/>
        <w:sz w:val="19"/>
        <w:szCs w:val="19"/>
        <w:u w:val="none"/>
        <w:shd w:val="clear" w:color="auto" w:fill="auto"/>
        <w:vertAlign w:val="baseline"/>
      </w:rPr>
    </w:lvl>
    <w:lvl w:ilvl="6">
      <w:start w:val="1"/>
      <w:numFmt w:val="bullet"/>
      <w:lvlText w:val="•"/>
      <w:lvlJc w:val="left"/>
      <w:pPr>
        <w:ind w:left="4680" w:hanging="4680"/>
      </w:pPr>
      <w:rPr>
        <w:rFonts w:ascii="Arial" w:eastAsia="Arial" w:hAnsi="Arial" w:cs="Arial"/>
        <w:b w:val="0"/>
        <w:i w:val="0"/>
        <w:strike w:val="0"/>
        <w:color w:val="000000"/>
        <w:sz w:val="19"/>
        <w:szCs w:val="19"/>
        <w:u w:val="none"/>
        <w:shd w:val="clear" w:color="auto" w:fill="auto"/>
        <w:vertAlign w:val="baseline"/>
      </w:rPr>
    </w:lvl>
    <w:lvl w:ilvl="7">
      <w:start w:val="1"/>
      <w:numFmt w:val="bullet"/>
      <w:lvlText w:val="o"/>
      <w:lvlJc w:val="left"/>
      <w:pPr>
        <w:ind w:left="5400" w:hanging="5400"/>
      </w:pPr>
      <w:rPr>
        <w:rFonts w:ascii="Arial" w:eastAsia="Arial" w:hAnsi="Arial" w:cs="Arial"/>
        <w:b w:val="0"/>
        <w:i w:val="0"/>
        <w:strike w:val="0"/>
        <w:color w:val="000000"/>
        <w:sz w:val="19"/>
        <w:szCs w:val="19"/>
        <w:u w:val="none"/>
        <w:shd w:val="clear" w:color="auto" w:fill="auto"/>
        <w:vertAlign w:val="baseline"/>
      </w:rPr>
    </w:lvl>
    <w:lvl w:ilvl="8">
      <w:start w:val="1"/>
      <w:numFmt w:val="bullet"/>
      <w:lvlText w:val="▪"/>
      <w:lvlJc w:val="left"/>
      <w:pPr>
        <w:ind w:left="6120" w:hanging="6120"/>
      </w:pPr>
      <w:rPr>
        <w:rFonts w:ascii="Arial" w:eastAsia="Arial" w:hAnsi="Arial" w:cs="Arial"/>
        <w:b w:val="0"/>
        <w:i w:val="0"/>
        <w:strike w:val="0"/>
        <w:color w:val="000000"/>
        <w:sz w:val="19"/>
        <w:szCs w:val="19"/>
        <w:u w:val="none"/>
        <w:shd w:val="clear" w:color="auto" w:fill="auto"/>
        <w:vertAlign w:val="baseline"/>
      </w:rPr>
    </w:lvl>
  </w:abstractNum>
  <w:abstractNum w:abstractNumId="1" w15:restartNumberingAfterBreak="0">
    <w:nsid w:val="2521230B"/>
    <w:multiLevelType w:val="multilevel"/>
    <w:tmpl w:val="516877CC"/>
    <w:lvl w:ilvl="0">
      <w:start w:val="1"/>
      <w:numFmt w:val="decimal"/>
      <w:lvlText w:val="%1."/>
      <w:lvlJc w:val="left"/>
      <w:pPr>
        <w:ind w:left="211" w:hanging="211"/>
      </w:pPr>
      <w:rPr>
        <w:rFonts w:ascii="Arial" w:eastAsia="Arial" w:hAnsi="Arial" w:cs="Arial"/>
        <w:b w:val="0"/>
        <w:i w:val="0"/>
        <w:strike w:val="0"/>
        <w:color w:val="000000"/>
        <w:sz w:val="19"/>
        <w:szCs w:val="19"/>
        <w:u w:val="none"/>
        <w:shd w:val="clear" w:color="auto" w:fill="auto"/>
        <w:vertAlign w:val="baseline"/>
      </w:rPr>
    </w:lvl>
    <w:lvl w:ilvl="1">
      <w:start w:val="1"/>
      <w:numFmt w:val="lowerLetter"/>
      <w:lvlText w:val="%2"/>
      <w:lvlJc w:val="left"/>
      <w:pPr>
        <w:ind w:left="1080" w:hanging="1080"/>
      </w:pPr>
      <w:rPr>
        <w:rFonts w:ascii="Arial" w:eastAsia="Arial" w:hAnsi="Arial" w:cs="Arial"/>
        <w:b w:val="0"/>
        <w:i w:val="0"/>
        <w:strike w:val="0"/>
        <w:color w:val="000000"/>
        <w:sz w:val="19"/>
        <w:szCs w:val="19"/>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19"/>
        <w:szCs w:val="19"/>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19"/>
        <w:szCs w:val="19"/>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19"/>
        <w:szCs w:val="19"/>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19"/>
        <w:szCs w:val="19"/>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19"/>
        <w:szCs w:val="19"/>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19"/>
        <w:szCs w:val="19"/>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19"/>
        <w:szCs w:val="19"/>
        <w:u w:val="none"/>
        <w:shd w:val="clear" w:color="auto" w:fill="auto"/>
        <w:vertAlign w:val="baseline"/>
      </w:rPr>
    </w:lvl>
  </w:abstractNum>
  <w:num w:numId="1" w16cid:durableId="1533377320">
    <w:abstractNumId w:val="0"/>
  </w:num>
  <w:num w:numId="2" w16cid:durableId="1677730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C57"/>
    <w:rsid w:val="00054C57"/>
    <w:rsid w:val="001172E4"/>
    <w:rsid w:val="008F78C3"/>
    <w:rsid w:val="00EA7C0F"/>
    <w:rsid w:val="00F85A76"/>
    <w:rsid w:val="00FE2B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B81B9"/>
  <w15:docId w15:val="{D3B468E6-D01F-40B1-BAAA-B4B8B9BBA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IN" w:eastAsia="en-IN" w:bidi="ar-SA"/>
      </w:rPr>
    </w:rPrDefault>
    <w:pPrDefault>
      <w:pPr>
        <w:spacing w:after="45" w:line="259" w:lineRule="auto"/>
        <w:ind w:left="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6211"/>
      <w:ind w:left="0"/>
      <w:jc w:val="center"/>
      <w:outlineLvl w:val="0"/>
    </w:pPr>
    <w:rPr>
      <w:b/>
      <w:color w:val="1F3B4D"/>
      <w:sz w:val="34"/>
      <w:szCs w:val="34"/>
    </w:rPr>
  </w:style>
  <w:style w:type="paragraph" w:styleId="Heading2">
    <w:name w:val="heading 2"/>
    <w:basedOn w:val="Normal"/>
    <w:next w:val="Normal"/>
    <w:uiPriority w:val="9"/>
    <w:unhideWhenUsed/>
    <w:qFormat/>
    <w:pPr>
      <w:keepNext/>
      <w:keepLines/>
      <w:pBdr>
        <w:top w:val="nil"/>
        <w:left w:val="nil"/>
        <w:bottom w:val="nil"/>
        <w:right w:val="nil"/>
        <w:between w:val="nil"/>
      </w:pBdr>
      <w:spacing w:after="19" w:line="265" w:lineRule="auto"/>
      <w:ind w:hanging="10"/>
      <w:outlineLvl w:val="1"/>
    </w:pPr>
    <w:rPr>
      <w:b/>
      <w:color w:val="000000"/>
      <w:sz w:val="34"/>
      <w:szCs w:val="34"/>
    </w:rPr>
  </w:style>
  <w:style w:type="paragraph" w:styleId="Heading3">
    <w:name w:val="heading 3"/>
    <w:basedOn w:val="Normal"/>
    <w:next w:val="Normal"/>
    <w:uiPriority w:val="9"/>
    <w:unhideWhenUsed/>
    <w:qFormat/>
    <w:pPr>
      <w:keepNext/>
      <w:keepLines/>
      <w:pBdr>
        <w:top w:val="nil"/>
        <w:left w:val="nil"/>
        <w:bottom w:val="nil"/>
        <w:right w:val="nil"/>
        <w:between w:val="nil"/>
      </w:pBdr>
      <w:spacing w:after="67"/>
      <w:ind w:hanging="10"/>
      <w:outlineLvl w:val="2"/>
    </w:pPr>
    <w:rPr>
      <w:b/>
      <w:color w:val="000000"/>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20" w:type="dxa"/>
        <w:right w:w="0" w:type="dxa"/>
      </w:tblCellMar>
    </w:tblPr>
  </w:style>
  <w:style w:type="table" w:customStyle="1" w:styleId="a1">
    <w:basedOn w:val="TableNormal"/>
    <w:pPr>
      <w:spacing w:after="0" w:line="240" w:lineRule="auto"/>
    </w:pPr>
    <w:tblPr>
      <w:tblStyleRowBandSize w:val="1"/>
      <w:tblStyleColBandSize w:val="1"/>
      <w:tblCellMar>
        <w:left w:w="0" w:type="dxa"/>
        <w:right w:w="34" w:type="dxa"/>
      </w:tblCellMar>
    </w:tblPr>
  </w:style>
  <w:style w:type="table" w:customStyle="1" w:styleId="a2">
    <w:basedOn w:val="TableNormal"/>
    <w:pPr>
      <w:spacing w:after="0" w:line="240" w:lineRule="auto"/>
    </w:pPr>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CellMar>
        <w:left w:w="120" w:type="dxa"/>
        <w:right w:w="84" w:type="dxa"/>
      </w:tblCellMar>
    </w:tblPr>
  </w:style>
  <w:style w:type="paragraph" w:styleId="Header">
    <w:name w:val="header"/>
    <w:basedOn w:val="Normal"/>
    <w:link w:val="HeaderChar"/>
    <w:uiPriority w:val="99"/>
    <w:unhideWhenUsed/>
    <w:rsid w:val="00F85A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5A76"/>
  </w:style>
  <w:style w:type="paragraph" w:styleId="Footer">
    <w:name w:val="footer"/>
    <w:basedOn w:val="Normal"/>
    <w:link w:val="FooterChar"/>
    <w:uiPriority w:val="99"/>
    <w:unhideWhenUsed/>
    <w:rsid w:val="00F85A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5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96BDB6-D8C4-434C-89DD-2A2335AA9B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1367</Words>
  <Characters>7794</Characters>
  <Application>Microsoft Office Word</Application>
  <DocSecurity>0</DocSecurity>
  <Lines>64</Lines>
  <Paragraphs>18</Paragraphs>
  <ScaleCrop>false</ScaleCrop>
  <Company/>
  <LinksUpToDate>false</LinksUpToDate>
  <CharactersWithSpaces>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Devan V</dc:creator>
  <cp:lastModifiedBy>Devan V</cp:lastModifiedBy>
  <cp:revision>2</cp:revision>
  <dcterms:created xsi:type="dcterms:W3CDTF">2026-09-22T04:03:00Z</dcterms:created>
  <dcterms:modified xsi:type="dcterms:W3CDTF">2026-09-22T04:03:00Z</dcterms:modified>
</cp:coreProperties>
</file>