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885" w:rsidRPr="00871885" w:rsidRDefault="00871885" w:rsidP="00871885">
      <w:pPr>
        <w:pStyle w:val="NoSpacing"/>
        <w:rPr>
          <w:rFonts w:ascii="Adobe Fan Heiti Std B" w:eastAsia="Adobe Fan Heiti Std B" w:hAnsi="Adobe Fan Heiti Std B"/>
          <w:sz w:val="28"/>
        </w:rPr>
      </w:pPr>
      <w:r>
        <w:tab/>
      </w:r>
      <w:r w:rsidR="005A170C" w:rsidRPr="00871885">
        <w:rPr>
          <w:rFonts w:ascii="Adobe Fan Heiti Std B" w:eastAsia="Adobe Fan Heiti Std B" w:hAnsi="Adobe Fan Heiti Std B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35178" wp14:editId="0E9909B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43600" cy="131445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31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A170C" w:rsidRPr="005A170C" w:rsidRDefault="005A170C" w:rsidP="005A17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833C0B" w:themeColor="accent2" w:themeShade="80"/>
                                <w:sz w:val="56"/>
                                <w:szCs w:val="72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170C">
                              <w:rPr>
                                <w:rFonts w:ascii="Times New Roman" w:hAnsi="Times New Roman" w:cs="Times New Roman"/>
                                <w:color w:val="833C0B" w:themeColor="accent2" w:themeShade="80"/>
                                <w:sz w:val="56"/>
                                <w:szCs w:val="72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Gadget dan perkembangan anak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1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351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6.8pt;margin-top:0;width:468pt;height:103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1njIgIAAEcEAAAOAAAAZHJzL2Uyb0RvYy54bWysU11v2jAUfZ+0/2D5fQQodCsiVKwV06Rq&#10;rQQTz8axSaT4Y7YhYb9+x06grNvTtBfn+t6T+3HO9fy+VTU5Cucro3M6GgwpEZqbotL7nH7frD58&#10;osQHpgtWGy1yehKe3i/ev5s3dibGpjR1IRxBEu1njc1pGYKdZZnnpVDMD4wVGkFpnGIBV7fPCsca&#10;ZFd1Nh4Ob7PGuMI6w4X38D52QbpI+aUUPDxL6UUgdU7RW0inS+cuntlizmZ7x2xZ8b4N9g9dKFZp&#10;FL2kemSBkYOr/kilKu6MNzIMuFGZkbLiIs2AaUbDN9OsS2ZFmgXkeHuhyf+/tPzb8cWRqoB2lGim&#10;INFGtIF8Ni0ZRXYa62cArS1goYU7Inu/hzMO3Uqn4hfjEMTB8+nCbUzG4ZzeTW5uhwhxxEY3o8lk&#10;mtjPXn+3zocvwigSjZw6iJc4ZccnH1AS0DMkVtNmVdV1ErDWvzkAjJ4s9t71GK3Q7tq+8Z0pTpjH&#10;mW4fvOWrCjWfmA8vzGEB0CeWOjzjkLVpcmp6i5LSuJ9/80c8dEGUkgYLlVP/48CcoKT+qqHYHUaO&#10;G5guk+nHMS7uOrK7juiDejDYWaiC7pIZ8aE+m9IZtcXuL2NVhJjmqJ3TcDYfQrfmeDtcLJcJhJ2z&#10;LDzpteUxdSQtMrppt8zZnvYAxbbsKLrwG+47ZEf28hCMrJIwkd6O0551bGvSq39Z8Tlc3xPq9f0v&#10;fgEAAP//AwBQSwMEFAAGAAgAAAAhAHjSL+/aAAAABQEAAA8AAABkcnMvZG93bnJldi54bWxMj81O&#10;wzAQhO9IvIO1SNyoTYFC0zgVAnEtavmRetvG2yQiXkex24S3Z8sFLiONZjXzbb4cfauO1McmsIXr&#10;iQFFXAbXcGXh/e3l6gFUTMgO28Bk4ZsiLIvzsxwzFwZe03GTKiUlHDO0UKfUZVrHsiaPcRI6Ysn2&#10;ofeYxPaVdj0OUu5bPTVmpj02LAs1dvRUU/m1OXgLH6v99vPWvFbP/q4bwmg0+7m29vJifFyASjSm&#10;v2M44Qs6FMK0Cwd2UbUW5JH0q5LNb2Zidxam5t6ALnL9n774AQAA//8DAFBLAQItABQABgAIAAAA&#10;IQC2gziS/gAAAOEBAAATAAAAAAAAAAAAAAAAAAAAAABbQ29udGVudF9UeXBlc10ueG1sUEsBAi0A&#10;FAAGAAgAAAAhADj9If/WAAAAlAEAAAsAAAAAAAAAAAAAAAAALwEAAF9yZWxzLy5yZWxzUEsBAi0A&#10;FAAGAAgAAAAhAMIrWeMiAgAARwQAAA4AAAAAAAAAAAAAAAAALgIAAGRycy9lMm9Eb2MueG1sUEsB&#10;Ai0AFAAGAAgAAAAhAHjSL+/aAAAABQEAAA8AAAAAAAAAAAAAAAAAfAQAAGRycy9kb3ducmV2Lnht&#10;bFBLBQYAAAAABAAEAPMAAACDBQAAAAA=&#10;" filled="f" stroked="f">
                <v:fill o:detectmouseclick="t"/>
                <v:textbox>
                  <w:txbxContent>
                    <w:p w:rsidR="005A170C" w:rsidRPr="005A170C" w:rsidRDefault="005A170C" w:rsidP="005A170C">
                      <w:pPr>
                        <w:jc w:val="center"/>
                        <w:rPr>
                          <w:rFonts w:ascii="Times New Roman" w:hAnsi="Times New Roman" w:cs="Times New Roman"/>
                          <w:color w:val="833C0B" w:themeColor="accent2" w:themeShade="80"/>
                          <w:sz w:val="56"/>
                          <w:szCs w:val="72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170C">
                        <w:rPr>
                          <w:rFonts w:ascii="Times New Roman" w:hAnsi="Times New Roman" w:cs="Times New Roman"/>
                          <w:color w:val="833C0B" w:themeColor="accent2" w:themeShade="80"/>
                          <w:sz w:val="56"/>
                          <w:szCs w:val="72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Gadget dan perkembangan anak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170C" w:rsidRPr="00871885">
        <w:rPr>
          <w:rFonts w:ascii="Adobe Fan Heiti Std B" w:eastAsia="Adobe Fan Heiti Std B" w:hAnsi="Adobe Fan Heiti Std B"/>
          <w:sz w:val="28"/>
        </w:rPr>
        <w:t xml:space="preserve">Keberadaan gagdet yang sudah menjadi bagian </w:t>
      </w:r>
      <w:r w:rsidRPr="00871885">
        <w:rPr>
          <w:rFonts w:ascii="Adobe Fan Heiti Std B" w:eastAsia="Adobe Fan Heiti Std B" w:hAnsi="Adobe Fan Heiti Std B"/>
          <w:sz w:val="28"/>
        </w:rPr>
        <w:t xml:space="preserve">keseharian </w:t>
      </w:r>
    </w:p>
    <w:p w:rsidR="00871885" w:rsidRDefault="00871885" w:rsidP="00871885">
      <w:pPr>
        <w:pStyle w:val="NoSpacing"/>
        <w:tabs>
          <w:tab w:val="left" w:pos="993"/>
        </w:tabs>
        <w:rPr>
          <w:rFonts w:ascii="Adobe Fan Heiti Std B" w:eastAsia="Adobe Fan Heiti Std B" w:hAnsi="Adobe Fan Heiti Std B"/>
          <w:sz w:val="28"/>
        </w:rPr>
      </w:pPr>
      <w:r w:rsidRPr="00871885">
        <w:rPr>
          <w:rFonts w:ascii="Adobe Fan Heiti Std B" w:eastAsia="Adobe Fan Heiti Std B" w:hAnsi="Adobe Fan Heiti Std B"/>
          <w:sz w:val="28"/>
        </w:rPr>
        <w:t>anak sejak lahir, selain memberi kemudahan juga membawa hal yang bisa merbahaya bagi anak.</w:t>
      </w:r>
    </w:p>
    <w:p w:rsidR="00871885" w:rsidRDefault="00871885" w:rsidP="00871885">
      <w:bookmarkStart w:id="0" w:name="_GoBack"/>
      <w:bookmarkEnd w:id="0"/>
    </w:p>
    <w:p w:rsidR="00871885" w:rsidRPr="006E458D" w:rsidRDefault="00871885" w:rsidP="00871885">
      <w:pPr>
        <w:keepNext/>
        <w:framePr w:dropCap="drop" w:lines="3" w:wrap="around" w:vAnchor="text" w:hAnchor="text"/>
        <w:spacing w:after="0" w:line="1638" w:lineRule="exact"/>
        <w:textAlignment w:val="baseline"/>
        <w:rPr>
          <w:rFonts w:ascii="Adobe Fan Heiti Std B" w:eastAsia="Adobe Fan Heiti Std B" w:hAnsi="Adobe Fan Heiti Std B"/>
          <w:i/>
          <w:color w:val="FF0000"/>
          <w:position w:val="-4"/>
          <w:sz w:val="163"/>
        </w:rPr>
      </w:pPr>
      <w:r w:rsidRPr="006E458D">
        <w:rPr>
          <w:rFonts w:ascii="Adobe Fan Heiti Std B" w:eastAsia="Adobe Fan Heiti Std B" w:hAnsi="Adobe Fan Heiti Std B"/>
          <w:i/>
          <w:color w:val="FF0000"/>
          <w:position w:val="-4"/>
          <w:sz w:val="163"/>
        </w:rPr>
        <w:t>M</w:t>
      </w:r>
    </w:p>
    <w:p w:rsidR="00871885" w:rsidRPr="007F058A" w:rsidRDefault="00871885" w:rsidP="00871885">
      <w:pPr>
        <w:rPr>
          <w:rFonts w:ascii="Adobe Fan Heiti Std B" w:eastAsia="Adobe Fan Heiti Std B" w:hAnsi="Adobe Fan Heiti Std B"/>
          <w:color w:val="FF0000"/>
          <w:sz w:val="26"/>
          <w:szCs w:val="26"/>
        </w:rPr>
      </w:pPr>
      <w:r w:rsidRPr="007F058A">
        <w:rPr>
          <w:rFonts w:ascii="Adobe Fan Heiti Std B" w:eastAsia="Adobe Fan Heiti Std B" w:hAnsi="Adobe Fan Heiti Std B"/>
          <w:color w:val="FF0000"/>
          <w:sz w:val="26"/>
          <w:szCs w:val="26"/>
        </w:rPr>
        <w:t xml:space="preserve">enurut </w:t>
      </w:r>
      <w:r w:rsidR="007F058A" w:rsidRPr="007F058A">
        <w:rPr>
          <w:rFonts w:ascii="Adobe Fan Heiti Std B" w:eastAsia="Adobe Fan Heiti Std B" w:hAnsi="Adobe Fan Heiti Std B"/>
          <w:color w:val="FF0000"/>
          <w:sz w:val="26"/>
          <w:szCs w:val="26"/>
        </w:rPr>
        <w:t>survei Google pada februari 2015, rata rata anak</w:t>
      </w:r>
    </w:p>
    <w:p w:rsidR="007F058A" w:rsidRPr="007F058A" w:rsidRDefault="007F058A" w:rsidP="00871885">
      <w:pPr>
        <w:rPr>
          <w:rFonts w:ascii="Adobe Fan Heiti Std B" w:eastAsia="Adobe Fan Heiti Std B" w:hAnsi="Adobe Fan Heiti Std B"/>
          <w:color w:val="FF0000"/>
          <w:sz w:val="26"/>
          <w:szCs w:val="26"/>
        </w:rPr>
      </w:pPr>
      <w:r w:rsidRPr="007F058A">
        <w:rPr>
          <w:rFonts w:ascii="Adobe Fan Heiti Std B" w:eastAsia="Adobe Fan Heiti Std B" w:hAnsi="Adobe Fan Heiti Std B"/>
          <w:color w:val="FF0000"/>
          <w:sz w:val="26"/>
          <w:szCs w:val="26"/>
        </w:rPr>
        <w:t>Indonesia menghabiskan waktu selama 5,5 jam sehari menatap</w:t>
      </w:r>
    </w:p>
    <w:p w:rsidR="007F058A" w:rsidRPr="007F058A" w:rsidRDefault="007F058A" w:rsidP="007F058A">
      <w:pPr>
        <w:rPr>
          <w:rFonts w:ascii="Adobe Fan Heiti Std B" w:eastAsia="Adobe Fan Heiti Std B" w:hAnsi="Adobe Fan Heiti Std B"/>
          <w:color w:val="FF0000"/>
          <w:sz w:val="26"/>
          <w:szCs w:val="26"/>
        </w:rPr>
      </w:pPr>
      <w:r w:rsidRPr="007F058A">
        <w:rPr>
          <w:rFonts w:ascii="Adobe Fan Heiti Std B" w:eastAsia="Adobe Fan Heiti Std B" w:hAnsi="Adobe Fan Heiti Std B"/>
          <w:color w:val="FF0000"/>
          <w:sz w:val="26"/>
          <w:szCs w:val="26"/>
        </w:rPr>
        <w:t xml:space="preserve">Layar Smartphonenya. Jika dibiarkan terus, maka keadaan </w:t>
      </w:r>
    </w:p>
    <w:p w:rsidR="007F058A" w:rsidRDefault="007F058A" w:rsidP="007F058A">
      <w:pPr>
        <w:rPr>
          <w:rFonts w:ascii="Adobe Fan Heiti Std B" w:eastAsia="Adobe Fan Heiti Std B" w:hAnsi="Adobe Fan Heiti Std B"/>
          <w:color w:val="FF0000"/>
          <w:sz w:val="26"/>
          <w:szCs w:val="26"/>
        </w:rPr>
      </w:pPr>
      <w:r w:rsidRPr="007F058A">
        <w:rPr>
          <w:rFonts w:ascii="Adobe Fan Heiti Std B" w:eastAsia="Adobe Fan Heiti Std B" w:hAnsi="Adobe Fan Heiti Std B"/>
          <w:color w:val="FF0000"/>
          <w:sz w:val="26"/>
          <w:szCs w:val="26"/>
        </w:rPr>
        <w:t>tersebut Lambat laun akan merusak anak.</w:t>
      </w:r>
    </w:p>
    <w:p w:rsidR="00BE25F4" w:rsidRPr="00BE25F4" w:rsidRDefault="00BE25F4" w:rsidP="007F058A">
      <w:pPr>
        <w:rPr>
          <w:rFonts w:ascii="Adobe Fan Heiti Std B" w:eastAsia="Adobe Fan Heiti Std B" w:hAnsi="Adobe Fan Heiti Std B"/>
          <w:color w:val="FF0000"/>
          <w:sz w:val="26"/>
          <w:szCs w:val="26"/>
        </w:rPr>
      </w:pPr>
    </w:p>
    <w:p w:rsidR="007A349A" w:rsidRPr="007A349A" w:rsidRDefault="007F058A" w:rsidP="007F058A">
      <w:pPr>
        <w:tabs>
          <w:tab w:val="left" w:pos="1276"/>
        </w:tabs>
        <w:rPr>
          <w:rFonts w:ascii="Adobe Fan Heiti Std B" w:eastAsia="Adobe Fan Heiti Std B" w:hAnsi="Adobe Fan Heiti Std B"/>
          <w:color w:val="000000" w:themeColor="text1"/>
          <w:sz w:val="24"/>
          <w:szCs w:val="26"/>
        </w:rPr>
      </w:pPr>
      <w:r>
        <w:rPr>
          <w:rFonts w:ascii="Adobe Fan Heiti Std B" w:eastAsia="Adobe Fan Heiti Std B" w:hAnsi="Adobe Fan Heiti Std B"/>
          <w:color w:val="FF0000"/>
          <w:sz w:val="26"/>
          <w:szCs w:val="26"/>
        </w:rPr>
        <w:tab/>
      </w:r>
      <w:r w:rsidRPr="007A349A">
        <w:rPr>
          <w:rFonts w:ascii="Adobe Fan Heiti Std B" w:eastAsia="Adobe Fan Heiti Std B" w:hAnsi="Adobe Fan Heiti Std B"/>
          <w:color w:val="000000" w:themeColor="text1"/>
          <w:sz w:val="24"/>
          <w:szCs w:val="26"/>
          <w:u w:val="single"/>
        </w:rPr>
        <w:t>Pertama, perkembangan motorik</w:t>
      </w:r>
      <w:r w:rsidRPr="007A349A">
        <w:rPr>
          <w:rFonts w:ascii="Adobe Fan Heiti Std B" w:eastAsia="Adobe Fan Heiti Std B" w:hAnsi="Adobe Fan Heiti Std B"/>
          <w:color w:val="000000" w:themeColor="text1"/>
          <w:sz w:val="24"/>
          <w:szCs w:val="26"/>
        </w:rPr>
        <w:t xml:space="preserve">. Kecenderungan anak yang bermain gadget berlebihan membuat kehilangan waktu melakukan permainan yang melibatkan fisik. Hasilnya, banyak </w:t>
      </w:r>
      <w:r w:rsidR="00BE25F4" w:rsidRPr="007A349A">
        <w:rPr>
          <w:rFonts w:ascii="Adobe Fan Heiti Std B" w:eastAsia="Adobe Fan Heiti Std B" w:hAnsi="Adobe Fan Heiti Std B"/>
          <w:color w:val="000000" w:themeColor="text1"/>
          <w:sz w:val="24"/>
          <w:szCs w:val="26"/>
        </w:rPr>
        <w:t>anak yang kesulitan pada keseimbangan tubuh.</w:t>
      </w:r>
    </w:p>
    <w:p w:rsidR="00BE25F4" w:rsidRPr="00BE25F4" w:rsidRDefault="00BE25F4" w:rsidP="007F058A">
      <w:pPr>
        <w:tabs>
          <w:tab w:val="left" w:pos="1276"/>
        </w:tabs>
        <w:rPr>
          <w:rFonts w:ascii="Bookman Old Style" w:eastAsia="Adobe Fan Heiti Std B" w:hAnsi="Bookman Old Style"/>
          <w:color w:val="2F5496" w:themeColor="accent5" w:themeShade="BF"/>
          <w:sz w:val="28"/>
          <w:szCs w:val="26"/>
        </w:rPr>
      </w:pPr>
      <w:r w:rsidRPr="00BE25F4">
        <w:rPr>
          <w:rFonts w:ascii="Bookman Old Style" w:eastAsia="Adobe Fan Heiti Std B" w:hAnsi="Bookman Old Style"/>
          <w:color w:val="2F5496" w:themeColor="accent5" w:themeShade="BF"/>
          <w:sz w:val="28"/>
          <w:szCs w:val="26"/>
          <w:u w:val="single"/>
        </w:rPr>
        <w:t>Kedua , perkembangan moral</w:t>
      </w:r>
      <w:r w:rsidRPr="00BE25F4">
        <w:rPr>
          <w:rFonts w:ascii="Bookman Old Style" w:eastAsia="Adobe Fan Heiti Std B" w:hAnsi="Bookman Old Style"/>
          <w:color w:val="2F5496" w:themeColor="accent5" w:themeShade="BF"/>
          <w:sz w:val="28"/>
          <w:szCs w:val="26"/>
        </w:rPr>
        <w:t xml:space="preserve">. Kita harus mengarahkan anak agar </w:t>
      </w:r>
    </w:p>
    <w:p w:rsidR="00BE25F4" w:rsidRPr="00BE25F4" w:rsidRDefault="00BE25F4" w:rsidP="007F058A">
      <w:pPr>
        <w:tabs>
          <w:tab w:val="left" w:pos="1276"/>
        </w:tabs>
        <w:rPr>
          <w:rFonts w:ascii="Bookman Old Style" w:eastAsia="Adobe Fan Heiti Std B" w:hAnsi="Bookman Old Style"/>
          <w:color w:val="2F5496" w:themeColor="accent5" w:themeShade="BF"/>
          <w:sz w:val="28"/>
          <w:szCs w:val="26"/>
        </w:rPr>
      </w:pPr>
      <w:r w:rsidRPr="00BE25F4">
        <w:rPr>
          <w:rFonts w:ascii="Bookman Old Style" w:eastAsia="Adobe Fan Heiti Std B" w:hAnsi="Bookman Old Style"/>
          <w:color w:val="2F5496" w:themeColor="accent5" w:themeShade="BF"/>
          <w:sz w:val="28"/>
          <w:szCs w:val="26"/>
        </w:rPr>
        <w:t xml:space="preserve">Tidak melihat konten seperti kekerasan fisik, perbuatan </w:t>
      </w:r>
    </w:p>
    <w:p w:rsidR="00BE25F4" w:rsidRDefault="00BE25F4" w:rsidP="007F058A">
      <w:pPr>
        <w:tabs>
          <w:tab w:val="left" w:pos="1276"/>
        </w:tabs>
        <w:rPr>
          <w:rFonts w:ascii="Bookman Old Style" w:eastAsia="Adobe Fan Heiti Std B" w:hAnsi="Bookman Old Style"/>
          <w:color w:val="2F5496" w:themeColor="accent5" w:themeShade="BF"/>
          <w:sz w:val="28"/>
          <w:szCs w:val="26"/>
        </w:rPr>
      </w:pPr>
      <w:r w:rsidRPr="00BE25F4">
        <w:rPr>
          <w:rFonts w:ascii="Bookman Old Style" w:eastAsia="Adobe Fan Heiti Std B" w:hAnsi="Bookman Old Style"/>
          <w:color w:val="2F5496" w:themeColor="accent5" w:themeShade="BF"/>
          <w:sz w:val="28"/>
          <w:szCs w:val="26"/>
        </w:rPr>
        <w:t xml:space="preserve">Asusila yang nantinya bisa merusak moral anak. </w:t>
      </w:r>
    </w:p>
    <w:p w:rsidR="007A349A" w:rsidRPr="00BE25F4" w:rsidRDefault="007A349A" w:rsidP="007F058A">
      <w:pPr>
        <w:tabs>
          <w:tab w:val="left" w:pos="1276"/>
        </w:tabs>
        <w:rPr>
          <w:rFonts w:ascii="Bookman Old Style" w:eastAsia="Adobe Fan Heiti Std B" w:hAnsi="Bookman Old Style"/>
          <w:color w:val="2F5496" w:themeColor="accent5" w:themeShade="BF"/>
          <w:sz w:val="32"/>
          <w:szCs w:val="26"/>
        </w:rPr>
      </w:pPr>
    </w:p>
    <w:p w:rsidR="007A349A" w:rsidRPr="007A349A" w:rsidRDefault="007A349A" w:rsidP="007A349A">
      <w:pPr>
        <w:pStyle w:val="NoSpacing"/>
        <w:jc w:val="center"/>
        <w:rPr>
          <w:rFonts w:ascii="Adobe Fan Heiti Std B" w:eastAsia="Adobe Fan Heiti Std B" w:hAnsi="Adobe Fan Heiti Std B"/>
          <w:color w:val="000000" w:themeColor="text1"/>
          <w:sz w:val="24"/>
        </w:rPr>
      </w:pPr>
      <w:r w:rsidRPr="007A349A">
        <w:rPr>
          <w:rFonts w:ascii="Adobe Fan Heiti Std B" w:eastAsia="Adobe Fan Heiti Std B" w:hAnsi="Adobe Fan Heiti Std B"/>
          <w:color w:val="000000" w:themeColor="text1"/>
          <w:sz w:val="24"/>
        </w:rPr>
        <w:t>Ketiga, perkembangan sosial. Ketika anak selalu sibuk dengan gadget, hal ini</w:t>
      </w:r>
    </w:p>
    <w:p w:rsidR="007A349A" w:rsidRPr="007A349A" w:rsidRDefault="007A349A" w:rsidP="007A349A">
      <w:pPr>
        <w:pStyle w:val="NoSpacing"/>
        <w:jc w:val="center"/>
        <w:rPr>
          <w:rFonts w:ascii="Adobe Fan Heiti Std B" w:eastAsia="Adobe Fan Heiti Std B" w:hAnsi="Adobe Fan Heiti Std B"/>
          <w:color w:val="000000" w:themeColor="text1"/>
          <w:sz w:val="24"/>
        </w:rPr>
      </w:pPr>
      <w:r w:rsidRPr="007A349A">
        <w:rPr>
          <w:rFonts w:ascii="Adobe Fan Heiti Std B" w:eastAsia="Adobe Fan Heiti Std B" w:hAnsi="Adobe Fan Heiti Std B"/>
          <w:color w:val="000000" w:themeColor="text1"/>
          <w:sz w:val="24"/>
        </w:rPr>
        <w:t>berakibat anak menjadi malas bersosialisasi. Padahal bersosialisasi sangat</w:t>
      </w:r>
    </w:p>
    <w:p w:rsidR="007F058A" w:rsidRDefault="007A349A" w:rsidP="007A349A">
      <w:pPr>
        <w:pStyle w:val="NoSpacing"/>
        <w:jc w:val="center"/>
        <w:rPr>
          <w:rFonts w:ascii="Adobe Fan Heiti Std B" w:eastAsia="Adobe Fan Heiti Std B" w:hAnsi="Adobe Fan Heiti Std B"/>
          <w:color w:val="000000" w:themeColor="text1"/>
          <w:sz w:val="24"/>
        </w:rPr>
      </w:pPr>
      <w:r w:rsidRPr="007A349A">
        <w:rPr>
          <w:rFonts w:ascii="Adobe Fan Heiti Std B" w:eastAsia="Adobe Fan Heiti Std B" w:hAnsi="Adobe Fan Heiti Std B"/>
          <w:color w:val="000000" w:themeColor="text1"/>
          <w:sz w:val="24"/>
        </w:rPr>
        <w:t>penting, karena mempengaruhi psikis seseorang.</w:t>
      </w:r>
    </w:p>
    <w:p w:rsidR="007A349A" w:rsidRDefault="007A349A" w:rsidP="007A349A"/>
    <w:p w:rsidR="007A349A" w:rsidRDefault="007A349A" w:rsidP="007A349A">
      <w:pPr>
        <w:pStyle w:val="NoSpacing"/>
        <w:jc w:val="center"/>
        <w:rPr>
          <w:rFonts w:ascii="Adobe Fan Heiti Std B" w:eastAsia="Adobe Fan Heiti Std B" w:hAnsi="Adobe Fan Heiti Std B"/>
          <w:color w:val="000000" w:themeColor="text1"/>
          <w:sz w:val="24"/>
        </w:rPr>
      </w:pPr>
    </w:p>
    <w:p w:rsidR="007A349A" w:rsidRDefault="007A349A" w:rsidP="007A349A">
      <w:pPr>
        <w:pStyle w:val="NoSpacing"/>
        <w:jc w:val="center"/>
        <w:rPr>
          <w:rFonts w:ascii="Adobe Fan Heiti Std B" w:eastAsia="Adobe Fan Heiti Std B" w:hAnsi="Adobe Fan Heiti Std B"/>
          <w:color w:val="000000" w:themeColor="text1"/>
          <w:sz w:val="24"/>
        </w:rPr>
      </w:pP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  <w:r>
        <w:rPr>
          <w:rFonts w:ascii="Adobe Fan Heiti Std B" w:eastAsia="Adobe Fan Heiti Std B" w:hAnsi="Adobe Fan Heiti Std B"/>
          <w:noProof/>
          <w:color w:val="000000" w:themeColor="text1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47625</wp:posOffset>
                </wp:positionV>
                <wp:extent cx="5743575" cy="904875"/>
                <wp:effectExtent l="57150" t="38100" r="47625" b="85725"/>
                <wp:wrapNone/>
                <wp:docPr id="8" name="Down Ribb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904875"/>
                        </a:xfrm>
                        <a:prstGeom prst="ribbon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557A" w:rsidRPr="003B557A" w:rsidRDefault="003B557A" w:rsidP="003B557A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color w:val="833C0B" w:themeColor="accent2" w:themeShade="80"/>
                                <w:sz w:val="32"/>
                              </w:rPr>
                            </w:pPr>
                            <w:r w:rsidRPr="003B557A">
                              <w:rPr>
                                <w:rFonts w:ascii="Ink Free" w:hAnsi="Ink Free"/>
                                <w:b/>
                                <w:color w:val="833C0B" w:themeColor="accent2" w:themeShade="80"/>
                                <w:sz w:val="32"/>
                              </w:rPr>
                              <w:t>DAFTAR BUKU PARENTING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wn Ribbon 8" o:spid="_x0000_s1027" type="#_x0000_t53" style="position:absolute;margin-left:0;margin-top:3.75pt;width:452.25pt;height:71.2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wFGZwIAACwFAAAOAAAAZHJzL2Uyb0RvYy54bWysVE1PGzEQvVfqf7B8L5uEpEDEBkUgqkqI&#10;IqDi7HhtYsn2uGMnu+mv79i7CYiiSq162R173ny/8flF5yzbKowGfM3HRyPOlJfQGP9c8++P159O&#10;OYtJ+EZY8KrmOxX5xeLjh/M2zNUE1mAbhYyc+DhvQ83XKYV5VUW5Vk7EIwjKk1IDOpHoiM9Vg6Il&#10;785Wk9Hoc9UCNgFBqhjp9qpX8kXxr7WS6ZvWUSVma065pfLF8l3lb7U4F/NnFGFt5JCG+IcsnDCe&#10;gh5cXYkk2AbNb66ckQgRdDqS4CrQ2khVaqBqxqM31TysRVClFmpODIc2xf/nVt5u75CZpuY0KC8c&#10;jegKWs/uzWoFnp3mBrUhzgn3EO5wOEUSc7WdRpf/VAfrSlN3h6aqLjFJl7OT6fHsZMaZJN3ZaHpK&#10;MrmpXqwDxvRFgWNZqDmW0KWbYnsTUw/eg8gy59NnUKS0syonYf290lRKSSRfFBKpS4tsK2j8Qkrl&#10;02QIXtAZpY21B8PjEvaPhgM+m6pCsL8xPliUyODTwdgZD/hedJvGQ8q6x+870NedW5C6VVdmWJD5&#10;ZgXNjuaK0BM+BnltqLk3IqY7gcRw2gXa2vSNPtpCW3MYJM7WgD/fu894Ih5pOWtpY2oef2wEKs7s&#10;V0+UPBtPp3nFymE6O5nQAV9rVq81fuMugaYypvchyCJmfLJ7USO4J1ruZY5KKuElxa65TLg/XKZ+&#10;k+l5kGq5LDBaqyDSjX8IMjvPfc7UeeyeBIaBYYm4eQv77RLzNzTrsdnSw3KTQJvCwZe+DhOglSw8&#10;Hp6PvPOvzwX18sgtfgEAAP//AwBQSwMEFAAGAAgAAAAhAHPl78XbAAAABgEAAA8AAABkcnMvZG93&#10;bnJldi54bWxMj8FOwzAQRO9I/IO1SNyoXUQJDXEqVIkeOBRa+AA3XhILex1it0n/nuUEt1nNaOZt&#10;tZqCFycckoukYT5TIJCaaB21Gj7en28eQKRsyBofCTWcMcGqvryoTGnjSDs87XMruIRSaTR0Ofel&#10;lKnpMJg0iz0Se59xCCbzObTSDmbk8uDlrVL3MhhHvNCZHtcdNl/7Y9Cw/JbnrSte58UON9uX9Wb0&#10;Tr1pfX01PT2CyDjlvzD84jM61Mx0iEeySXgN/EjWUCxAsLlUdywOnFooBbKu5H/8+gcAAP//AwBQ&#10;SwECLQAUAAYACAAAACEAtoM4kv4AAADhAQAAEwAAAAAAAAAAAAAAAAAAAAAAW0NvbnRlbnRfVHlw&#10;ZXNdLnhtbFBLAQItABQABgAIAAAAIQA4/SH/1gAAAJQBAAALAAAAAAAAAAAAAAAAAC8BAABfcmVs&#10;cy8ucmVsc1BLAQItABQABgAIAAAAIQBcMwFGZwIAACwFAAAOAAAAAAAAAAAAAAAAAC4CAABkcnMv&#10;ZTJvRG9jLnhtbFBLAQItABQABgAIAAAAIQBz5e/F2wAAAAYBAAAPAAAAAAAAAAAAAAAAAMEEAABk&#10;cnMvZG93bnJldi54bWxQSwUGAAAAAAQABADzAAAAyQUAAAAA&#10;" adj=",3600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3B557A" w:rsidRPr="003B557A" w:rsidRDefault="003B557A" w:rsidP="003B557A">
                      <w:pPr>
                        <w:jc w:val="center"/>
                        <w:rPr>
                          <w:rFonts w:ascii="Ink Free" w:hAnsi="Ink Free"/>
                          <w:b/>
                          <w:color w:val="833C0B" w:themeColor="accent2" w:themeShade="80"/>
                          <w:sz w:val="32"/>
                        </w:rPr>
                      </w:pPr>
                      <w:r w:rsidRPr="003B557A">
                        <w:rPr>
                          <w:rFonts w:ascii="Ink Free" w:hAnsi="Ink Free"/>
                          <w:b/>
                          <w:color w:val="833C0B" w:themeColor="accent2" w:themeShade="80"/>
                          <w:sz w:val="32"/>
                        </w:rPr>
                        <w:t>DAFTAR BUKU PARENTING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6E458D" w:rsidRDefault="006E458D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C339B8" w:rsidRPr="003B557A" w:rsidRDefault="00C339B8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  <w:r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>Judul</w:t>
      </w:r>
      <w:r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ab/>
        <w:t xml:space="preserve">: Prophetic Parenting ( Cara Nabi Mendidik Anak ) </w:t>
      </w:r>
    </w:p>
    <w:p w:rsidR="00C339B8" w:rsidRPr="003B557A" w:rsidRDefault="00C339B8" w:rsidP="00C339B8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  <w:r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>Penerbit</w:t>
      </w:r>
      <w:r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ab/>
        <w:t>: Pro</w:t>
      </w:r>
      <w:r w:rsidR="003B557A"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>-U Media</w:t>
      </w:r>
    </w:p>
    <w:p w:rsidR="00C339B8" w:rsidRPr="003B557A" w:rsidRDefault="00C339B8" w:rsidP="003B557A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  <w:r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 xml:space="preserve">Pengarang </w:t>
      </w:r>
      <w:r w:rsidR="003B557A"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ab/>
        <w:t>: DR. M. Nur Abdul Hafizh Suwaid ..............................................</w:t>
      </w:r>
      <w:r w:rsid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>Rp. 100,000.00</w:t>
      </w:r>
    </w:p>
    <w:p w:rsidR="00C339B8" w:rsidRPr="003B557A" w:rsidRDefault="00C339B8" w:rsidP="00C339B8">
      <w:pPr>
        <w:pStyle w:val="NoSpacing"/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p w:rsidR="00C339B8" w:rsidRPr="003B557A" w:rsidRDefault="00C339B8" w:rsidP="003B557A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  <w:r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>Judul</w:t>
      </w:r>
      <w:r w:rsid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ab/>
        <w:t xml:space="preserve">: Hak Anak Yang Wajib Di penuhi Orang Tua </w:t>
      </w:r>
    </w:p>
    <w:p w:rsidR="00C339B8" w:rsidRPr="003B557A" w:rsidRDefault="00C339B8" w:rsidP="003B557A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  <w:r w:rsidRP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 xml:space="preserve">Penerbit </w:t>
      </w:r>
      <w:r w:rsid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>:</w:t>
      </w:r>
      <w:r w:rsidR="003B557A"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ab/>
        <w:t>: Diva Press</w:t>
      </w:r>
    </w:p>
    <w:p w:rsidR="00C339B8" w:rsidRDefault="003B557A" w:rsidP="003B557A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  <w:r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>Author</w:t>
      </w:r>
      <w:r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  <w:tab/>
        <w:t>: Bunda Novi ..................................................................................Rp. 40,000.00</w:t>
      </w:r>
    </w:p>
    <w:p w:rsidR="003B557A" w:rsidRPr="003B557A" w:rsidRDefault="003B557A" w:rsidP="003B557A">
      <w:pPr>
        <w:pStyle w:val="NoSpacing"/>
        <w:tabs>
          <w:tab w:val="left" w:pos="1560"/>
        </w:tabs>
        <w:rPr>
          <w:rFonts w:ascii="Times New Roman" w:eastAsia="Adobe Fan Heiti Std B" w:hAnsi="Times New Roman" w:cs="Times New Roman"/>
          <w:color w:val="000000" w:themeColor="text1"/>
          <w:sz w:val="24"/>
          <w:szCs w:val="26"/>
        </w:rPr>
      </w:pPr>
    </w:p>
    <w:sectPr w:rsidR="003B557A" w:rsidRPr="003B557A" w:rsidSect="00677A2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70C"/>
    <w:rsid w:val="003B557A"/>
    <w:rsid w:val="005A170C"/>
    <w:rsid w:val="00677A29"/>
    <w:rsid w:val="006E458D"/>
    <w:rsid w:val="007A349A"/>
    <w:rsid w:val="007F058A"/>
    <w:rsid w:val="00871885"/>
    <w:rsid w:val="009E37B9"/>
    <w:rsid w:val="00BE25F4"/>
    <w:rsid w:val="00C3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169D"/>
  <w15:chartTrackingRefBased/>
  <w15:docId w15:val="{319522FE-20B9-4F99-B395-293C1BE6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18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2C545-0227-4F17-8B92-EE84B9465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Lab_BCF</dc:creator>
  <cp:keywords/>
  <dc:description/>
  <cp:lastModifiedBy>Lab_BCF</cp:lastModifiedBy>
  <cp:revision>2</cp:revision>
  <dcterms:created xsi:type="dcterms:W3CDTF">2026-08-04T12:16:00Z</dcterms:created>
  <dcterms:modified xsi:type="dcterms:W3CDTF">2026-08-04T12:16:00Z</dcterms:modified>
</cp:coreProperties>
</file>