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2C27" w14:textId="77777777" w:rsidR="00F51E53" w:rsidRDefault="00F51E53" w:rsidP="00F51E53">
      <w:pPr>
        <w:spacing w:after="0" w:line="240" w:lineRule="auto"/>
      </w:pPr>
      <w:r>
        <w:rPr>
          <w:b/>
        </w:rPr>
        <w:t xml:space="preserve">Student Name: </w:t>
      </w:r>
      <w:r>
        <w:t>Devang Shah</w:t>
      </w:r>
    </w:p>
    <w:p w14:paraId="2E3B997A" w14:textId="77777777" w:rsidR="00F51E53" w:rsidRDefault="00F51E53" w:rsidP="00F51E53">
      <w:pPr>
        <w:spacing w:after="0" w:line="240" w:lineRule="auto"/>
      </w:pPr>
    </w:p>
    <w:p w14:paraId="3F7BB7D6" w14:textId="77777777" w:rsidR="00F51E53" w:rsidRDefault="00F51E53" w:rsidP="00F51E53">
      <w:pPr>
        <w:spacing w:after="0" w:line="240" w:lineRule="auto"/>
      </w:pPr>
      <w:r>
        <w:rPr>
          <w:b/>
        </w:rPr>
        <w:t>Course:</w:t>
      </w:r>
      <w:r>
        <w:t xml:space="preserve"> Software Project Management</w:t>
      </w:r>
    </w:p>
    <w:p w14:paraId="08485068" w14:textId="77777777" w:rsidR="00F51E53" w:rsidRDefault="00F51E53" w:rsidP="00F51E53">
      <w:pPr>
        <w:spacing w:after="0" w:line="240" w:lineRule="auto"/>
      </w:pPr>
    </w:p>
    <w:p w14:paraId="59415A14" w14:textId="617A76C1" w:rsidR="00F51E53" w:rsidRDefault="00F51E53" w:rsidP="00F51E53">
      <w:pPr>
        <w:spacing w:after="0" w:line="240" w:lineRule="auto"/>
      </w:pPr>
      <w:r>
        <w:rPr>
          <w:b/>
        </w:rPr>
        <w:t>Journal URL:</w:t>
      </w:r>
      <w:r w:rsidR="00CF5EB0">
        <w:t xml:space="preserve"> </w:t>
      </w:r>
      <w:hyperlink r:id="rId5" w:history="1">
        <w:r w:rsidR="00BB2DFB" w:rsidRPr="00316049">
          <w:rPr>
            <w:rStyle w:val="Hyperlink"/>
          </w:rPr>
          <w:t>https://github.com/devang-1910/SOEN</w:t>
        </w:r>
        <w:r w:rsidR="00BB2DFB" w:rsidRPr="00316049">
          <w:rPr>
            <w:rStyle w:val="Hyperlink"/>
          </w:rPr>
          <w:t xml:space="preserve"> </w:t>
        </w:r>
        <w:r w:rsidR="00BB2DFB" w:rsidRPr="00316049">
          <w:rPr>
            <w:rStyle w:val="Hyperlink"/>
          </w:rPr>
          <w:t>6841/blob/main/Learning%20Journal%202.docx</w:t>
        </w:r>
      </w:hyperlink>
    </w:p>
    <w:p w14:paraId="0939C8B6" w14:textId="77777777" w:rsidR="00BB2DFB" w:rsidRDefault="00BB2DFB" w:rsidP="00F51E53">
      <w:pPr>
        <w:spacing w:after="0" w:line="240" w:lineRule="auto"/>
      </w:pPr>
    </w:p>
    <w:p w14:paraId="484DE87E" w14:textId="1673F4E4" w:rsidR="00F51E53" w:rsidRDefault="00F51E53" w:rsidP="00F51E5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 w:rsidR="003D6E76">
        <w:t>28</w:t>
      </w:r>
      <w:r w:rsidRPr="00D57723">
        <w:rPr>
          <w:vertAlign w:val="superscript"/>
        </w:rPr>
        <w:t>th</w:t>
      </w:r>
      <w:r>
        <w:t xml:space="preserve"> Jan, 2025 – </w:t>
      </w:r>
      <w:r w:rsidR="003D6E76">
        <w:t>8</w:t>
      </w:r>
      <w:r w:rsidRPr="00D57723">
        <w:rPr>
          <w:vertAlign w:val="superscript"/>
        </w:rPr>
        <w:t>th</w:t>
      </w:r>
      <w:r>
        <w:t xml:space="preserve"> </w:t>
      </w:r>
      <w:r w:rsidR="003D6E76">
        <w:t>Feb</w:t>
      </w:r>
      <w:r>
        <w:t>, 2025</w:t>
      </w:r>
    </w:p>
    <w:p w14:paraId="6FDCFC1E" w14:textId="77777777" w:rsidR="00F51E53" w:rsidRDefault="00F51E53" w:rsidP="00F51E53">
      <w:pPr>
        <w:spacing w:after="0" w:line="240" w:lineRule="auto"/>
      </w:pPr>
    </w:p>
    <w:p w14:paraId="0BC0FCA5" w14:textId="7557FDE7" w:rsidR="00F51E53" w:rsidRDefault="00F51E53" w:rsidP="00F51E5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 w:rsidR="003D6E76">
        <w:t>9</w:t>
      </w:r>
      <w:r w:rsidRPr="00D57723">
        <w:rPr>
          <w:vertAlign w:val="superscript"/>
        </w:rPr>
        <w:t>th</w:t>
      </w:r>
      <w:r>
        <w:t xml:space="preserve"> </w:t>
      </w:r>
      <w:r w:rsidR="003D6E76">
        <w:t>Feb</w:t>
      </w:r>
      <w:r>
        <w:t>,2025</w:t>
      </w:r>
    </w:p>
    <w:p w14:paraId="670FF18C" w14:textId="77777777" w:rsidR="009834EB" w:rsidRDefault="009834EB" w:rsidP="00F51E53">
      <w:pPr>
        <w:spacing w:after="0" w:line="240" w:lineRule="auto"/>
      </w:pPr>
    </w:p>
    <w:p w14:paraId="6B06F2B3" w14:textId="77777777" w:rsidR="00F51E53" w:rsidRDefault="00F51E53" w:rsidP="00F51E53">
      <w:pPr>
        <w:spacing w:after="0" w:line="240" w:lineRule="auto"/>
      </w:pPr>
    </w:p>
    <w:tbl>
      <w:tblPr>
        <w:tblStyle w:val="TableGrid"/>
        <w:tblW w:w="10466" w:type="dxa"/>
        <w:tblInd w:w="-353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00410A6E" w14:paraId="25B3DCA4" w14:textId="77777777" w:rsidTr="009801ED">
        <w:trPr>
          <w:trHeight w:val="1124"/>
        </w:trPr>
        <w:tc>
          <w:tcPr>
            <w:tcW w:w="5233" w:type="dxa"/>
          </w:tcPr>
          <w:p w14:paraId="496F5E5F" w14:textId="77777777" w:rsidR="00410A6E" w:rsidRPr="004931C7" w:rsidRDefault="00410A6E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4931C7">
              <w:rPr>
                <w:b/>
                <w:bCs/>
                <w:u w:val="single"/>
                <w:lang w:val="en-IN"/>
              </w:rPr>
              <w:t>Key Takeaways from the Course</w:t>
            </w:r>
          </w:p>
          <w:p w14:paraId="47C8221E" w14:textId="77777777" w:rsidR="006859F6" w:rsidRDefault="006859F6" w:rsidP="006859F6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01A5D4A0" w14:textId="1DA53EB0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A17DD">
              <w:rPr>
                <w:sz w:val="20"/>
                <w:szCs w:val="20"/>
              </w:rPr>
              <w:t xml:space="preserve">Configuration Management (CM) ensures structured control over </w:t>
            </w:r>
            <w:r w:rsidRPr="001A17DD">
              <w:rPr>
                <w:b/>
                <w:bCs/>
                <w:sz w:val="20"/>
                <w:szCs w:val="20"/>
              </w:rPr>
              <w:t>software changes, preventing errors, lost documentation,</w:t>
            </w:r>
            <w:r w:rsidRPr="001A17DD">
              <w:rPr>
                <w:sz w:val="20"/>
                <w:szCs w:val="20"/>
              </w:rPr>
              <w:t xml:space="preserve"> and </w:t>
            </w:r>
            <w:r w:rsidRPr="001A17DD">
              <w:rPr>
                <w:b/>
                <w:bCs/>
                <w:sz w:val="20"/>
                <w:szCs w:val="20"/>
              </w:rPr>
              <w:t>recurring defects</w:t>
            </w:r>
            <w:r w:rsidRPr="001A17DD">
              <w:rPr>
                <w:sz w:val="20"/>
                <w:szCs w:val="20"/>
              </w:rPr>
              <w:t>. Its core functions—</w:t>
            </w:r>
            <w:r w:rsidRPr="001A17DD">
              <w:rPr>
                <w:b/>
                <w:bCs/>
                <w:sz w:val="20"/>
                <w:szCs w:val="20"/>
              </w:rPr>
              <w:t>identification, control, status accounting</w:t>
            </w:r>
            <w:r w:rsidRPr="001A17DD">
              <w:rPr>
                <w:sz w:val="20"/>
                <w:szCs w:val="20"/>
              </w:rPr>
              <w:t xml:space="preserve">, and </w:t>
            </w:r>
            <w:r w:rsidRPr="001A17DD">
              <w:rPr>
                <w:b/>
                <w:bCs/>
                <w:sz w:val="20"/>
                <w:szCs w:val="20"/>
              </w:rPr>
              <w:t>auditing</w:t>
            </w:r>
            <w:r w:rsidRPr="001A17DD">
              <w:rPr>
                <w:sz w:val="20"/>
                <w:szCs w:val="20"/>
              </w:rPr>
              <w:t>—help maintain consistency and traceability.</w:t>
            </w:r>
          </w:p>
          <w:p w14:paraId="7283F780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5F9CF0F5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Project planning organizes schedules, budgets, resources, and risks to ensure smooth execution. The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Work Breakdown Structure (WBS)</w:t>
            </w:r>
            <w:r w:rsidRPr="001A17DD">
              <w:rPr>
                <w:sz w:val="20"/>
                <w:szCs w:val="20"/>
                <w:lang w:val="en-IN"/>
              </w:rPr>
              <w:t xml:space="preserve"> breaks projects into manageable tasks, while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top-down and bottom-up planning</w:t>
            </w:r>
            <w:r w:rsidRPr="001A17DD">
              <w:rPr>
                <w:sz w:val="20"/>
                <w:szCs w:val="20"/>
                <w:lang w:val="en-IN"/>
              </w:rPr>
              <w:t xml:space="preserve"> help define realistic timelines.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Critical Path Method (CPM) and Gantt Charts</w:t>
            </w:r>
            <w:r w:rsidRPr="001A17DD">
              <w:rPr>
                <w:sz w:val="20"/>
                <w:szCs w:val="20"/>
                <w:lang w:val="en-IN"/>
              </w:rPr>
              <w:t xml:space="preserve"> track key dependencies, ensuring task prioritization and risk mitigation. A structured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change control process</w:t>
            </w:r>
            <w:r w:rsidRPr="001A17DD">
              <w:rPr>
                <w:sz w:val="20"/>
                <w:szCs w:val="20"/>
                <w:lang w:val="en-IN"/>
              </w:rPr>
              <w:t xml:space="preserve"> within CM supports project planning by maintaining version integrity, reducing rework, and ensuring efficient team collaboration.</w:t>
            </w:r>
          </w:p>
          <w:p w14:paraId="4C69634D" w14:textId="77777777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2D4DC6B" w14:textId="51DAA7EF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By integrating CM with project planning, organizations can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avoid scope creep, manage project risks proactively, and maintain software quality</w:t>
            </w:r>
            <w:r w:rsidRPr="001A17DD">
              <w:rPr>
                <w:sz w:val="20"/>
                <w:szCs w:val="20"/>
                <w:lang w:val="en-IN"/>
              </w:rPr>
              <w:t>, leading to successful project execution. For instance, in agile development, CI/CD pipelines leverage CM principles to ensure controlled, iterative software releases.</w:t>
            </w:r>
          </w:p>
          <w:p w14:paraId="6E29C785" w14:textId="36813125" w:rsidR="00F51E53" w:rsidRPr="00F57403" w:rsidRDefault="00F51E53" w:rsidP="00F51E53">
            <w:pPr>
              <w:spacing w:after="0" w:line="240" w:lineRule="auto"/>
              <w:ind w:left="720"/>
              <w:rPr>
                <w:sz w:val="18"/>
                <w:szCs w:val="18"/>
                <w:lang w:val="en-IN"/>
              </w:rPr>
            </w:pPr>
          </w:p>
        </w:tc>
        <w:tc>
          <w:tcPr>
            <w:tcW w:w="5233" w:type="dxa"/>
          </w:tcPr>
          <w:p w14:paraId="08880A82" w14:textId="77777777" w:rsidR="00410A6E" w:rsidRPr="00F51E53" w:rsidRDefault="006859F6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t>Applying Concepts to Real-World Scenarios</w:t>
            </w:r>
          </w:p>
          <w:p w14:paraId="130475B2" w14:textId="77777777" w:rsidR="006859F6" w:rsidRPr="006859F6" w:rsidRDefault="006859F6" w:rsidP="006859F6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43B92577" w14:textId="77777777" w:rsidR="009801ED" w:rsidRPr="009801ED" w:rsidRDefault="009801ED" w:rsidP="001A17DD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9801ED">
              <w:rPr>
                <w:b/>
                <w:bCs/>
                <w:sz w:val="20"/>
                <w:szCs w:val="20"/>
                <w:lang w:val="en-IN"/>
              </w:rPr>
              <w:t>Managing Versions in an E-Commerce Platform</w:t>
            </w:r>
          </w:p>
          <w:p w14:paraId="30DF19B4" w14:textId="77777777" w:rsid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801ED">
              <w:rPr>
                <w:sz w:val="20"/>
                <w:szCs w:val="20"/>
                <w:lang w:val="en-IN"/>
              </w:rPr>
              <w:t xml:space="preserve">Without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Configuration Management (CM)</w:t>
            </w:r>
            <w:r w:rsidRPr="009801ED">
              <w:rPr>
                <w:sz w:val="20"/>
                <w:szCs w:val="20"/>
                <w:lang w:val="en-IN"/>
              </w:rPr>
              <w:t xml:space="preserve">, deploying the wrong code version can cause missing features or recurring bugs. Using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Git &amp; CI/CD pipelines</w:t>
            </w:r>
            <w:r w:rsidRPr="009801ED">
              <w:rPr>
                <w:sz w:val="20"/>
                <w:szCs w:val="20"/>
                <w:lang w:val="en-IN"/>
              </w:rPr>
              <w:t>, changes are tracked, approved, and audited, ensuring smooth deployments and rollback if needed.</w:t>
            </w:r>
          </w:p>
          <w:p w14:paraId="25C20FED" w14:textId="77777777" w:rsidR="009801ED" w:rsidRP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79E9CF33" w14:textId="77777777" w:rsidR="009801ED" w:rsidRPr="009801ED" w:rsidRDefault="009801ED" w:rsidP="001A17DD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9801ED">
              <w:rPr>
                <w:b/>
                <w:bCs/>
                <w:sz w:val="20"/>
                <w:szCs w:val="20"/>
                <w:lang w:val="en-IN"/>
              </w:rPr>
              <w:t>Project Planning in a Mobile Banking App</w:t>
            </w:r>
          </w:p>
          <w:p w14:paraId="19BEDC4E" w14:textId="77777777" w:rsid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801ED">
              <w:rPr>
                <w:sz w:val="20"/>
                <w:szCs w:val="20"/>
                <w:lang w:val="en-IN"/>
              </w:rPr>
              <w:t xml:space="preserve">Breaking tasks into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feature modules (WBS)</w:t>
            </w:r>
            <w:r w:rsidRPr="009801ED">
              <w:rPr>
                <w:sz w:val="20"/>
                <w:szCs w:val="20"/>
                <w:lang w:val="en-IN"/>
              </w:rPr>
              <w:t xml:space="preserve"> ensures efficient resource allocation. Using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Top-Down Planning</w:t>
            </w:r>
            <w:r w:rsidRPr="009801ED">
              <w:rPr>
                <w:sz w:val="20"/>
                <w:szCs w:val="20"/>
                <w:lang w:val="en-IN"/>
              </w:rPr>
              <w:t xml:space="preserve">, the project timeline is set first, then tasks are scheduled.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Critical Path analysis</w:t>
            </w:r>
            <w:r w:rsidRPr="009801ED">
              <w:rPr>
                <w:sz w:val="20"/>
                <w:szCs w:val="20"/>
                <w:lang w:val="en-IN"/>
              </w:rPr>
              <w:t xml:space="preserve"> helps avoid delays in key areas like security audits and API integrations, with buffer time for unexpected risks.</w:t>
            </w:r>
          </w:p>
          <w:p w14:paraId="43608B9D" w14:textId="77777777" w:rsidR="009801ED" w:rsidRP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4A164AB7" w14:textId="661BB605" w:rsidR="009801ED" w:rsidRPr="009801E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</w:rPr>
              <w:t xml:space="preserve">Beyond these applications, </w:t>
            </w:r>
            <w:r w:rsidRPr="001A17DD">
              <w:rPr>
                <w:b/>
                <w:bCs/>
                <w:sz w:val="20"/>
                <w:szCs w:val="20"/>
              </w:rPr>
              <w:t>CM</w:t>
            </w:r>
            <w:r w:rsidRPr="001A17DD">
              <w:rPr>
                <w:sz w:val="20"/>
                <w:szCs w:val="20"/>
              </w:rPr>
              <w:t xml:space="preserve"> can also be leveraged in </w:t>
            </w:r>
            <w:r w:rsidRPr="001A17DD">
              <w:rPr>
                <w:b/>
                <w:bCs/>
                <w:sz w:val="20"/>
                <w:szCs w:val="20"/>
              </w:rPr>
              <w:t>machine learning models</w:t>
            </w:r>
            <w:r w:rsidRPr="001A17DD">
              <w:rPr>
                <w:sz w:val="20"/>
                <w:szCs w:val="20"/>
              </w:rPr>
              <w:t xml:space="preserve">, where tracking dataset versions and model updates ensures reproducibility. Likewise, Agile methodologies integrate CM principles to maintain stable development environments in </w:t>
            </w:r>
            <w:r w:rsidRPr="001A17DD">
              <w:rPr>
                <w:b/>
                <w:bCs/>
                <w:sz w:val="20"/>
                <w:szCs w:val="20"/>
              </w:rPr>
              <w:t>rapid iteration cycles</w:t>
            </w:r>
            <w:r w:rsidRPr="001A17DD">
              <w:rPr>
                <w:sz w:val="20"/>
                <w:szCs w:val="20"/>
              </w:rPr>
              <w:t>. By combining CM with structured planning, projects achieve greater reliability, adaptability, and efficiency</w:t>
            </w:r>
            <w:r w:rsidR="009801ED" w:rsidRPr="009801ED">
              <w:rPr>
                <w:sz w:val="20"/>
                <w:szCs w:val="20"/>
                <w:lang w:val="en-IN"/>
              </w:rPr>
              <w:t>.</w:t>
            </w:r>
          </w:p>
          <w:p w14:paraId="53D82297" w14:textId="17552965" w:rsidR="009801ED" w:rsidRPr="009801ED" w:rsidRDefault="009801ED" w:rsidP="009801E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</w:tr>
      <w:tr w:rsidR="00410A6E" w14:paraId="152AA893" w14:textId="77777777" w:rsidTr="009834EB">
        <w:trPr>
          <w:trHeight w:val="1691"/>
        </w:trPr>
        <w:tc>
          <w:tcPr>
            <w:tcW w:w="5233" w:type="dxa"/>
          </w:tcPr>
          <w:p w14:paraId="63B8B650" w14:textId="77777777" w:rsidR="00410A6E" w:rsidRPr="00F51E53" w:rsidRDefault="00886A4A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t>Learning Through Collaboration &amp; Peer Discussions</w:t>
            </w:r>
          </w:p>
          <w:p w14:paraId="0B670CF2" w14:textId="77777777" w:rsidR="00F57403" w:rsidRPr="00F57403" w:rsidRDefault="00F57403" w:rsidP="00F57403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1CD71EA7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Peer discussions provided valuable insights into how Configuration Management (CM) and Project Planning differ across industries. While finance and healthcare prioritize strict audit trails, e-commerce emphasizes rapid deployments, reinforcing the need for industry-specific CM strategies. One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discussion on Work Breakdown Structure (WBS</w:t>
            </w:r>
            <w:r w:rsidRPr="001A17DD">
              <w:rPr>
                <w:sz w:val="20"/>
                <w:szCs w:val="20"/>
                <w:lang w:val="en-IN"/>
              </w:rPr>
              <w:t xml:space="preserve">) and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scheduling</w:t>
            </w:r>
            <w:r w:rsidRPr="001A17DD">
              <w:rPr>
                <w:sz w:val="20"/>
                <w:szCs w:val="20"/>
                <w:lang w:val="en-IN"/>
              </w:rPr>
              <w:t xml:space="preserve"> helped clarify task dependencies, where a peer’s experience with software migration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illustrated the impact of misaligned critical path analysis</w:t>
            </w:r>
            <w:r w:rsidRPr="001A17DD">
              <w:rPr>
                <w:sz w:val="20"/>
                <w:szCs w:val="20"/>
                <w:lang w:val="en-IN"/>
              </w:rPr>
              <w:t xml:space="preserve">, prompting me to rethink how I approach </w:t>
            </w:r>
            <w:r w:rsidRPr="001A17DD">
              <w:rPr>
                <w:sz w:val="20"/>
                <w:szCs w:val="20"/>
                <w:lang w:val="en-IN"/>
              </w:rPr>
              <w:lastRenderedPageBreak/>
              <w:t>project scheduling.</w:t>
            </w:r>
          </w:p>
          <w:p w14:paraId="1F66158D" w14:textId="77777777" w:rsidR="00974FBF" w:rsidRDefault="00974FBF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03BF9E59" w14:textId="068109EA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A breakthrough moment came when peer feedback highlighted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the risks of undocumented changes in CM</w:t>
            </w:r>
            <w:r w:rsidRPr="001A17DD">
              <w:rPr>
                <w:sz w:val="20"/>
                <w:szCs w:val="20"/>
                <w:lang w:val="en-IN"/>
              </w:rPr>
              <w:t xml:space="preserve">. Initially, I underestimated the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complexity of approval tracking</w:t>
            </w:r>
            <w:r w:rsidRPr="001A17DD">
              <w:rPr>
                <w:sz w:val="20"/>
                <w:szCs w:val="20"/>
                <w:lang w:val="en-IN"/>
              </w:rPr>
              <w:t xml:space="preserve">, but after discussing rollback strategies with my group, I realized the importance of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integrating automated version control and audit trails</w:t>
            </w:r>
            <w:r w:rsidRPr="001A17DD">
              <w:rPr>
                <w:sz w:val="20"/>
                <w:szCs w:val="20"/>
                <w:lang w:val="en-IN"/>
              </w:rPr>
              <w:t xml:space="preserve"> to prevent disruptions. Applying this insight, I explored industry best practices for structured change control, improving my grasp of CM implementation.</w:t>
            </w:r>
          </w:p>
          <w:p w14:paraId="692A8037" w14:textId="0D7CDFDA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These interactions not only refined my understanding of structured planning but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also improved my ability to apply CM principles more effectively in real-world projects.</w:t>
            </w:r>
          </w:p>
          <w:p w14:paraId="1CC8D707" w14:textId="77777777" w:rsidR="00F57403" w:rsidRPr="00980154" w:rsidRDefault="00F57403" w:rsidP="00F57403"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</w:p>
          <w:p w14:paraId="002434A2" w14:textId="1920DCF1" w:rsidR="00F51E53" w:rsidRPr="00983433" w:rsidRDefault="00F51E53" w:rsidP="00A43FE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2C2F0395" w14:textId="77777777" w:rsidR="00410A6E" w:rsidRPr="00F51E53" w:rsidRDefault="00F51E53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lastRenderedPageBreak/>
              <w:t>Obstacles Encountered During Learning</w:t>
            </w:r>
          </w:p>
          <w:p w14:paraId="35890290" w14:textId="77777777" w:rsidR="00F51E53" w:rsidRPr="00F51E53" w:rsidRDefault="00F51E53" w:rsidP="00F51E53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351D7105" w14:textId="17F4C855" w:rsidR="00974FBF" w:rsidRPr="00974FBF" w:rsidRDefault="00974FBF" w:rsidP="00974FBF">
            <w:pPr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Understanding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Configuration Management (CM) workflows</w:t>
            </w:r>
            <w:r w:rsidRPr="00974FBF">
              <w:rPr>
                <w:sz w:val="20"/>
                <w:szCs w:val="20"/>
                <w:lang w:val="en-IN"/>
              </w:rPr>
              <w:t xml:space="preserve"> was challenging, especially in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handling change control processes</w:t>
            </w:r>
            <w:r w:rsidRPr="00974FBF">
              <w:rPr>
                <w:sz w:val="20"/>
                <w:szCs w:val="20"/>
                <w:lang w:val="en-IN"/>
              </w:rPr>
              <w:t>. Differentiating between version control, configuration audits, and status accounting required extra effort to grasp how they interact in real projects. For example, during software development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, failing to track changes properly can lead to teams working on outdated versions</w:t>
            </w:r>
            <w:r w:rsidRPr="00974FBF">
              <w:rPr>
                <w:sz w:val="20"/>
                <w:szCs w:val="20"/>
                <w:lang w:val="en-IN"/>
              </w:rPr>
              <w:t>, causing rework and delays.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974FBF">
              <w:rPr>
                <w:sz w:val="20"/>
                <w:szCs w:val="20"/>
                <w:lang w:val="en-IN"/>
              </w:rPr>
              <w:t xml:space="preserve">In Project Planning,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 xml:space="preserve">estimating task durations and dependencies in Work Breakdown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lastRenderedPageBreak/>
              <w:t>Structure (WBS) was difficult.</w:t>
            </w:r>
            <w:r w:rsidRPr="00974FBF">
              <w:rPr>
                <w:sz w:val="20"/>
                <w:szCs w:val="20"/>
                <w:lang w:val="en-IN"/>
              </w:rPr>
              <w:t xml:space="preserve"> Theoretical models assume linear progress, but real projects face delays due to unforeseen complexities. An example is when integrating third-party APIs, where dependencies on external vendors can introduce unpredictable delays.</w:t>
            </w:r>
          </w:p>
          <w:p w14:paraId="0803CF0C" w14:textId="791349C1" w:rsidR="00F51E53" w:rsidRPr="00C41DE0" w:rsidRDefault="00974FBF" w:rsidP="00974FBF">
            <w:pPr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Another challenge was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scheduling conflicts in Critical Path analysis.</w:t>
            </w:r>
            <w:r w:rsidRPr="00974FBF">
              <w:rPr>
                <w:sz w:val="20"/>
                <w:szCs w:val="20"/>
                <w:lang w:val="en-IN"/>
              </w:rPr>
              <w:t xml:space="preserve"> Identifying which tasks directly impact project timelines and which have flexibility required deeper understanding. Peer discussions helped clarify these concepts, but practical application in real scenarios still needs improvement.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974FBF">
              <w:rPr>
                <w:sz w:val="20"/>
                <w:szCs w:val="20"/>
                <w:lang w:val="en-IN"/>
              </w:rPr>
              <w:t>To overcome these challenges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, I plan to review real-world case studies on CM implementation</w:t>
            </w:r>
            <w:r w:rsidRPr="00974FBF">
              <w:rPr>
                <w:sz w:val="20"/>
                <w:szCs w:val="20"/>
                <w:lang w:val="en-IN"/>
              </w:rPr>
              <w:t xml:space="preserve">,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practice task estimation using project management tools</w:t>
            </w:r>
            <w:r w:rsidRPr="00974FBF">
              <w:rPr>
                <w:sz w:val="20"/>
                <w:szCs w:val="20"/>
                <w:lang w:val="en-IN"/>
              </w:rPr>
              <w:t xml:space="preserve">, and explore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interactive scheduling exercises to enhance practical understanding</w:t>
            </w:r>
            <w:r w:rsidRPr="00974FBF">
              <w:rPr>
                <w:sz w:val="20"/>
                <w:szCs w:val="20"/>
                <w:lang w:val="en-IN"/>
              </w:rPr>
              <w:t>.</w:t>
            </w:r>
          </w:p>
        </w:tc>
      </w:tr>
      <w:tr w:rsidR="00F51E53" w14:paraId="7F33D6F1" w14:textId="77777777" w:rsidTr="00F51E53">
        <w:trPr>
          <w:trHeight w:val="3075"/>
        </w:trPr>
        <w:tc>
          <w:tcPr>
            <w:tcW w:w="5233" w:type="dxa"/>
          </w:tcPr>
          <w:p w14:paraId="262AAE1C" w14:textId="77777777" w:rsidR="00543FF5" w:rsidRPr="00543FF5" w:rsidRDefault="00543FF5" w:rsidP="00543FF5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543FF5">
              <w:rPr>
                <w:b/>
                <w:bCs/>
                <w:u w:val="single"/>
                <w:lang w:val="en-IN"/>
              </w:rPr>
              <w:lastRenderedPageBreak/>
              <w:t>Additional Learning Activities &amp; Self-Improvement</w:t>
            </w:r>
          </w:p>
          <w:p w14:paraId="7B538228" w14:textId="77777777" w:rsidR="00F51E53" w:rsidRPr="00974FBF" w:rsidRDefault="00F51E53" w:rsidP="00974FBF">
            <w:pPr>
              <w:spacing w:after="0" w:line="240" w:lineRule="auto"/>
              <w:jc w:val="both"/>
              <w:rPr>
                <w:b/>
                <w:bCs/>
                <w:u w:val="single"/>
                <w:lang w:val="en-IN"/>
              </w:rPr>
            </w:pPr>
          </w:p>
          <w:p w14:paraId="707BCAF6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To strengthen my understanding of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Configuration Management (CM) and Project Planning</w:t>
            </w:r>
            <w:r w:rsidRPr="00974FBF">
              <w:rPr>
                <w:sz w:val="20"/>
                <w:szCs w:val="20"/>
                <w:lang w:val="en-IN"/>
              </w:rPr>
              <w:t xml:space="preserve">, I explored real-world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case studies</w:t>
            </w:r>
            <w:r w:rsidRPr="00974FBF">
              <w:rPr>
                <w:sz w:val="20"/>
                <w:szCs w:val="20"/>
                <w:lang w:val="en-IN"/>
              </w:rPr>
              <w:t xml:space="preserve"> on version control and change management, particularly in agile environments. Reading about DevOps practices helped me see how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CI/CD pipelines integrate CM principles for smoother deployments, reinforcing my interest in scalable software engineering processes</w:t>
            </w:r>
            <w:r w:rsidRPr="00974FBF">
              <w:rPr>
                <w:sz w:val="20"/>
                <w:szCs w:val="20"/>
                <w:lang w:val="en-IN"/>
              </w:rPr>
              <w:t>.</w:t>
            </w:r>
          </w:p>
          <w:p w14:paraId="58262CB0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I also watched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YouTube tutorials</w:t>
            </w:r>
            <w:r w:rsidRPr="00974FBF">
              <w:rPr>
                <w:sz w:val="20"/>
                <w:szCs w:val="20"/>
                <w:lang w:val="en-IN"/>
              </w:rPr>
              <w:t xml:space="preserve"> on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Microsoft Project and Jira</w:t>
            </w:r>
            <w:r w:rsidRPr="00974FBF">
              <w:rPr>
                <w:sz w:val="20"/>
                <w:szCs w:val="20"/>
                <w:lang w:val="en-IN"/>
              </w:rPr>
              <w:t xml:space="preserve">, gaining hands-on experience with task dependencies, WBS, and critical path analysis. Exploring these tools helped me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visualize how scheduling adjustments impact project timelines</w:t>
            </w:r>
            <w:r w:rsidRPr="00974FBF">
              <w:rPr>
                <w:sz w:val="20"/>
                <w:szCs w:val="20"/>
                <w:lang w:val="en-IN"/>
              </w:rPr>
              <w:t>, a skill crucial for future project management roles.</w:t>
            </w:r>
          </w:p>
          <w:p w14:paraId="4B8D3660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Additionally, I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researched best practices for change control policies</w:t>
            </w:r>
            <w:r w:rsidRPr="00974FBF">
              <w:rPr>
                <w:sz w:val="20"/>
                <w:szCs w:val="20"/>
                <w:lang w:val="en-IN"/>
              </w:rPr>
              <w:t xml:space="preserve">, focusing on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 xml:space="preserve">approval workflows and rollback strategies </w:t>
            </w:r>
            <w:r w:rsidRPr="00974FBF">
              <w:rPr>
                <w:sz w:val="20"/>
                <w:szCs w:val="20"/>
                <w:lang w:val="en-IN"/>
              </w:rPr>
              <w:t>to prevent mismanagement of software versions. This has deepened my understanding of structured change tracking, an essential aspect of maintaining software stability in enterprise environments.</w:t>
            </w:r>
          </w:p>
          <w:p w14:paraId="036BE3EF" w14:textId="28C5C8D3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Moving forward, I plan to apply these learnings by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experimenting with scheduling exercises and analysing more case studies on CM failures and successes</w:t>
            </w:r>
            <w:r w:rsidRPr="00974FBF">
              <w:rPr>
                <w:sz w:val="20"/>
                <w:szCs w:val="20"/>
                <w:lang w:val="en-IN"/>
              </w:rPr>
              <w:t>. This will not only improve my practical application but also enhance my readiness for industry roles where CM and structured planning are key to software project success.</w:t>
            </w:r>
          </w:p>
          <w:p w14:paraId="2FECB163" w14:textId="77777777" w:rsidR="00543FF5" w:rsidRPr="00543FF5" w:rsidRDefault="00543FF5" w:rsidP="00543FF5">
            <w:pPr>
              <w:spacing w:after="0" w:line="240" w:lineRule="auto"/>
              <w:rPr>
                <w:b/>
                <w:bCs/>
                <w:u w:val="single"/>
                <w:lang w:val="en-IN"/>
              </w:rPr>
            </w:pPr>
          </w:p>
        </w:tc>
        <w:tc>
          <w:tcPr>
            <w:tcW w:w="5233" w:type="dxa"/>
          </w:tcPr>
          <w:p w14:paraId="1A9A8D60" w14:textId="38DCBF12" w:rsidR="00543FF5" w:rsidRPr="00543FF5" w:rsidRDefault="00407EEB" w:rsidP="00543FF5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>
              <w:rPr>
                <w:b/>
                <w:bCs/>
                <w:u w:val="single"/>
                <w:lang w:val="en-IN"/>
              </w:rPr>
              <w:t>Goals For Next Week</w:t>
            </w:r>
          </w:p>
          <w:p w14:paraId="362E4BD4" w14:textId="77777777" w:rsidR="00543FF5" w:rsidRDefault="00543FF5" w:rsidP="00543FF5">
            <w:pPr>
              <w:spacing w:after="0" w:line="240" w:lineRule="auto"/>
              <w:rPr>
                <w:b/>
                <w:bCs/>
                <w:u w:val="single"/>
                <w:lang w:val="en-IN"/>
              </w:rPr>
            </w:pPr>
          </w:p>
          <w:p w14:paraId="517C5F83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Next week, I aim to deepen my understanding of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advanced Configuration Management (CM) practices</w:t>
            </w:r>
            <w:r w:rsidRPr="00CA181D">
              <w:rPr>
                <w:sz w:val="20"/>
                <w:szCs w:val="20"/>
                <w:lang w:val="en-IN"/>
              </w:rPr>
              <w:t xml:space="preserve"> and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practical project planning techniques</w:t>
            </w:r>
            <w:r w:rsidRPr="00CA181D">
              <w:rPr>
                <w:sz w:val="20"/>
                <w:szCs w:val="20"/>
                <w:lang w:val="en-IN"/>
              </w:rPr>
              <w:t xml:space="preserve">. My primary goal is to explore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real-world CM implementations</w:t>
            </w:r>
            <w:r w:rsidRPr="00CA181D">
              <w:rPr>
                <w:sz w:val="20"/>
                <w:szCs w:val="20"/>
                <w:lang w:val="en-IN"/>
              </w:rPr>
              <w:t xml:space="preserve">, particularly in DevOps environments, by studying how organizations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manage version control, audits, and change tracking</w:t>
            </w:r>
            <w:r w:rsidRPr="00CA181D">
              <w:rPr>
                <w:sz w:val="20"/>
                <w:szCs w:val="20"/>
                <w:lang w:val="en-IN"/>
              </w:rPr>
              <w:t xml:space="preserve"> in large-scale software projects.</w:t>
            </w:r>
          </w:p>
          <w:p w14:paraId="593B254E" w14:textId="77777777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B69027B" w14:textId="77777777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For project planning, I plan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practice creating Work Breakdown Structures (WBS)</w:t>
            </w:r>
            <w:r w:rsidRPr="00CA181D">
              <w:rPr>
                <w:sz w:val="20"/>
                <w:szCs w:val="20"/>
                <w:lang w:val="en-IN"/>
              </w:rPr>
              <w:t xml:space="preserve"> and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Critical Path analyses</w:t>
            </w:r>
            <w:r w:rsidRPr="00CA181D">
              <w:rPr>
                <w:sz w:val="20"/>
                <w:szCs w:val="20"/>
                <w:lang w:val="en-IN"/>
              </w:rPr>
              <w:t xml:space="preserve"> using tools like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Microsoft Project or Jira</w:t>
            </w:r>
            <w:r w:rsidRPr="00CA181D">
              <w:rPr>
                <w:sz w:val="20"/>
                <w:szCs w:val="20"/>
                <w:lang w:val="en-IN"/>
              </w:rPr>
              <w:t xml:space="preserve">. This hands-on approach will help me improve my ability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estimate task durations, identify dependencies, and allocate resources effectively</w:t>
            </w:r>
            <w:r w:rsidRPr="00CA181D">
              <w:rPr>
                <w:sz w:val="20"/>
                <w:szCs w:val="20"/>
                <w:lang w:val="en-IN"/>
              </w:rPr>
              <w:t>.</w:t>
            </w:r>
          </w:p>
          <w:p w14:paraId="6E7F64E5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7690E3A6" w14:textId="4D130A4F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To align with long-term career goals, I will research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industry best practices for risk mitigation in software projects</w:t>
            </w:r>
            <w:r w:rsidRPr="00CA181D">
              <w:rPr>
                <w:sz w:val="20"/>
                <w:szCs w:val="20"/>
                <w:lang w:val="en-IN"/>
              </w:rPr>
              <w:t xml:space="preserve">, focusing on how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structured planning and CM policies</w:t>
            </w:r>
            <w:r w:rsidRPr="00CA181D">
              <w:rPr>
                <w:sz w:val="20"/>
                <w:szCs w:val="20"/>
                <w:lang w:val="en-IN"/>
              </w:rPr>
              <w:t xml:space="preserve"> reduce project failures. Additionally, I plan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experiment with scheduling case studies</w:t>
            </w:r>
            <w:r w:rsidRPr="00CA181D">
              <w:rPr>
                <w:sz w:val="20"/>
                <w:szCs w:val="20"/>
                <w:lang w:val="en-IN"/>
              </w:rPr>
              <w:t xml:space="preserve"> to apply theoretical concepts in practical scenarios.</w:t>
            </w:r>
          </w:p>
          <w:p w14:paraId="68159483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F7A55A3" w14:textId="284E8A1F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By the end of the week, I aim to have a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stronger grasp of CM workflows, improved project scheduling skills, and deeper insights into risk management strategies</w:t>
            </w:r>
            <w:r w:rsidRPr="00CA181D">
              <w:rPr>
                <w:sz w:val="20"/>
                <w:szCs w:val="20"/>
                <w:lang w:val="en-IN"/>
              </w:rPr>
              <w:t>, ensuring I can apply these concepts effectively in future roles.</w:t>
            </w:r>
          </w:p>
          <w:p w14:paraId="265E0007" w14:textId="77777777" w:rsidR="00F51E53" w:rsidRPr="00543FF5" w:rsidRDefault="00F51E53" w:rsidP="00F51E53">
            <w:pPr>
              <w:spacing w:after="0" w:line="240" w:lineRule="auto"/>
              <w:jc w:val="center"/>
              <w:rPr>
                <w:lang w:val="en-IN"/>
              </w:rPr>
            </w:pPr>
          </w:p>
        </w:tc>
      </w:tr>
    </w:tbl>
    <w:p w14:paraId="1A49E4FC" w14:textId="77777777" w:rsidR="00410A6E" w:rsidRDefault="00410A6E"/>
    <w:p w14:paraId="0DF49B3B" w14:textId="6DCCF907" w:rsidR="009834EB" w:rsidRPr="00407EEB" w:rsidRDefault="00980154">
      <w:pPr>
        <w:rPr>
          <w:sz w:val="20"/>
          <w:szCs w:val="20"/>
          <w:lang w:val="en-IN"/>
        </w:rPr>
      </w:pPr>
      <w:r w:rsidRPr="00407EEB">
        <w:rPr>
          <w:sz w:val="20"/>
          <w:szCs w:val="20"/>
          <w:lang w:val="en-IN"/>
        </w:rPr>
        <w:t>By documenting my progress, I have been able to track how theoretical concepts translate into practical applications, ensuring continuous improvement in the course of Software Project Management.</w:t>
      </w:r>
    </w:p>
    <w:sectPr w:rsidR="009834EB" w:rsidRPr="00407EEB" w:rsidSect="004931C7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E40"/>
    <w:multiLevelType w:val="multilevel"/>
    <w:tmpl w:val="0F9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6A2E"/>
    <w:multiLevelType w:val="multilevel"/>
    <w:tmpl w:val="85C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0A8C"/>
    <w:multiLevelType w:val="multilevel"/>
    <w:tmpl w:val="9E6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20609"/>
    <w:multiLevelType w:val="multilevel"/>
    <w:tmpl w:val="52E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1947"/>
    <w:multiLevelType w:val="multilevel"/>
    <w:tmpl w:val="D5B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2C38"/>
    <w:multiLevelType w:val="multilevel"/>
    <w:tmpl w:val="185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453A1"/>
    <w:multiLevelType w:val="multilevel"/>
    <w:tmpl w:val="275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B6E3B"/>
    <w:multiLevelType w:val="multilevel"/>
    <w:tmpl w:val="5F8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7CD1"/>
    <w:multiLevelType w:val="multilevel"/>
    <w:tmpl w:val="4C5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55374"/>
    <w:multiLevelType w:val="multilevel"/>
    <w:tmpl w:val="B29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A6F95"/>
    <w:multiLevelType w:val="multilevel"/>
    <w:tmpl w:val="E6A6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93F06"/>
    <w:multiLevelType w:val="multilevel"/>
    <w:tmpl w:val="16B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65994"/>
    <w:multiLevelType w:val="multilevel"/>
    <w:tmpl w:val="915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764E0"/>
    <w:multiLevelType w:val="multilevel"/>
    <w:tmpl w:val="596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C446E"/>
    <w:multiLevelType w:val="multilevel"/>
    <w:tmpl w:val="CF28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012BD"/>
    <w:multiLevelType w:val="multilevel"/>
    <w:tmpl w:val="13F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C116A"/>
    <w:multiLevelType w:val="multilevel"/>
    <w:tmpl w:val="A1E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370F9"/>
    <w:multiLevelType w:val="multilevel"/>
    <w:tmpl w:val="90F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83172"/>
    <w:multiLevelType w:val="multilevel"/>
    <w:tmpl w:val="2D2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A7AB6"/>
    <w:multiLevelType w:val="multilevel"/>
    <w:tmpl w:val="EC2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162BB"/>
    <w:multiLevelType w:val="multilevel"/>
    <w:tmpl w:val="E57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A462D"/>
    <w:multiLevelType w:val="multilevel"/>
    <w:tmpl w:val="CD0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B1B06"/>
    <w:multiLevelType w:val="multilevel"/>
    <w:tmpl w:val="EEE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C15F4"/>
    <w:multiLevelType w:val="multilevel"/>
    <w:tmpl w:val="BBC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71689"/>
    <w:multiLevelType w:val="multilevel"/>
    <w:tmpl w:val="9B2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144314">
    <w:abstractNumId w:val="16"/>
  </w:num>
  <w:num w:numId="2" w16cid:durableId="2039499181">
    <w:abstractNumId w:val="1"/>
  </w:num>
  <w:num w:numId="3" w16cid:durableId="1610890191">
    <w:abstractNumId w:val="12"/>
  </w:num>
  <w:num w:numId="4" w16cid:durableId="1518887801">
    <w:abstractNumId w:val="13"/>
  </w:num>
  <w:num w:numId="5" w16cid:durableId="1965915740">
    <w:abstractNumId w:val="11"/>
  </w:num>
  <w:num w:numId="6" w16cid:durableId="459617569">
    <w:abstractNumId w:val="8"/>
  </w:num>
  <w:num w:numId="7" w16cid:durableId="536503855">
    <w:abstractNumId w:val="19"/>
  </w:num>
  <w:num w:numId="8" w16cid:durableId="60838756">
    <w:abstractNumId w:val="17"/>
  </w:num>
  <w:num w:numId="9" w16cid:durableId="1505390362">
    <w:abstractNumId w:val="18"/>
  </w:num>
  <w:num w:numId="10" w16cid:durableId="466093717">
    <w:abstractNumId w:val="4"/>
  </w:num>
  <w:num w:numId="11" w16cid:durableId="1665663929">
    <w:abstractNumId w:val="7"/>
  </w:num>
  <w:num w:numId="12" w16cid:durableId="142432738">
    <w:abstractNumId w:val="22"/>
  </w:num>
  <w:num w:numId="13" w16cid:durableId="101531104">
    <w:abstractNumId w:val="20"/>
  </w:num>
  <w:num w:numId="14" w16cid:durableId="1032918606">
    <w:abstractNumId w:val="10"/>
  </w:num>
  <w:num w:numId="15" w16cid:durableId="494498351">
    <w:abstractNumId w:val="14"/>
  </w:num>
  <w:num w:numId="16" w16cid:durableId="294022268">
    <w:abstractNumId w:val="15"/>
  </w:num>
  <w:num w:numId="17" w16cid:durableId="1425153623">
    <w:abstractNumId w:val="6"/>
  </w:num>
  <w:num w:numId="18" w16cid:durableId="1051003264">
    <w:abstractNumId w:val="24"/>
  </w:num>
  <w:num w:numId="19" w16cid:durableId="794447099">
    <w:abstractNumId w:val="5"/>
  </w:num>
  <w:num w:numId="20" w16cid:durableId="965162923">
    <w:abstractNumId w:val="23"/>
  </w:num>
  <w:num w:numId="21" w16cid:durableId="692851626">
    <w:abstractNumId w:val="3"/>
  </w:num>
  <w:num w:numId="22" w16cid:durableId="1113476193">
    <w:abstractNumId w:val="2"/>
  </w:num>
  <w:num w:numId="23" w16cid:durableId="1203440393">
    <w:abstractNumId w:val="9"/>
  </w:num>
  <w:num w:numId="24" w16cid:durableId="991446593">
    <w:abstractNumId w:val="0"/>
  </w:num>
  <w:num w:numId="25" w16cid:durableId="203056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3F91"/>
    <w:rsid w:val="001A17DD"/>
    <w:rsid w:val="00353F91"/>
    <w:rsid w:val="003D6E76"/>
    <w:rsid w:val="00407EEB"/>
    <w:rsid w:val="00410A6E"/>
    <w:rsid w:val="004931C7"/>
    <w:rsid w:val="004D47CE"/>
    <w:rsid w:val="005053CD"/>
    <w:rsid w:val="00543FF5"/>
    <w:rsid w:val="006859F6"/>
    <w:rsid w:val="007C054F"/>
    <w:rsid w:val="00814FB2"/>
    <w:rsid w:val="00817862"/>
    <w:rsid w:val="00886A4A"/>
    <w:rsid w:val="00974FBF"/>
    <w:rsid w:val="00980154"/>
    <w:rsid w:val="009801ED"/>
    <w:rsid w:val="00983433"/>
    <w:rsid w:val="009834EB"/>
    <w:rsid w:val="00A43FE9"/>
    <w:rsid w:val="00B072BF"/>
    <w:rsid w:val="00B14E4A"/>
    <w:rsid w:val="00BB2DFB"/>
    <w:rsid w:val="00C07760"/>
    <w:rsid w:val="00C41DE0"/>
    <w:rsid w:val="00C54D38"/>
    <w:rsid w:val="00CA181D"/>
    <w:rsid w:val="00CF5EB0"/>
    <w:rsid w:val="00D57723"/>
    <w:rsid w:val="00E2709A"/>
    <w:rsid w:val="00F51E53"/>
    <w:rsid w:val="00F5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96B"/>
  <w15:chartTrackingRefBased/>
  <w15:docId w15:val="{271572EF-CF4D-4739-881B-5E6BBA0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F5"/>
    <w:pPr>
      <w:spacing w:after="160" w:line="259" w:lineRule="auto"/>
    </w:pPr>
    <w:rPr>
      <w:rFonts w:ascii="Aptos" w:eastAsia="Aptos" w:hAnsi="Aptos" w:cs="Aptos"/>
      <w:kern w:val="0"/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9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9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E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ng-1910/SOEN%206841/blob/main/Learning%20Journal%20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shah</dc:creator>
  <cp:keywords/>
  <dc:description/>
  <cp:lastModifiedBy>devang shah</cp:lastModifiedBy>
  <cp:revision>12</cp:revision>
  <dcterms:created xsi:type="dcterms:W3CDTF">2025-01-28T20:52:00Z</dcterms:created>
  <dcterms:modified xsi:type="dcterms:W3CDTF">2025-02-09T18:13:00Z</dcterms:modified>
</cp:coreProperties>
</file>