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List of Glass Cleaning Companies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"/>
        <w:gridCol w:w="3855"/>
        <w:gridCol w:w="2634"/>
        <w:gridCol w:w="2633"/>
      </w:tblGrid>
      <w:tr>
        <w:trPr/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eastAsia="Arial" w:ascii="Arial" w:hAnsi="Arial"/>
                <w:b/>
                <w:bCs/>
              </w:rPr>
              <w:t>Sl No.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eastAsia="Arial" w:ascii="Arial" w:hAnsi="Arial"/>
                <w:b/>
                <w:bCs/>
              </w:rPr>
              <w:t>Company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eastAsia="Arial" w:ascii="Arial" w:hAnsi="Arial"/>
                <w:b/>
                <w:bCs/>
              </w:rPr>
              <w:t>Contact No.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  <w:b/>
                <w:b/>
                <w:bCs/>
              </w:rPr>
            </w:pPr>
            <w:r>
              <w:rPr>
                <w:rFonts w:eastAsia="Arial" w:ascii="Arial" w:hAnsi="Arial"/>
                <w:b/>
                <w:bCs/>
              </w:rPr>
              <w:t>Website</w:t>
            </w:r>
          </w:p>
        </w:tc>
      </w:tr>
      <w:tr>
        <w:trPr/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1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Wandres GmbH micro-cleaning</w:t>
              <w:br/>
              <w:t>Im Gewerbepark 8</w:t>
              <w:br/>
              <w:t>D-79252 Stegen</w:t>
              <w:br/>
              <w:t>Germany</w:t>
            </w:r>
          </w:p>
        </w:tc>
        <w:tc>
          <w:tcPr>
            <w:tcW w:w="26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Tel. +49 (0)7661- 93 30 0</w:t>
              <w:br/>
              <w:t>Fax.+49 (0)7661- 93 30 90</w:t>
              <w:br/>
              <w:t xml:space="preserve">sales@wandres.com </w:t>
            </w:r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hyperlink r:id="rId2">
              <w:r>
                <w:rPr>
                  <w:rStyle w:val="InternetLink"/>
                  <w:rFonts w:eastAsia="Arial" w:ascii="Arial" w:hAnsi="Arial"/>
                </w:rPr>
                <w:t>https://wandres.com/anwendungen/glas/?lang=en</w:t>
              </w:r>
            </w:hyperlink>
            <w:r>
              <w:rPr>
                <w:rFonts w:eastAsia="Arial" w:ascii="Arial" w:hAnsi="Arial"/>
              </w:rPr>
              <w:t xml:space="preserve"> </w:t>
            </w:r>
          </w:p>
        </w:tc>
      </w:tr>
      <w:tr>
        <w:trPr/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2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KIST + ESCHERICH GmbH </w:t>
              <w:br/>
              <w:t>Höglwörther Straße 1</w:t>
              <w:br/>
              <w:t xml:space="preserve">81369 Munich • Germany </w:t>
            </w:r>
          </w:p>
        </w:tc>
        <w:tc>
          <w:tcPr>
            <w:tcW w:w="26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Phone: +49 89 318 555-0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info@kist-escherich.com</w:t>
            </w:r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hyperlink r:id="rId3">
              <w:r>
                <w:rPr>
                  <w:rStyle w:val="InternetLink"/>
                  <w:rFonts w:eastAsia="Arial" w:ascii="Arial" w:hAnsi="Arial"/>
                </w:rPr>
                <w:t>https://www.dr-escherich.de/en/products/cleaning-systems/</w:t>
              </w:r>
            </w:hyperlink>
            <w:r>
              <w:rPr>
                <w:rFonts w:eastAsia="Arial" w:ascii="Arial" w:hAnsi="Arial"/>
              </w:rPr>
              <w:t xml:space="preserve"> </w:t>
            </w:r>
          </w:p>
        </w:tc>
      </w:tr>
      <w:tr>
        <w:trPr/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3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 </w:t>
            </w:r>
            <w:r>
              <w:rPr>
                <w:rFonts w:eastAsia="Arial" w:ascii="Arial" w:hAnsi="Arial"/>
              </w:rPr>
              <w:t>Hildebrand Technology Gema Switzerland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Mövenstrasse 17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9015 St.Gallen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Switzerland</w:t>
            </w:r>
          </w:p>
        </w:tc>
        <w:tc>
          <w:tcPr>
            <w:tcW w:w="26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Arial" w:ascii="Arial" w:hAnsi="Arial"/>
              </w:rPr>
              <w:t>Phone +41 71 313 83 00</w:t>
              <w:br/>
              <w:t>F</w:t>
            </w:r>
            <w:r>
              <w:rPr>
                <w:rFonts w:eastAsia="Arial" w:ascii="Arial" w:hAnsi="Arial"/>
              </w:rPr>
              <w:t xml:space="preserve">ax. </w:t>
            </w:r>
            <w:r>
              <w:rPr>
                <w:rFonts w:eastAsia="Arial" w:ascii="Arial" w:hAnsi="Arial"/>
              </w:rPr>
              <w:t>+41 71 313 83 83</w:t>
              <w:br/>
            </w:r>
            <w:hyperlink r:id="rId4">
              <w:r>
                <w:rPr>
                  <w:rStyle w:val="InternetLink"/>
                  <w:rFonts w:eastAsia="Arial" w:ascii="Arial" w:hAnsi="Arial"/>
                </w:rPr>
                <w:t>info(at)hildebrand-technology.com</w:t>
              </w:r>
            </w:hyperlink>
            <w:r>
              <w:rPr>
                <w:rFonts w:eastAsia="Arial" w:ascii="Arial" w:hAnsi="Arial"/>
              </w:rPr>
              <w:t xml:space="preserve"> </w:t>
            </w:r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hyperlink r:id="rId5">
              <w:r>
                <w:rPr>
                  <w:rStyle w:val="InternetLink"/>
                  <w:rFonts w:eastAsia="Arial" w:ascii="Arial" w:hAnsi="Arial"/>
                </w:rPr>
                <w:t>https://www.hildebrand-technology.com/en/products/electrostatic_discharging/ionstream_40</w:t>
              </w:r>
            </w:hyperlink>
            <w:r>
              <w:rPr>
                <w:rFonts w:eastAsia="Arial" w:ascii="Arial" w:hAnsi="Arial"/>
              </w:rPr>
              <w:t xml:space="preserve"> </w:t>
            </w:r>
          </w:p>
        </w:tc>
      </w:tr>
      <w:tr>
        <w:trPr/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4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Weducon® Web and Sheet Cleaning Technology B.V.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Ondernemingsweg 248-252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1422 DZ Uithoorn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The Netherlands</w:t>
            </w:r>
          </w:p>
        </w:tc>
        <w:tc>
          <w:tcPr>
            <w:tcW w:w="26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 </w:t>
            </w:r>
            <w:r>
              <w:rPr>
                <w:rFonts w:eastAsia="Arial" w:ascii="Arial" w:hAnsi="Arial"/>
              </w:rPr>
              <w:t>Phone: +31 297 74 55 48</w:t>
            </w:r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hyperlink r:id="rId6">
              <w:r>
                <w:rPr>
                  <w:rStyle w:val="InternetLink"/>
                  <w:rFonts w:eastAsia="Arial" w:ascii="Arial" w:hAnsi="Arial"/>
                </w:rPr>
                <w:t>https://weducon.com/web-cleaning-applications/surface-cleaning-glass-production/</w:t>
              </w:r>
            </w:hyperlink>
            <w:r>
              <w:rPr>
                <w:rFonts w:eastAsia="Arial" w:ascii="Arial" w:hAnsi="Arial"/>
              </w:rPr>
              <w:t xml:space="preserve"> </w:t>
            </w:r>
          </w:p>
        </w:tc>
      </w:tr>
      <w:tr>
        <w:trPr/>
        <w:tc>
          <w:tcPr>
            <w:tcW w:w="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5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Shenzhen Wentong Machinery Co.,Ltd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 xml:space="preserve">8th Floor, Building 2, Zone B, 7th Industrial Zone, Yulu Community, Gongming Office, Guangming New District, Shenzhen, Guangdong, China  </w:t>
            </w:r>
          </w:p>
        </w:tc>
        <w:tc>
          <w:tcPr>
            <w:tcW w:w="26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Tel:+86-755-23415269</w:t>
              <w:br/>
              <w:t>Fax:+86-755-23415203</w:t>
              <w:br/>
              <w:t>Mob:+8618038007769</w:t>
            </w:r>
          </w:p>
          <w:p>
            <w:pPr>
              <w:pStyle w:val="TextBody"/>
              <w:bidi w:val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  <w:t>Whatsapp/Skype: +8618038007769</w:t>
            </w:r>
          </w:p>
          <w:p>
            <w:pPr>
              <w:pStyle w:val="TextBody"/>
              <w:bidi w:val="0"/>
              <w:spacing w:lineRule="auto" w:line="276" w:before="0" w:after="140"/>
              <w:jc w:val="left"/>
              <w:rPr/>
            </w:pPr>
            <w:r>
              <w:rPr>
                <w:rFonts w:eastAsia="Arial" w:ascii="Arial" w:hAnsi="Arial"/>
              </w:rPr>
              <w:t>Email:</w:t>
            </w:r>
            <w:hyperlink r:id="rId7">
              <w:bookmarkStart w:id="0" w:name="A_1"/>
              <w:bookmarkEnd w:id="0"/>
              <w:r>
                <w:rPr>
                  <w:rStyle w:val="InternetLink"/>
                  <w:rFonts w:eastAsia="Arial" w:ascii="Arial" w:hAnsi="Arial"/>
                </w:rPr>
                <w:t>wj@shenzhen-wentong.com</w:t>
              </w:r>
            </w:hyperlink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rial" w:hAnsi="Arial" w:eastAsia="Arial"/>
              </w:rPr>
            </w:pPr>
            <w:hyperlink r:id="rId8">
              <w:r>
                <w:rPr>
                  <w:rStyle w:val="InternetLink"/>
                  <w:rFonts w:eastAsia="Arial" w:ascii="Arial" w:hAnsi="Arial"/>
                </w:rPr>
                <w:t>https://www.shenzhen-wentong.com/electrostatic-dust-cleaning-machine/semi-automatic-electrostatic-dust-cleaning.html</w:t>
              </w:r>
            </w:hyperlink>
            <w:r>
              <w:rPr>
                <w:rFonts w:eastAsia="Arial" w:ascii="Arial" w:hAnsi="Arial"/>
              </w:rPr>
              <w:t xml:space="preserve">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ndres.com/anwendungen/glas/?lang=en" TargetMode="External"/><Relationship Id="rId3" Type="http://schemas.openxmlformats.org/officeDocument/2006/relationships/hyperlink" Target="https://www.dr-escherich.de/en/products/cleaning-systems/" TargetMode="External"/><Relationship Id="rId4" Type="http://schemas.openxmlformats.org/officeDocument/2006/relationships/hyperlink" Target="javascript:linkTo_UnCryptMailto(&apos;pdlowr-lqirCklogheudqg0whfkqrorjb1frp&apos;);" TargetMode="External"/><Relationship Id="rId5" Type="http://schemas.openxmlformats.org/officeDocument/2006/relationships/hyperlink" Target="https://www.hildebrand-technology.com/en/products/electrostatic_discharging/ionstream_40" TargetMode="External"/><Relationship Id="rId6" Type="http://schemas.openxmlformats.org/officeDocument/2006/relationships/hyperlink" Target="https://weducon.com/web-cleaning-applications/surface-cleaning-glass-production/" TargetMode="External"/><Relationship Id="rId7" Type="http://schemas.openxmlformats.org/officeDocument/2006/relationships/hyperlink" Target="mailto:wj@shenzhen-wentong.com" TargetMode="External"/><Relationship Id="rId8" Type="http://schemas.openxmlformats.org/officeDocument/2006/relationships/hyperlink" Target="https://www.shenzhen-wentong.com/electrostatic-dust-cleaning-machine/semi-automatic-electrostatic-dust-cleaning.html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LibreOffice/6.3.6.2$Windows_X86_64 LibreOffice_project/2196df99b074d8a661f4036fca8fa0cbfa33a497</Application>
  <Pages>1</Pages>
  <Words>130</Words>
  <Characters>1174</Characters>
  <CharactersWithSpaces>1282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2020-09-28T08:15:56Z</dcterms:created>
  <dc:creator>Devang Roopesh Mehta</dc:creator>
  <dc:description/>
  <dc:language>en-US</dc:language>
  <cp:lastModifiedBy>Devang Roopesh Mehta</cp:lastModifiedBy>
  <dcterms:modified xsi:type="dcterms:W3CDTF">2020-09-28T17:39:47Z</dcterms:modified>
  <cp:revision>6</cp:revision>
  <dc:subject/>
  <dc:title/>
</cp:coreProperties>
</file>