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3FF" w14:textId="35D7290D" w:rsidR="0097043B" w:rsidRDefault="0097043B" w:rsidP="0097043B">
      <w:pPr>
        <w:jc w:val="center"/>
        <w:rPr>
          <w:b/>
          <w:bCs/>
          <w:sz w:val="28"/>
          <w:szCs w:val="28"/>
        </w:rPr>
      </w:pPr>
      <w:r w:rsidRPr="0097043B">
        <w:rPr>
          <w:b/>
          <w:bCs/>
          <w:sz w:val="28"/>
          <w:szCs w:val="28"/>
        </w:rPr>
        <w:t>LLD AND HLD</w:t>
      </w:r>
    </w:p>
    <w:p w14:paraId="0148DCBA" w14:textId="4E8879CD" w:rsidR="0097043B" w:rsidRDefault="0097043B" w:rsidP="009704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1.LLD</w:t>
      </w:r>
    </w:p>
    <w:p w14:paraId="22C45D5C" w14:textId="4D4BC37C" w:rsidR="0097043B" w:rsidRDefault="0097043B" w:rsidP="0097043B">
      <w:pPr>
        <w:rPr>
          <w:b/>
          <w:bCs/>
        </w:rPr>
      </w:pPr>
      <w:r>
        <w:rPr>
          <w:b/>
          <w:bCs/>
        </w:rPr>
        <w:t>SOLID PRINCIPLES:</w:t>
      </w:r>
    </w:p>
    <w:p w14:paraId="3DA2D8A7" w14:textId="32635E2E" w:rsidR="0097043B" w:rsidRPr="0097043B" w:rsidRDefault="0097043B" w:rsidP="0097043B">
      <w:pPr>
        <w:pStyle w:val="ListParagraph"/>
        <w:numPr>
          <w:ilvl w:val="0"/>
          <w:numId w:val="1"/>
        </w:numPr>
      </w:pPr>
      <w:r w:rsidRPr="0097043B">
        <w:t xml:space="preserve">Single Class </w:t>
      </w:r>
      <w:r>
        <w:t xml:space="preserve">- </w:t>
      </w:r>
      <w:r w:rsidRPr="0097043B">
        <w:t>Single Responsibility</w:t>
      </w:r>
    </w:p>
    <w:p w14:paraId="172489ED" w14:textId="0936D630" w:rsidR="0097043B" w:rsidRPr="0097043B" w:rsidRDefault="0097043B" w:rsidP="0097043B">
      <w:pPr>
        <w:pStyle w:val="ListParagraph"/>
        <w:numPr>
          <w:ilvl w:val="0"/>
          <w:numId w:val="1"/>
        </w:numPr>
      </w:pPr>
      <w:r w:rsidRPr="0097043B">
        <w:t>Open for Extension, Close for Modification</w:t>
      </w:r>
    </w:p>
    <w:p w14:paraId="490868C3" w14:textId="1750D537" w:rsidR="0097043B" w:rsidRPr="0097043B" w:rsidRDefault="0097043B" w:rsidP="0097043B">
      <w:pPr>
        <w:pStyle w:val="ListParagraph"/>
        <w:numPr>
          <w:ilvl w:val="0"/>
          <w:numId w:val="1"/>
        </w:numPr>
      </w:pPr>
      <w:r w:rsidRPr="0097043B">
        <w:t>Liskov Substitution</w:t>
      </w:r>
    </w:p>
    <w:p w14:paraId="733E0F6D" w14:textId="66EFFA9F" w:rsidR="0097043B" w:rsidRPr="0097043B" w:rsidRDefault="0097043B" w:rsidP="0097043B">
      <w:pPr>
        <w:pStyle w:val="ListParagraph"/>
        <w:numPr>
          <w:ilvl w:val="0"/>
          <w:numId w:val="1"/>
        </w:numPr>
      </w:pPr>
      <w:r w:rsidRPr="0097043B">
        <w:t>Interface segregation</w:t>
      </w:r>
    </w:p>
    <w:p w14:paraId="35DDBB2F" w14:textId="5EF37BBD" w:rsidR="0097043B" w:rsidRDefault="0097043B" w:rsidP="0097043B">
      <w:pPr>
        <w:pStyle w:val="ListParagraph"/>
        <w:numPr>
          <w:ilvl w:val="0"/>
          <w:numId w:val="1"/>
        </w:numPr>
      </w:pPr>
      <w:r w:rsidRPr="0097043B">
        <w:t>Dependency Inversion</w:t>
      </w:r>
    </w:p>
    <w:p w14:paraId="18C72496" w14:textId="2729B75C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1. Single Responsibility Principle (SRP)</w:t>
      </w:r>
    </w:p>
    <w:p w14:paraId="2AD3450B" w14:textId="6678966C" w:rsidR="0097043B" w:rsidRPr="0097043B" w:rsidRDefault="0097043B" w:rsidP="0097043B">
      <w:r w:rsidRPr="0097043B">
        <w:rPr>
          <w:b/>
          <w:bCs/>
        </w:rPr>
        <w:t>Definition</w:t>
      </w:r>
      <w:r w:rsidRPr="0097043B">
        <w:t>: A class should have only one reason to change, meaning it should have only one job or responsibility.</w:t>
      </w:r>
    </w:p>
    <w:p w14:paraId="26B6661D" w14:textId="3D89115B" w:rsidR="0097043B" w:rsidRDefault="0097043B" w:rsidP="0097043B">
      <w:r w:rsidRPr="0097043B">
        <w:rPr>
          <w:b/>
          <w:bCs/>
        </w:rPr>
        <w:t>Example</w:t>
      </w:r>
      <w:r w:rsidRPr="0097043B">
        <w:t>:</w:t>
      </w:r>
    </w:p>
    <w:p w14:paraId="3A5DE503" w14:textId="4EF8A12E" w:rsidR="0097043B" w:rsidRPr="0097043B" w:rsidRDefault="007A0C79" w:rsidP="0097043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1C8289" wp14:editId="57228B68">
            <wp:extent cx="2146300" cy="1454583"/>
            <wp:effectExtent l="0" t="0" r="6350" b="0"/>
            <wp:docPr id="17183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818" cy="14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480B" w14:textId="77777777" w:rsidR="0097043B" w:rsidRPr="0097043B" w:rsidRDefault="0097043B" w:rsidP="0097043B">
      <w:r w:rsidRPr="0097043B">
        <w:rPr>
          <w:i/>
          <w:iCs/>
        </w:rPr>
        <w:t>In this example, Report class manages the content, while ReportPrinter is responsible for printing the report, adhering to SRP.</w:t>
      </w:r>
    </w:p>
    <w:p w14:paraId="5F2A83DE" w14:textId="77777777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2. Open/Closed Principle (OCP)</w:t>
      </w:r>
    </w:p>
    <w:p w14:paraId="7D11CC7D" w14:textId="77777777" w:rsidR="0097043B" w:rsidRPr="0097043B" w:rsidRDefault="0097043B" w:rsidP="0097043B">
      <w:r w:rsidRPr="0097043B">
        <w:rPr>
          <w:b/>
          <w:bCs/>
        </w:rPr>
        <w:t>Definition</w:t>
      </w:r>
      <w:r w:rsidRPr="0097043B">
        <w:t>: Software entities should be open for extension but closed for modification. You should be able to add new functionality without changing existing code.</w:t>
      </w:r>
    </w:p>
    <w:p w14:paraId="298A1CD4" w14:textId="77777777" w:rsidR="007A0C79" w:rsidRDefault="0097043B" w:rsidP="0097043B">
      <w:r w:rsidRPr="0097043B">
        <w:rPr>
          <w:b/>
          <w:bCs/>
        </w:rPr>
        <w:t>Example</w:t>
      </w:r>
      <w:r w:rsidRPr="0097043B">
        <w:t>:</w:t>
      </w:r>
    </w:p>
    <w:p w14:paraId="0FA0B5DF" w14:textId="0F93860B" w:rsidR="007A0C79" w:rsidRPr="0097043B" w:rsidRDefault="007A0C79" w:rsidP="0097043B">
      <w:r>
        <w:rPr>
          <w:noProof/>
        </w:rPr>
        <w:lastRenderedPageBreak/>
        <w:drawing>
          <wp:inline distT="0" distB="0" distL="0" distR="0" wp14:anchorId="225B68BD" wp14:editId="3E98C07C">
            <wp:extent cx="1600200" cy="1786890"/>
            <wp:effectExtent l="0" t="0" r="0" b="3810"/>
            <wp:docPr id="898945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56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505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866D" w14:textId="77777777" w:rsidR="0097043B" w:rsidRPr="0097043B" w:rsidRDefault="0097043B" w:rsidP="0097043B">
      <w:r w:rsidRPr="0097043B">
        <w:rPr>
          <w:i/>
          <w:iCs/>
        </w:rPr>
        <w:t>New shapes can be added (like Square) without modifying existing classes, fulfilling OCP.</w:t>
      </w:r>
    </w:p>
    <w:p w14:paraId="3BF5ED52" w14:textId="77777777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3. Liskov Substitution Principle (LSP)</w:t>
      </w:r>
    </w:p>
    <w:p w14:paraId="649E4804" w14:textId="77777777" w:rsidR="0097043B" w:rsidRPr="0097043B" w:rsidRDefault="0097043B" w:rsidP="0097043B">
      <w:r w:rsidRPr="0097043B">
        <w:rPr>
          <w:b/>
          <w:bCs/>
        </w:rPr>
        <w:t>Definition</w:t>
      </w:r>
      <w:r w:rsidRPr="0097043B">
        <w:t>: Subtypes must be substitutable for their base types without affecting the correctness of the program.</w:t>
      </w:r>
    </w:p>
    <w:p w14:paraId="273DAA81" w14:textId="77777777" w:rsidR="0097043B" w:rsidRDefault="0097043B" w:rsidP="0097043B">
      <w:r w:rsidRPr="0097043B">
        <w:rPr>
          <w:b/>
          <w:bCs/>
        </w:rPr>
        <w:t>Example</w:t>
      </w:r>
      <w:r w:rsidRPr="0097043B">
        <w:t>:</w:t>
      </w:r>
    </w:p>
    <w:p w14:paraId="4D237A8C" w14:textId="35410C10" w:rsidR="007A0C79" w:rsidRPr="0097043B" w:rsidRDefault="007A0C79" w:rsidP="0097043B">
      <w:r>
        <w:rPr>
          <w:noProof/>
        </w:rPr>
        <w:drawing>
          <wp:inline distT="0" distB="0" distL="0" distR="0" wp14:anchorId="1B7897FC" wp14:editId="7C6B5C0F">
            <wp:extent cx="5114925" cy="3124200"/>
            <wp:effectExtent l="0" t="0" r="9525" b="0"/>
            <wp:docPr id="114084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B39" w14:textId="77777777" w:rsidR="0097043B" w:rsidRPr="0097043B" w:rsidRDefault="0097043B" w:rsidP="0097043B">
      <w:r w:rsidRPr="0097043B">
        <w:rPr>
          <w:i/>
          <w:iCs/>
        </w:rPr>
        <w:t>Instead, you can have a FlyingBird and a NonFlyingBird to adhere to LSP.</w:t>
      </w:r>
    </w:p>
    <w:p w14:paraId="3AA2D62B" w14:textId="77777777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4. Interface Segregation Principle (ISP)</w:t>
      </w:r>
    </w:p>
    <w:p w14:paraId="13FF0F02" w14:textId="77777777" w:rsidR="0097043B" w:rsidRPr="0097043B" w:rsidRDefault="0097043B" w:rsidP="0097043B">
      <w:r w:rsidRPr="0097043B">
        <w:rPr>
          <w:b/>
          <w:bCs/>
        </w:rPr>
        <w:t>Definition</w:t>
      </w:r>
      <w:r w:rsidRPr="0097043B">
        <w:t>: Clients should not be forced to depend on interfaces they do not use. Instead of one large interface, multiple smaller, specific interfaces are better.</w:t>
      </w:r>
    </w:p>
    <w:p w14:paraId="123860C8" w14:textId="17E59EB8" w:rsidR="007A0C79" w:rsidRDefault="0097043B" w:rsidP="0097043B">
      <w:r w:rsidRPr="0097043B">
        <w:rPr>
          <w:b/>
          <w:bCs/>
        </w:rPr>
        <w:t>Example</w:t>
      </w:r>
      <w:r w:rsidRPr="0097043B">
        <w:t>:</w:t>
      </w:r>
    </w:p>
    <w:p w14:paraId="1D194275" w14:textId="52228736" w:rsidR="007A0C79" w:rsidRPr="0097043B" w:rsidRDefault="007A0C79" w:rsidP="0097043B">
      <w:r>
        <w:rPr>
          <w:noProof/>
        </w:rPr>
        <w:lastRenderedPageBreak/>
        <w:drawing>
          <wp:inline distT="0" distB="0" distL="0" distR="0" wp14:anchorId="11AA011B" wp14:editId="0D6C352C">
            <wp:extent cx="3168713" cy="2401245"/>
            <wp:effectExtent l="0" t="0" r="0" b="0"/>
            <wp:docPr id="651610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102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243" cy="24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4C35" w14:textId="77777777" w:rsidR="0097043B" w:rsidRPr="0097043B" w:rsidRDefault="0097043B" w:rsidP="0097043B">
      <w:r w:rsidRPr="0097043B">
        <w:rPr>
          <w:i/>
          <w:iCs/>
        </w:rPr>
        <w:t>This way, a class can implement only what it needs, adhering to ISP.</w:t>
      </w:r>
    </w:p>
    <w:p w14:paraId="088E8165" w14:textId="77777777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5. Dependency Inversion Principle (DIP)</w:t>
      </w:r>
    </w:p>
    <w:p w14:paraId="5E06C7FF" w14:textId="77777777" w:rsidR="0097043B" w:rsidRPr="0097043B" w:rsidRDefault="0097043B" w:rsidP="0097043B">
      <w:r w:rsidRPr="0097043B">
        <w:rPr>
          <w:b/>
          <w:bCs/>
        </w:rPr>
        <w:t>Definition</w:t>
      </w:r>
      <w:r w:rsidRPr="0097043B">
        <w:t>: High-level modules should not depend on low-level modules; both should depend on abstractions. Additionally, abstractions should not depend on details; details should depend on abstractions.</w:t>
      </w:r>
    </w:p>
    <w:p w14:paraId="45336657" w14:textId="77777777" w:rsidR="0097043B" w:rsidRDefault="0097043B" w:rsidP="0097043B">
      <w:r w:rsidRPr="0097043B">
        <w:rPr>
          <w:b/>
          <w:bCs/>
        </w:rPr>
        <w:t>Example</w:t>
      </w:r>
      <w:r w:rsidRPr="0097043B">
        <w:t>:</w:t>
      </w:r>
    </w:p>
    <w:p w14:paraId="44B2CF8D" w14:textId="10649069" w:rsidR="007A0C79" w:rsidRPr="0097043B" w:rsidRDefault="007A0C79" w:rsidP="0097043B">
      <w:r>
        <w:rPr>
          <w:noProof/>
        </w:rPr>
        <w:drawing>
          <wp:inline distT="0" distB="0" distL="0" distR="0" wp14:anchorId="7D04CD54" wp14:editId="0E9BCEA2">
            <wp:extent cx="3241141" cy="2613434"/>
            <wp:effectExtent l="0" t="0" r="0" b="0"/>
            <wp:docPr id="198252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2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452" cy="26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F344" w14:textId="77777777" w:rsidR="0097043B" w:rsidRPr="0097043B" w:rsidRDefault="0097043B" w:rsidP="0097043B">
      <w:r w:rsidRPr="0097043B">
        <w:rPr>
          <w:i/>
          <w:iCs/>
        </w:rPr>
        <w:t>Here, UserService depends on the Database interface rather than a specific database implementation, adhering to DIP.</w:t>
      </w:r>
    </w:p>
    <w:p w14:paraId="36EF3CA3" w14:textId="77777777" w:rsidR="0097043B" w:rsidRPr="0097043B" w:rsidRDefault="0097043B" w:rsidP="0097043B">
      <w:pPr>
        <w:rPr>
          <w:b/>
          <w:bCs/>
        </w:rPr>
      </w:pPr>
      <w:r w:rsidRPr="0097043B">
        <w:rPr>
          <w:b/>
          <w:bCs/>
        </w:rPr>
        <w:t>Summary</w:t>
      </w:r>
    </w:p>
    <w:p w14:paraId="12F61741" w14:textId="77777777" w:rsidR="0097043B" w:rsidRPr="0097043B" w:rsidRDefault="0097043B" w:rsidP="0097043B">
      <w:pPr>
        <w:numPr>
          <w:ilvl w:val="0"/>
          <w:numId w:val="2"/>
        </w:numPr>
      </w:pPr>
      <w:r w:rsidRPr="0097043B">
        <w:rPr>
          <w:b/>
          <w:bCs/>
        </w:rPr>
        <w:t>SRP</w:t>
      </w:r>
      <w:r w:rsidRPr="0097043B">
        <w:t>: One class, one responsibility.</w:t>
      </w:r>
    </w:p>
    <w:p w14:paraId="05E6CA85" w14:textId="77777777" w:rsidR="0097043B" w:rsidRPr="0097043B" w:rsidRDefault="0097043B" w:rsidP="0097043B">
      <w:pPr>
        <w:numPr>
          <w:ilvl w:val="0"/>
          <w:numId w:val="2"/>
        </w:numPr>
      </w:pPr>
      <w:r w:rsidRPr="0097043B">
        <w:rPr>
          <w:b/>
          <w:bCs/>
        </w:rPr>
        <w:lastRenderedPageBreak/>
        <w:t>OCP</w:t>
      </w:r>
      <w:r w:rsidRPr="0097043B">
        <w:t>: Open for extension, closed for modification.</w:t>
      </w:r>
    </w:p>
    <w:p w14:paraId="01F402BF" w14:textId="77777777" w:rsidR="0097043B" w:rsidRPr="0097043B" w:rsidRDefault="0097043B" w:rsidP="0097043B">
      <w:pPr>
        <w:numPr>
          <w:ilvl w:val="0"/>
          <w:numId w:val="2"/>
        </w:numPr>
      </w:pPr>
      <w:r w:rsidRPr="0097043B">
        <w:rPr>
          <w:b/>
          <w:bCs/>
        </w:rPr>
        <w:t>LSP</w:t>
      </w:r>
      <w:r w:rsidRPr="0097043B">
        <w:t>: Subtypes should be substitutable for their base types.</w:t>
      </w:r>
    </w:p>
    <w:p w14:paraId="091A163B" w14:textId="77777777" w:rsidR="0097043B" w:rsidRPr="0097043B" w:rsidRDefault="0097043B" w:rsidP="0097043B">
      <w:pPr>
        <w:numPr>
          <w:ilvl w:val="0"/>
          <w:numId w:val="2"/>
        </w:numPr>
      </w:pPr>
      <w:r w:rsidRPr="0097043B">
        <w:rPr>
          <w:b/>
          <w:bCs/>
        </w:rPr>
        <w:t>ISP</w:t>
      </w:r>
      <w:r w:rsidRPr="0097043B">
        <w:t>: No forced dependencies on unused methods.</w:t>
      </w:r>
    </w:p>
    <w:p w14:paraId="48D39BCB" w14:textId="77777777" w:rsidR="0097043B" w:rsidRPr="0097043B" w:rsidRDefault="0097043B" w:rsidP="0097043B">
      <w:pPr>
        <w:numPr>
          <w:ilvl w:val="0"/>
          <w:numId w:val="2"/>
        </w:numPr>
      </w:pPr>
      <w:r w:rsidRPr="0097043B">
        <w:rPr>
          <w:b/>
          <w:bCs/>
        </w:rPr>
        <w:t>DIP</w:t>
      </w:r>
      <w:r w:rsidRPr="0097043B">
        <w:t>: Depend on abstractions, not concretions.</w:t>
      </w:r>
    </w:p>
    <w:p w14:paraId="5B2DDB81" w14:textId="0A52C76A" w:rsidR="0097043B" w:rsidRDefault="0097043B" w:rsidP="0097043B">
      <w:r w:rsidRPr="0097043B">
        <w:t>By following these principles, you can create software that is more modular, easier to maintain, and adaptable to change.</w:t>
      </w:r>
    </w:p>
    <w:p w14:paraId="4BA0CD6B" w14:textId="77777777" w:rsidR="00662E35" w:rsidRDefault="00662E35" w:rsidP="0097043B"/>
    <w:p w14:paraId="4A6D1F8C" w14:textId="15BD5AA1" w:rsidR="00662E35" w:rsidRDefault="00662E35" w:rsidP="009704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PATTERNS</w:t>
      </w:r>
    </w:p>
    <w:p w14:paraId="1F004602" w14:textId="2C96F178" w:rsidR="00662E35" w:rsidRPr="00662E35" w:rsidRDefault="00662E35" w:rsidP="00662E3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2E35">
        <w:rPr>
          <w:i/>
          <w:iCs/>
          <w:sz w:val="36"/>
          <w:szCs w:val="36"/>
          <w:u w:val="single"/>
        </w:rPr>
        <w:t>Creational Patterns</w:t>
      </w:r>
      <w:r w:rsidRPr="00662E35">
        <w:rPr>
          <w:sz w:val="36"/>
          <w:szCs w:val="36"/>
        </w:rPr>
        <w:t>: Deal with object creation (e.g., Singleton, Factory Method).</w:t>
      </w:r>
    </w:p>
    <w:p w14:paraId="688A6C2D" w14:textId="69591834" w:rsidR="00662E35" w:rsidRPr="00662E35" w:rsidRDefault="00662E35" w:rsidP="00662E3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2E35">
        <w:rPr>
          <w:i/>
          <w:iCs/>
          <w:sz w:val="36"/>
          <w:szCs w:val="36"/>
          <w:u w:val="single"/>
        </w:rPr>
        <w:t>Structural Patterns</w:t>
      </w:r>
      <w:r w:rsidRPr="00662E35">
        <w:rPr>
          <w:sz w:val="36"/>
          <w:szCs w:val="36"/>
        </w:rPr>
        <w:t>: Focus on how classes and objects are composed (e.g., Adapter, Decorator).</w:t>
      </w:r>
    </w:p>
    <w:p w14:paraId="74A5A802" w14:textId="1CF5319A" w:rsidR="00662E35" w:rsidRDefault="00662E35" w:rsidP="00662E3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62E35">
        <w:rPr>
          <w:i/>
          <w:iCs/>
          <w:sz w:val="36"/>
          <w:szCs w:val="36"/>
          <w:u w:val="single"/>
        </w:rPr>
        <w:t>Behavioral Patterns</w:t>
      </w:r>
      <w:r w:rsidRPr="00662E35">
        <w:rPr>
          <w:sz w:val="36"/>
          <w:szCs w:val="36"/>
        </w:rPr>
        <w:t>: Concerned with object collaboration and responsibility (e.g., Strategy, Observer).</w:t>
      </w:r>
    </w:p>
    <w:p w14:paraId="60380381" w14:textId="2D470404" w:rsidR="00D12DB7" w:rsidRDefault="00964FCB" w:rsidP="00D12DB7">
      <w:pPr>
        <w:rPr>
          <w:b/>
          <w:bCs/>
          <w:sz w:val="36"/>
          <w:szCs w:val="36"/>
        </w:rPr>
      </w:pPr>
      <w:r w:rsidRPr="00964FCB">
        <w:rPr>
          <w:b/>
          <w:bCs/>
          <w:sz w:val="36"/>
          <w:szCs w:val="36"/>
        </w:rPr>
        <w:t>Creational Patterns</w:t>
      </w:r>
      <w:r>
        <w:rPr>
          <w:b/>
          <w:bCs/>
          <w:sz w:val="36"/>
          <w:szCs w:val="36"/>
        </w:rPr>
        <w:t>:</w:t>
      </w:r>
    </w:p>
    <w:p w14:paraId="633EEB60" w14:textId="4BCBB44B" w:rsidR="00964FCB" w:rsidRDefault="00964FCB" w:rsidP="00964F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Singleton:</w:t>
      </w:r>
    </w:p>
    <w:p w14:paraId="12D5EA8B" w14:textId="77777777" w:rsidR="00964FCB" w:rsidRPr="00964FCB" w:rsidRDefault="00964FCB" w:rsidP="00964FC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sz w:val="32"/>
          <w:szCs w:val="32"/>
        </w:rPr>
        <w:t xml:space="preserve">        </w:t>
      </w:r>
      <w:r w:rsidRPr="00964FC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64FCB">
        <w:rPr>
          <w:rFonts w:ascii="Times New Roman" w:eastAsia="Times New Roman" w:hAnsi="Times New Roman" w:cs="Times New Roman"/>
          <w:kern w:val="0"/>
          <w14:ligatures w14:val="none"/>
        </w:rPr>
        <w:t xml:space="preserve">  Ensures a class has only one instance and provides a global point of access to it.</w:t>
      </w:r>
    </w:p>
    <w:p w14:paraId="2FED54A7" w14:textId="25FAA34B" w:rsidR="00964FCB" w:rsidRDefault="00964FCB" w:rsidP="00964FC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      </w:t>
      </w:r>
      <w:r w:rsidRPr="00964FC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64FCB">
        <w:rPr>
          <w:rFonts w:ascii="Times New Roman" w:eastAsia="Times New Roman" w:hAnsi="Times New Roman" w:cs="Times New Roman"/>
          <w:kern w:val="0"/>
          <w14:ligatures w14:val="none"/>
        </w:rPr>
        <w:t xml:space="preserve">  Example: Database connection class.</w:t>
      </w:r>
    </w:p>
    <w:p w14:paraId="7A98AA7F" w14:textId="5D88BBB5" w:rsidR="00964FCB" w:rsidRPr="00964FCB" w:rsidRDefault="00964FCB" w:rsidP="00964FCB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>
        <w:rPr>
          <w:noProof/>
        </w:rPr>
        <w:drawing>
          <wp:inline distT="0" distB="0" distL="0" distR="0" wp14:anchorId="619609C9" wp14:editId="0390E6F3">
            <wp:extent cx="3503691" cy="1851417"/>
            <wp:effectExtent l="0" t="0" r="1905" b="0"/>
            <wp:docPr id="173631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8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640" cy="18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CBA1" w14:textId="5FCAC071" w:rsidR="00964FCB" w:rsidRDefault="00964FCB" w:rsidP="00964F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Factory Method:</w:t>
      </w:r>
    </w:p>
    <w:p w14:paraId="684C4190" w14:textId="77777777" w:rsidR="00964FCB" w:rsidRPr="00964FCB" w:rsidRDefault="00964FCB" w:rsidP="00964FC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64FC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64FCB">
        <w:rPr>
          <w:rFonts w:ascii="Times New Roman" w:eastAsia="Times New Roman" w:hAnsi="Times New Roman" w:cs="Times New Roman"/>
          <w:kern w:val="0"/>
          <w14:ligatures w14:val="none"/>
        </w:rPr>
        <w:t xml:space="preserve">  Defines an interface for creating an object but lets subclasses alter the type of objects that will be created.</w:t>
      </w:r>
    </w:p>
    <w:p w14:paraId="776AFA22" w14:textId="64F5BA19" w:rsidR="00964FCB" w:rsidRDefault="00964FCB" w:rsidP="00964FCB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64FC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64FCB">
        <w:rPr>
          <w:rFonts w:ascii="Times New Roman" w:eastAsia="Times New Roman" w:hAnsi="Times New Roman" w:cs="Times New Roman"/>
          <w:kern w:val="0"/>
          <w14:ligatures w14:val="none"/>
        </w:rPr>
        <w:t xml:space="preserve">  Example: Creating different shapes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EE670F" w14:textId="30A8CDEB" w:rsidR="00964FCB" w:rsidRPr="00964FCB" w:rsidRDefault="00964FCB" w:rsidP="00964FC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6F08C75" wp14:editId="65494768">
            <wp:extent cx="4857750" cy="5848350"/>
            <wp:effectExtent l="0" t="0" r="0" b="0"/>
            <wp:docPr id="11871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6387" w14:textId="2534498F" w:rsidR="00964FCB" w:rsidRDefault="00C60E8E" w:rsidP="00964F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Abstract Factory Method</w:t>
      </w:r>
    </w:p>
    <w:p w14:paraId="64B05E1F" w14:textId="77777777" w:rsidR="00C60E8E" w:rsidRDefault="00C60E8E" w:rsidP="00C60E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0E8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60E8E">
        <w:rPr>
          <w:rFonts w:ascii="Times New Roman" w:eastAsia="Times New Roman" w:hAnsi="Times New Roman" w:cs="Times New Roman"/>
          <w:kern w:val="0"/>
          <w14:ligatures w14:val="none"/>
        </w:rPr>
        <w:t xml:space="preserve">  Provides an interface for creating families of related or dependent objects without specifying their concrete classes.</w:t>
      </w:r>
    </w:p>
    <w:p w14:paraId="62FA5B76" w14:textId="77777777" w:rsidR="00C60E8E" w:rsidRPr="00C60E8E" w:rsidRDefault="00C60E8E" w:rsidP="00C60E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9212D0" w14:textId="5D17B223" w:rsidR="00C60E8E" w:rsidRDefault="00C60E8E" w:rsidP="00C60E8E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C60E8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60E8E">
        <w:rPr>
          <w:rFonts w:ascii="Times New Roman" w:eastAsia="Times New Roman" w:hAnsi="Times New Roman" w:cs="Times New Roman"/>
          <w:kern w:val="0"/>
          <w14:ligatures w14:val="none"/>
        </w:rPr>
        <w:t xml:space="preserve">  Example: GUI components for different operating systems</w:t>
      </w:r>
    </w:p>
    <w:p w14:paraId="669750AE" w14:textId="77777777" w:rsidR="007679A1" w:rsidRDefault="007679A1" w:rsidP="00C60E8E">
      <w:pPr>
        <w:pStyle w:val="ListParagraph"/>
        <w:rPr>
          <w:noProof/>
        </w:rPr>
      </w:pPr>
    </w:p>
    <w:p w14:paraId="355AF509" w14:textId="13ED5901" w:rsidR="007679A1" w:rsidRDefault="007679A1" w:rsidP="00C60E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37C2A1F" wp14:editId="5F539D1C">
            <wp:extent cx="2619375" cy="7458075"/>
            <wp:effectExtent l="0" t="0" r="9525" b="9525"/>
            <wp:docPr id="8105324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3240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E54" w14:textId="014F9F1A" w:rsidR="00C60E8E" w:rsidRDefault="007679A1" w:rsidP="00C60E8E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10D018" wp14:editId="170C1C56">
            <wp:extent cx="3876675" cy="2905125"/>
            <wp:effectExtent l="0" t="0" r="9525" b="9525"/>
            <wp:docPr id="15033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8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611B" w14:textId="478743F5" w:rsidR="007679A1" w:rsidRDefault="007679A1" w:rsidP="00C60E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23A251F1" w14:textId="77777777" w:rsidR="000C4C4E" w:rsidRDefault="000C4C4E" w:rsidP="00C60E8E">
      <w:pPr>
        <w:pStyle w:val="ListParagraph"/>
        <w:rPr>
          <w:sz w:val="32"/>
          <w:szCs w:val="32"/>
        </w:rPr>
      </w:pPr>
    </w:p>
    <w:p w14:paraId="26B46866" w14:textId="3153B913" w:rsidR="000C4C4E" w:rsidRDefault="000C4C4E" w:rsidP="000C4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Behaviour</w:t>
      </w:r>
      <w:r w:rsidRPr="00964FCB">
        <w:rPr>
          <w:b/>
          <w:bCs/>
          <w:sz w:val="36"/>
          <w:szCs w:val="36"/>
        </w:rPr>
        <w:t>al Patterns</w:t>
      </w:r>
      <w:r>
        <w:rPr>
          <w:b/>
          <w:bCs/>
          <w:sz w:val="36"/>
          <w:szCs w:val="36"/>
        </w:rPr>
        <w:t>:</w:t>
      </w:r>
    </w:p>
    <w:p w14:paraId="52447C1B" w14:textId="64DA1AE8" w:rsidR="000C4C4E" w:rsidRDefault="000C4C4E" w:rsidP="000C4C4E">
      <w:pPr>
        <w:rPr>
          <w:sz w:val="36"/>
          <w:szCs w:val="36"/>
        </w:rPr>
      </w:pPr>
      <w:r w:rsidRPr="000C4C4E">
        <w:rPr>
          <w:sz w:val="36"/>
          <w:szCs w:val="36"/>
        </w:rPr>
        <w:t>1.Strategy Pattern</w:t>
      </w:r>
      <w:r>
        <w:rPr>
          <w:sz w:val="36"/>
          <w:szCs w:val="36"/>
        </w:rPr>
        <w:t>:</w:t>
      </w:r>
    </w:p>
    <w:p w14:paraId="240D62BB" w14:textId="77777777" w:rsidR="000C4C4E" w:rsidRPr="000C4C4E" w:rsidRDefault="000C4C4E" w:rsidP="000C4C4E">
      <w:pPr>
        <w:rPr>
          <w:b/>
          <w:bCs/>
        </w:rPr>
      </w:pPr>
      <w:r w:rsidRPr="000C4C4E">
        <w:rPr>
          <w:b/>
          <w:bCs/>
        </w:rPr>
        <w:t>Key Components of the Strategy Pattern</w:t>
      </w:r>
    </w:p>
    <w:p w14:paraId="30916A6A" w14:textId="77777777" w:rsidR="000C4C4E" w:rsidRPr="000C4C4E" w:rsidRDefault="000C4C4E" w:rsidP="000C4C4E">
      <w:pPr>
        <w:numPr>
          <w:ilvl w:val="0"/>
          <w:numId w:val="5"/>
        </w:numPr>
      </w:pPr>
      <w:r w:rsidRPr="000C4C4E">
        <w:rPr>
          <w:b/>
          <w:bCs/>
        </w:rPr>
        <w:t>Strategy Interface</w:t>
      </w:r>
      <w:r w:rsidRPr="000C4C4E">
        <w:t>: This interface defines a method that all concrete strategies will implement.</w:t>
      </w:r>
    </w:p>
    <w:p w14:paraId="55AC2D1D" w14:textId="77777777" w:rsidR="000C4C4E" w:rsidRPr="000C4C4E" w:rsidRDefault="000C4C4E" w:rsidP="000C4C4E">
      <w:pPr>
        <w:numPr>
          <w:ilvl w:val="0"/>
          <w:numId w:val="5"/>
        </w:numPr>
      </w:pPr>
      <w:r w:rsidRPr="000C4C4E">
        <w:rPr>
          <w:b/>
          <w:bCs/>
        </w:rPr>
        <w:t>Concrete Strategies</w:t>
      </w:r>
      <w:r w:rsidRPr="000C4C4E">
        <w:t>: These are specific implementations of the strategy interface, each encapsulating a different algorithm.</w:t>
      </w:r>
    </w:p>
    <w:p w14:paraId="494B8BC0" w14:textId="598960C1" w:rsidR="000C4C4E" w:rsidRDefault="000C4C4E" w:rsidP="000C4C4E">
      <w:pPr>
        <w:numPr>
          <w:ilvl w:val="0"/>
          <w:numId w:val="5"/>
        </w:numPr>
      </w:pPr>
      <w:r w:rsidRPr="000C4C4E">
        <w:rPr>
          <w:b/>
          <w:bCs/>
        </w:rPr>
        <w:t>Context</w:t>
      </w:r>
      <w:r w:rsidRPr="000C4C4E">
        <w:t>: This class uses a Strategy instance to call the algorithm defined by the Strategy interface. It maintains a reference to the Strategy interfac</w:t>
      </w:r>
      <w:r>
        <w:t>e</w:t>
      </w:r>
    </w:p>
    <w:p w14:paraId="72FE48F9" w14:textId="77777777" w:rsidR="000C4C4E" w:rsidRPr="000C4C4E" w:rsidRDefault="000C4C4E" w:rsidP="000C4C4E">
      <w:pPr>
        <w:rPr>
          <w:b/>
          <w:bCs/>
        </w:rPr>
      </w:pPr>
      <w:r w:rsidRPr="000C4C4E">
        <w:rPr>
          <w:b/>
          <w:bCs/>
        </w:rPr>
        <w:t>Benefits of the Strategy Pattern</w:t>
      </w:r>
    </w:p>
    <w:p w14:paraId="20426ACD" w14:textId="77777777" w:rsidR="000C4C4E" w:rsidRPr="000C4C4E" w:rsidRDefault="000C4C4E" w:rsidP="000C4C4E">
      <w:pPr>
        <w:numPr>
          <w:ilvl w:val="0"/>
          <w:numId w:val="6"/>
        </w:numPr>
      </w:pPr>
      <w:r w:rsidRPr="000C4C4E">
        <w:rPr>
          <w:b/>
          <w:bCs/>
        </w:rPr>
        <w:t>Flexibility</w:t>
      </w:r>
      <w:r w:rsidRPr="000C4C4E">
        <w:t>: You can switch algorithms dynamically at runtime.</w:t>
      </w:r>
    </w:p>
    <w:p w14:paraId="2F07F525" w14:textId="77777777" w:rsidR="000C4C4E" w:rsidRPr="000C4C4E" w:rsidRDefault="000C4C4E" w:rsidP="000C4C4E">
      <w:pPr>
        <w:numPr>
          <w:ilvl w:val="0"/>
          <w:numId w:val="6"/>
        </w:numPr>
      </w:pPr>
      <w:r w:rsidRPr="000C4C4E">
        <w:rPr>
          <w:b/>
          <w:bCs/>
        </w:rPr>
        <w:t>Encapsulation</w:t>
      </w:r>
      <w:r w:rsidRPr="000C4C4E">
        <w:t>: Each algorithm is encapsulated in its own class, promoting separation of concerns.</w:t>
      </w:r>
    </w:p>
    <w:p w14:paraId="5F544888" w14:textId="77777777" w:rsidR="000C4C4E" w:rsidRPr="000C4C4E" w:rsidRDefault="000C4C4E" w:rsidP="000C4C4E">
      <w:pPr>
        <w:numPr>
          <w:ilvl w:val="0"/>
          <w:numId w:val="6"/>
        </w:numPr>
      </w:pPr>
      <w:r w:rsidRPr="000C4C4E">
        <w:rPr>
          <w:b/>
          <w:bCs/>
        </w:rPr>
        <w:t>Reduced Conditional Logic</w:t>
      </w:r>
      <w:r w:rsidRPr="000C4C4E">
        <w:t>: It avoids the need for complex conditional statements (like if-else or switch) to select the algorithm.</w:t>
      </w:r>
    </w:p>
    <w:p w14:paraId="4CCF9299" w14:textId="77777777" w:rsidR="000C4C4E" w:rsidRPr="000C4C4E" w:rsidRDefault="000C4C4E" w:rsidP="000C4C4E">
      <w:pPr>
        <w:rPr>
          <w:b/>
          <w:bCs/>
        </w:rPr>
      </w:pPr>
      <w:r w:rsidRPr="000C4C4E">
        <w:rPr>
          <w:b/>
          <w:bCs/>
        </w:rPr>
        <w:lastRenderedPageBreak/>
        <w:t>Example</w:t>
      </w:r>
    </w:p>
    <w:p w14:paraId="5237C3DC" w14:textId="77777777" w:rsidR="000C4C4E" w:rsidRPr="000C4C4E" w:rsidRDefault="000C4C4E" w:rsidP="000C4C4E">
      <w:pPr>
        <w:numPr>
          <w:ilvl w:val="0"/>
          <w:numId w:val="7"/>
        </w:numPr>
      </w:pPr>
      <w:r w:rsidRPr="000C4C4E">
        <w:rPr>
          <w:b/>
          <w:bCs/>
        </w:rPr>
        <w:t>Strategy Interface (SortStrategy)</w:t>
      </w:r>
      <w:r w:rsidRPr="000C4C4E">
        <w:t>: This interface defines a sort method that all concrete sorting strategies must implement.</w:t>
      </w:r>
    </w:p>
    <w:p w14:paraId="4061A551" w14:textId="77777777" w:rsidR="000C4C4E" w:rsidRPr="000C4C4E" w:rsidRDefault="000C4C4E" w:rsidP="000C4C4E">
      <w:pPr>
        <w:numPr>
          <w:ilvl w:val="0"/>
          <w:numId w:val="7"/>
        </w:numPr>
      </w:pPr>
      <w:r w:rsidRPr="000C4C4E">
        <w:rPr>
          <w:b/>
          <w:bCs/>
        </w:rPr>
        <w:t>Concrete Strategies</w:t>
      </w:r>
      <w:r w:rsidRPr="000C4C4E">
        <w:t>:</w:t>
      </w:r>
    </w:p>
    <w:p w14:paraId="7D0FD875" w14:textId="77777777" w:rsidR="000C4C4E" w:rsidRPr="000C4C4E" w:rsidRDefault="000C4C4E" w:rsidP="000C4C4E">
      <w:pPr>
        <w:numPr>
          <w:ilvl w:val="1"/>
          <w:numId w:val="7"/>
        </w:numPr>
      </w:pPr>
      <w:r w:rsidRPr="000C4C4E">
        <w:t>BubbleSort and QuickSort implement the SortStrategy interface, each providing its own sorting algorithm.</w:t>
      </w:r>
    </w:p>
    <w:p w14:paraId="63EFFE02" w14:textId="77777777" w:rsidR="000C4C4E" w:rsidRPr="000C4C4E" w:rsidRDefault="000C4C4E" w:rsidP="000C4C4E">
      <w:pPr>
        <w:numPr>
          <w:ilvl w:val="0"/>
          <w:numId w:val="7"/>
        </w:numPr>
      </w:pPr>
      <w:r w:rsidRPr="000C4C4E">
        <w:rPr>
          <w:b/>
          <w:bCs/>
        </w:rPr>
        <w:t>Context Class (SortContext)</w:t>
      </w:r>
      <w:r w:rsidRPr="000C4C4E">
        <w:t>: This class holds a reference to a SortStrategy object and uses it to perform the sorting. It allows setting the strategy dynamically.</w:t>
      </w:r>
    </w:p>
    <w:p w14:paraId="04C5E5CD" w14:textId="00871F55" w:rsidR="000C4C4E" w:rsidRDefault="000C4C4E" w:rsidP="000C4C4E">
      <w:pPr>
        <w:numPr>
          <w:ilvl w:val="0"/>
          <w:numId w:val="7"/>
        </w:numPr>
      </w:pPr>
      <w:r w:rsidRPr="000C4C4E">
        <w:rPr>
          <w:b/>
          <w:bCs/>
        </w:rPr>
        <w:t>Client Code</w:t>
      </w:r>
      <w:r w:rsidRPr="000C4C4E">
        <w:t>: In the StrategyPatternExample class, we create a SortContext, set different sorting strategies, and sort arrays accordingly.</w:t>
      </w:r>
    </w:p>
    <w:p w14:paraId="1D9906FD" w14:textId="77777777" w:rsidR="000C4C4E" w:rsidRDefault="000C4C4E" w:rsidP="000C4C4E"/>
    <w:p w14:paraId="35AD4D87" w14:textId="51FA22AC" w:rsidR="000C4C4E" w:rsidRDefault="000C4C4E" w:rsidP="000C4C4E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0C4C4E">
        <w:rPr>
          <w:sz w:val="36"/>
          <w:szCs w:val="36"/>
        </w:rPr>
        <w:t>.</w:t>
      </w:r>
      <w:r>
        <w:rPr>
          <w:sz w:val="36"/>
          <w:szCs w:val="36"/>
        </w:rPr>
        <w:t xml:space="preserve"> Observer</w:t>
      </w:r>
      <w:r w:rsidRPr="000C4C4E">
        <w:rPr>
          <w:sz w:val="36"/>
          <w:szCs w:val="36"/>
        </w:rPr>
        <w:t xml:space="preserve"> Pattern</w:t>
      </w:r>
      <w:r>
        <w:rPr>
          <w:sz w:val="36"/>
          <w:szCs w:val="36"/>
        </w:rPr>
        <w:t>:</w:t>
      </w:r>
    </w:p>
    <w:p w14:paraId="4DA442C3" w14:textId="693BBC68" w:rsidR="00C74016" w:rsidRDefault="00AC697B" w:rsidP="000C4C4E">
      <w:r>
        <w:rPr>
          <w:noProof/>
        </w:rPr>
        <w:drawing>
          <wp:inline distT="0" distB="0" distL="0" distR="0" wp14:anchorId="33B7D014" wp14:editId="77A49C37">
            <wp:extent cx="3442182" cy="4028792"/>
            <wp:effectExtent l="0" t="0" r="6350" b="0"/>
            <wp:docPr id="2696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7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20" cy="40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A9D" w14:textId="77777777" w:rsidR="00AC697B" w:rsidRDefault="00AC697B" w:rsidP="00AC697B">
      <w:pPr>
        <w:rPr>
          <w:b/>
          <w:bCs/>
        </w:rPr>
      </w:pPr>
    </w:p>
    <w:p w14:paraId="79C70402" w14:textId="77777777" w:rsidR="00AC697B" w:rsidRDefault="00AC697B" w:rsidP="00AC697B">
      <w:pPr>
        <w:rPr>
          <w:b/>
          <w:bCs/>
        </w:rPr>
      </w:pPr>
    </w:p>
    <w:p w14:paraId="3738AD28" w14:textId="091EB309" w:rsidR="00AC697B" w:rsidRPr="00AC697B" w:rsidRDefault="00AC697B" w:rsidP="00AC697B">
      <w:pPr>
        <w:rPr>
          <w:b/>
          <w:bCs/>
        </w:rPr>
      </w:pPr>
      <w:r w:rsidRPr="00AC697B">
        <w:rPr>
          <w:b/>
          <w:bCs/>
        </w:rPr>
        <w:lastRenderedPageBreak/>
        <w:t>Key Components of the Observer Pattern</w:t>
      </w:r>
    </w:p>
    <w:p w14:paraId="1457A037" w14:textId="77777777" w:rsidR="00AC697B" w:rsidRPr="00AC697B" w:rsidRDefault="00AC697B" w:rsidP="00AC697B">
      <w:pPr>
        <w:numPr>
          <w:ilvl w:val="0"/>
          <w:numId w:val="8"/>
        </w:numPr>
      </w:pPr>
      <w:r w:rsidRPr="00AC697B">
        <w:rPr>
          <w:b/>
          <w:bCs/>
        </w:rPr>
        <w:t>Subject</w:t>
      </w:r>
      <w:r w:rsidRPr="00AC697B">
        <w:t>: This is the core object that holds the state and notifies observers about changes. It maintains a list of observers and provides methods for adding, removing, and notifying them.</w:t>
      </w:r>
    </w:p>
    <w:p w14:paraId="00AA18CE" w14:textId="77777777" w:rsidR="00AC697B" w:rsidRPr="00AC697B" w:rsidRDefault="00AC697B" w:rsidP="00AC697B">
      <w:pPr>
        <w:numPr>
          <w:ilvl w:val="0"/>
          <w:numId w:val="8"/>
        </w:numPr>
      </w:pPr>
      <w:r w:rsidRPr="00AC697B">
        <w:rPr>
          <w:b/>
          <w:bCs/>
        </w:rPr>
        <w:t>Observer</w:t>
      </w:r>
      <w:r w:rsidRPr="00AC697B">
        <w:t>: This interface defines the method(s) that will be called when the subject changes its state. Concrete observers implement this interface.</w:t>
      </w:r>
    </w:p>
    <w:p w14:paraId="18863A81" w14:textId="77777777" w:rsidR="00AC697B" w:rsidRPr="00AC697B" w:rsidRDefault="00AC697B" w:rsidP="00AC697B">
      <w:pPr>
        <w:numPr>
          <w:ilvl w:val="0"/>
          <w:numId w:val="8"/>
        </w:numPr>
      </w:pPr>
      <w:r w:rsidRPr="00AC697B">
        <w:rPr>
          <w:b/>
          <w:bCs/>
        </w:rPr>
        <w:t>Concrete Subject</w:t>
      </w:r>
      <w:r w:rsidRPr="00AC697B">
        <w:t>: A concrete implementation of the subject that maintains the state and notifies its observers of changes.</w:t>
      </w:r>
    </w:p>
    <w:p w14:paraId="707F2C05" w14:textId="77777777" w:rsidR="00AC697B" w:rsidRPr="00AC697B" w:rsidRDefault="00AC697B" w:rsidP="00AC697B">
      <w:pPr>
        <w:numPr>
          <w:ilvl w:val="0"/>
          <w:numId w:val="8"/>
        </w:numPr>
      </w:pPr>
      <w:r w:rsidRPr="00AC697B">
        <w:rPr>
          <w:b/>
          <w:bCs/>
        </w:rPr>
        <w:t>Concrete Observer</w:t>
      </w:r>
      <w:r w:rsidRPr="00AC697B">
        <w:t>: A specific implementation of the observer that reacts to state changes in the subject.</w:t>
      </w:r>
    </w:p>
    <w:p w14:paraId="59C8BA42" w14:textId="77777777" w:rsidR="00AC697B" w:rsidRPr="00AC697B" w:rsidRDefault="00AC697B" w:rsidP="00AC697B">
      <w:pPr>
        <w:rPr>
          <w:b/>
          <w:bCs/>
        </w:rPr>
      </w:pPr>
      <w:r w:rsidRPr="00AC697B">
        <w:rPr>
          <w:b/>
          <w:bCs/>
        </w:rPr>
        <w:t>Benefits of the Observer Pattern</w:t>
      </w:r>
    </w:p>
    <w:p w14:paraId="049E5092" w14:textId="77777777" w:rsidR="00AC697B" w:rsidRPr="00AC697B" w:rsidRDefault="00AC697B" w:rsidP="00AC697B">
      <w:pPr>
        <w:numPr>
          <w:ilvl w:val="0"/>
          <w:numId w:val="9"/>
        </w:numPr>
      </w:pPr>
      <w:r w:rsidRPr="00AC697B">
        <w:rPr>
          <w:b/>
          <w:bCs/>
        </w:rPr>
        <w:t>Loose Coupling</w:t>
      </w:r>
      <w:r w:rsidRPr="00AC697B">
        <w:t>: The subject and observers are loosely coupled, meaning changes to one do not directly affect the other.</w:t>
      </w:r>
    </w:p>
    <w:p w14:paraId="4885954E" w14:textId="77777777" w:rsidR="00AC697B" w:rsidRPr="00AC697B" w:rsidRDefault="00AC697B" w:rsidP="00AC697B">
      <w:pPr>
        <w:numPr>
          <w:ilvl w:val="0"/>
          <w:numId w:val="9"/>
        </w:numPr>
      </w:pPr>
      <w:r w:rsidRPr="00AC697B">
        <w:rPr>
          <w:b/>
          <w:bCs/>
        </w:rPr>
        <w:t>Dynamic Relationships</w:t>
      </w:r>
      <w:r w:rsidRPr="00AC697B">
        <w:t>: Observers can be added or removed at runtime, allowing for flexible relationships.</w:t>
      </w:r>
    </w:p>
    <w:p w14:paraId="47BDA7E1" w14:textId="77777777" w:rsidR="00AC697B" w:rsidRPr="00AC697B" w:rsidRDefault="00AC697B" w:rsidP="00AC697B">
      <w:pPr>
        <w:numPr>
          <w:ilvl w:val="0"/>
          <w:numId w:val="9"/>
        </w:numPr>
      </w:pPr>
      <w:r w:rsidRPr="00AC697B">
        <w:rPr>
          <w:b/>
          <w:bCs/>
        </w:rPr>
        <w:t>Automatic Updates</w:t>
      </w:r>
      <w:r w:rsidRPr="00AC697B">
        <w:t>: Observers are automatically notified when the subject changes state, reducing the need for manual checks.</w:t>
      </w:r>
    </w:p>
    <w:p w14:paraId="7230B86D" w14:textId="77777777" w:rsidR="00AC697B" w:rsidRPr="00C74016" w:rsidRDefault="00AC697B" w:rsidP="000C4C4E"/>
    <w:p w14:paraId="18F8C3FE" w14:textId="5428C66F" w:rsidR="000C4C4E" w:rsidRPr="000C4C4E" w:rsidRDefault="00C74016" w:rsidP="000C4C4E">
      <w:r>
        <w:rPr>
          <w:noProof/>
        </w:rPr>
        <w:lastRenderedPageBreak/>
        <w:drawing>
          <wp:inline distT="0" distB="0" distL="0" distR="0" wp14:anchorId="3B516153" wp14:editId="3C0F6E31">
            <wp:extent cx="5924550" cy="6934200"/>
            <wp:effectExtent l="0" t="0" r="0" b="0"/>
            <wp:docPr id="17366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F3AF" w14:textId="77777777" w:rsidR="000C4C4E" w:rsidRPr="000C4C4E" w:rsidRDefault="000C4C4E" w:rsidP="000C4C4E"/>
    <w:p w14:paraId="06668729" w14:textId="77777777" w:rsidR="000C4C4E" w:rsidRPr="000C4C4E" w:rsidRDefault="000C4C4E" w:rsidP="000C4C4E"/>
    <w:p w14:paraId="2CD406CA" w14:textId="77777777" w:rsidR="000C4C4E" w:rsidRPr="000C4C4E" w:rsidRDefault="000C4C4E" w:rsidP="000C4C4E">
      <w:pPr>
        <w:rPr>
          <w:sz w:val="36"/>
          <w:szCs w:val="36"/>
        </w:rPr>
      </w:pPr>
    </w:p>
    <w:p w14:paraId="3129B94C" w14:textId="77777777" w:rsidR="000C4C4E" w:rsidRPr="000C4C4E" w:rsidRDefault="000C4C4E" w:rsidP="000C4C4E">
      <w:pPr>
        <w:rPr>
          <w:sz w:val="32"/>
          <w:szCs w:val="32"/>
        </w:rPr>
      </w:pPr>
    </w:p>
    <w:sectPr w:rsidR="000C4C4E" w:rsidRPr="000C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3A88"/>
    <w:multiLevelType w:val="hybridMultilevel"/>
    <w:tmpl w:val="CABC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4067"/>
    <w:multiLevelType w:val="multilevel"/>
    <w:tmpl w:val="D61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967BA"/>
    <w:multiLevelType w:val="multilevel"/>
    <w:tmpl w:val="0BD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C3A88"/>
    <w:multiLevelType w:val="multilevel"/>
    <w:tmpl w:val="4406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C0D8B"/>
    <w:multiLevelType w:val="multilevel"/>
    <w:tmpl w:val="821A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D32B4"/>
    <w:multiLevelType w:val="multilevel"/>
    <w:tmpl w:val="A12A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662AD"/>
    <w:multiLevelType w:val="hybridMultilevel"/>
    <w:tmpl w:val="984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D5473"/>
    <w:multiLevelType w:val="multilevel"/>
    <w:tmpl w:val="03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54F11"/>
    <w:multiLevelType w:val="hybridMultilevel"/>
    <w:tmpl w:val="0BBC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809">
    <w:abstractNumId w:val="8"/>
  </w:num>
  <w:num w:numId="2" w16cid:durableId="770199495">
    <w:abstractNumId w:val="1"/>
  </w:num>
  <w:num w:numId="3" w16cid:durableId="1699814727">
    <w:abstractNumId w:val="6"/>
  </w:num>
  <w:num w:numId="4" w16cid:durableId="1289241653">
    <w:abstractNumId w:val="0"/>
  </w:num>
  <w:num w:numId="5" w16cid:durableId="542641878">
    <w:abstractNumId w:val="5"/>
  </w:num>
  <w:num w:numId="6" w16cid:durableId="1158496316">
    <w:abstractNumId w:val="7"/>
  </w:num>
  <w:num w:numId="7" w16cid:durableId="1665625897">
    <w:abstractNumId w:val="3"/>
  </w:num>
  <w:num w:numId="8" w16cid:durableId="954218166">
    <w:abstractNumId w:val="4"/>
  </w:num>
  <w:num w:numId="9" w16cid:durableId="193142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3B"/>
    <w:rsid w:val="000C4C4E"/>
    <w:rsid w:val="00235188"/>
    <w:rsid w:val="00662E35"/>
    <w:rsid w:val="007679A1"/>
    <w:rsid w:val="007A0C79"/>
    <w:rsid w:val="00964FCB"/>
    <w:rsid w:val="0097043B"/>
    <w:rsid w:val="00AC697B"/>
    <w:rsid w:val="00BB6066"/>
    <w:rsid w:val="00C60E8E"/>
    <w:rsid w:val="00C74016"/>
    <w:rsid w:val="00D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30EB"/>
  <w15:chartTrackingRefBased/>
  <w15:docId w15:val="{9B91EB6C-1428-4FFA-8D1D-2364BEF0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4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1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3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7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7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4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8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3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2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7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7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Spoorthi</dc:creator>
  <cp:keywords/>
  <dc:description/>
  <cp:lastModifiedBy>L Spoorthi</cp:lastModifiedBy>
  <cp:revision>1</cp:revision>
  <dcterms:created xsi:type="dcterms:W3CDTF">2024-10-28T17:31:00Z</dcterms:created>
  <dcterms:modified xsi:type="dcterms:W3CDTF">2024-11-26T14:34:00Z</dcterms:modified>
</cp:coreProperties>
</file>