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73012">
      <w:pPr>
        <w:spacing w:after="300"/>
      </w:pPr>
      <w:bookmarkStart w:id="0" w:name="_GoBack"/>
      <w:bookmarkEnd w:id="0"/>
      <w:r>
        <w:rPr>
          <w:rFonts w:ascii="Arial" w:hAnsi="Arial" w:eastAsia="Arial" w:cs="Arial"/>
          <w:b/>
          <w:bCs/>
          <w:sz w:val="28"/>
          <w:szCs w:val="28"/>
        </w:rPr>
        <w:t>4. Class Attributes and Behaviours</w:t>
      </w:r>
    </w:p>
    <w:tbl>
      <w:tblPr>
        <w:tblStyle w:val="9"/>
        <w:tblW w:w="13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8"/>
        <w:gridCol w:w="5078"/>
        <w:gridCol w:w="6254"/>
      </w:tblGrid>
      <w:tr w14:paraId="04970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6563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Class Name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B396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0907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Methods (Behaviours)</w:t>
            </w:r>
          </w:p>
        </w:tc>
      </w:tr>
      <w:tr w14:paraId="09E8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9C1D1BC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User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36B668B">
            <w:r>
              <w:rPr>
                <w:rFonts w:ascii="Arial" w:hAnsi="Arial" w:eastAsia="Arial" w:cs="Arial"/>
                <w:sz w:val="19"/>
                <w:szCs w:val="19"/>
              </w:rPr>
              <w:t>userId: Long</w:t>
            </w:r>
          </w:p>
          <w:p w14:paraId="1C39D61B">
            <w:r>
              <w:rPr>
                <w:rFonts w:ascii="Arial" w:hAnsi="Arial" w:eastAsia="Arial" w:cs="Arial"/>
                <w:sz w:val="19"/>
                <w:szCs w:val="19"/>
              </w:rPr>
              <w:t>name: String</w:t>
            </w:r>
          </w:p>
          <w:p w14:paraId="74560187">
            <w:r>
              <w:rPr>
                <w:rFonts w:ascii="Arial" w:hAnsi="Arial" w:eastAsia="Arial" w:cs="Arial"/>
                <w:sz w:val="19"/>
                <w:szCs w:val="19"/>
              </w:rPr>
              <w:t>email: String</w:t>
            </w:r>
          </w:p>
          <w:p w14:paraId="36409CBD">
            <w:r>
              <w:rPr>
                <w:rFonts w:ascii="Arial" w:hAnsi="Arial" w:eastAsia="Arial" w:cs="Arial"/>
                <w:sz w:val="19"/>
                <w:szCs w:val="19"/>
              </w:rPr>
              <w:t>passwordHash: String</w:t>
            </w:r>
          </w:p>
          <w:p w14:paraId="717DAB6E">
            <w:r>
              <w:rPr>
                <w:rFonts w:ascii="Arial" w:hAnsi="Arial" w:eastAsia="Arial" w:cs="Arial"/>
                <w:sz w:val="19"/>
                <w:szCs w:val="19"/>
              </w:rPr>
              <w:t>role: Role (enum)</w:t>
            </w:r>
          </w:p>
          <w:p w14:paraId="3159BCA4">
            <w:r>
              <w:rPr>
                <w:rFonts w:ascii="Arial" w:hAnsi="Arial" w:eastAsia="Arial" w:cs="Arial"/>
                <w:sz w:val="19"/>
                <w:szCs w:val="19"/>
              </w:rPr>
              <w:t>address: Address</w:t>
            </w:r>
          </w:p>
          <w:p w14:paraId="758F23F7">
            <w:r>
              <w:rPr>
                <w:rFonts w:ascii="Arial" w:hAnsi="Arial" w:eastAsia="Arial" w:cs="Arial"/>
                <w:sz w:val="19"/>
                <w:szCs w:val="19"/>
              </w:rPr>
              <w:t>orderHistory: List&lt;Order&gt;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7CF166">
            <w:r>
              <w:rPr>
                <w:rFonts w:ascii="Arial" w:hAnsi="Arial" w:eastAsia="Arial" w:cs="Arial"/>
                <w:sz w:val="19"/>
                <w:szCs w:val="19"/>
              </w:rPr>
              <w:t>register(name, email, password): User</w:t>
            </w:r>
          </w:p>
          <w:p w14:paraId="59C79D88">
            <w:r>
              <w:rPr>
                <w:rFonts w:ascii="Arial" w:hAnsi="Arial" w:eastAsia="Arial" w:cs="Arial"/>
                <w:sz w:val="19"/>
                <w:szCs w:val="19"/>
              </w:rPr>
              <w:t>login(email, password): boolean</w:t>
            </w:r>
          </w:p>
          <w:p w14:paraId="7EC752F7">
            <w:r>
              <w:rPr>
                <w:rFonts w:ascii="Arial" w:hAnsi="Arial" w:eastAsia="Arial" w:cs="Arial"/>
                <w:sz w:val="19"/>
                <w:szCs w:val="19"/>
              </w:rPr>
              <w:t>updateProfile(name, address): void</w:t>
            </w:r>
          </w:p>
          <w:p w14:paraId="4708616F">
            <w:r>
              <w:rPr>
                <w:rFonts w:ascii="Arial" w:hAnsi="Arial" w:eastAsia="Arial" w:cs="Arial"/>
                <w:sz w:val="19"/>
                <w:szCs w:val="19"/>
              </w:rPr>
              <w:t>getOrderHistory(): List&lt;Order&gt;</w:t>
            </w:r>
          </w:p>
          <w:p w14:paraId="2A347C8C">
            <w:r>
              <w:rPr>
                <w:rFonts w:ascii="Arial" w:hAnsi="Arial" w:eastAsia="Arial" w:cs="Arial"/>
                <w:sz w:val="19"/>
                <w:szCs w:val="19"/>
              </w:rPr>
              <w:t>changePassword(oldPwd, newPwd): void</w:t>
            </w:r>
          </w:p>
        </w:tc>
      </w:tr>
      <w:tr w14:paraId="7D095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CAC7E6A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Address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B86FEB1">
            <w:r>
              <w:rPr>
                <w:rFonts w:ascii="Arial" w:hAnsi="Arial" w:eastAsia="Arial" w:cs="Arial"/>
                <w:sz w:val="19"/>
                <w:szCs w:val="19"/>
              </w:rPr>
              <w:t>addressId: Long</w:t>
            </w:r>
          </w:p>
          <w:p w14:paraId="57923084">
            <w:r>
              <w:rPr>
                <w:rFonts w:ascii="Arial" w:hAnsi="Arial" w:eastAsia="Arial" w:cs="Arial"/>
                <w:sz w:val="19"/>
                <w:szCs w:val="19"/>
              </w:rPr>
              <w:t>street: String</w:t>
            </w:r>
          </w:p>
          <w:p w14:paraId="38846046">
            <w:r>
              <w:rPr>
                <w:rFonts w:ascii="Arial" w:hAnsi="Arial" w:eastAsia="Arial" w:cs="Arial"/>
                <w:sz w:val="19"/>
                <w:szCs w:val="19"/>
              </w:rPr>
              <w:t>city: String</w:t>
            </w:r>
          </w:p>
          <w:p w14:paraId="710174FD">
            <w:r>
              <w:rPr>
                <w:rFonts w:ascii="Arial" w:hAnsi="Arial" w:eastAsia="Arial" w:cs="Arial"/>
                <w:sz w:val="19"/>
                <w:szCs w:val="19"/>
              </w:rPr>
              <w:t>state: String</w:t>
            </w:r>
          </w:p>
          <w:p w14:paraId="66E77ABF">
            <w:r>
              <w:rPr>
                <w:rFonts w:ascii="Arial" w:hAnsi="Arial" w:eastAsia="Arial" w:cs="Arial"/>
                <w:sz w:val="19"/>
                <w:szCs w:val="19"/>
              </w:rPr>
              <w:t>zipCode: String</w:t>
            </w:r>
          </w:p>
          <w:p w14:paraId="7E171481">
            <w:r>
              <w:rPr>
                <w:rFonts w:ascii="Arial" w:hAnsi="Arial" w:eastAsia="Arial" w:cs="Arial"/>
                <w:sz w:val="19"/>
                <w:szCs w:val="19"/>
              </w:rPr>
              <w:t>country: String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17B87A0">
            <w:r>
              <w:rPr>
                <w:rFonts w:ascii="Arial" w:hAnsi="Arial" w:eastAsia="Arial" w:cs="Arial"/>
                <w:sz w:val="19"/>
                <w:szCs w:val="19"/>
              </w:rPr>
              <w:t>getFullAddress(): String</w:t>
            </w:r>
          </w:p>
          <w:p w14:paraId="75A1B915">
            <w:r>
              <w:rPr>
                <w:rFonts w:ascii="Arial" w:hAnsi="Arial" w:eastAsia="Arial" w:cs="Arial"/>
                <w:sz w:val="19"/>
                <w:szCs w:val="19"/>
              </w:rPr>
              <w:t>validate(): boolean</w:t>
            </w:r>
          </w:p>
          <w:p w14:paraId="005CC511">
            <w:r>
              <w:rPr>
                <w:rFonts w:ascii="Arial" w:hAnsi="Arial" w:eastAsia="Arial" w:cs="Arial"/>
                <w:sz w:val="19"/>
                <w:szCs w:val="19"/>
              </w:rPr>
              <w:t>update(street, city, zip): void</w:t>
            </w:r>
          </w:p>
        </w:tc>
      </w:tr>
      <w:tr w14:paraId="20460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2BE53E6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Product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A4D56C1">
            <w:r>
              <w:rPr>
                <w:rFonts w:ascii="Arial" w:hAnsi="Arial" w:eastAsia="Arial" w:cs="Arial"/>
                <w:sz w:val="19"/>
                <w:szCs w:val="19"/>
              </w:rPr>
              <w:t>productId: Long</w:t>
            </w:r>
          </w:p>
          <w:p w14:paraId="1C8B7479">
            <w:r>
              <w:rPr>
                <w:rFonts w:ascii="Arial" w:hAnsi="Arial" w:eastAsia="Arial" w:cs="Arial"/>
                <w:sz w:val="19"/>
                <w:szCs w:val="19"/>
              </w:rPr>
              <w:t>name: String</w:t>
            </w:r>
          </w:p>
          <w:p w14:paraId="590CEDEC">
            <w:r>
              <w:rPr>
                <w:rFonts w:ascii="Arial" w:hAnsi="Arial" w:eastAsia="Arial" w:cs="Arial"/>
                <w:sz w:val="19"/>
                <w:szCs w:val="19"/>
              </w:rPr>
              <w:t>description: String</w:t>
            </w:r>
          </w:p>
          <w:p w14:paraId="42B6B8E8">
            <w:r>
              <w:rPr>
                <w:rFonts w:ascii="Arial" w:hAnsi="Arial" w:eastAsia="Arial" w:cs="Arial"/>
                <w:sz w:val="19"/>
                <w:szCs w:val="19"/>
              </w:rPr>
              <w:t>price: BigDecimal</w:t>
            </w:r>
          </w:p>
          <w:p w14:paraId="293DF7D7">
            <w:r>
              <w:rPr>
                <w:rFonts w:ascii="Arial" w:hAnsi="Arial" w:eastAsia="Arial" w:cs="Arial"/>
                <w:sz w:val="19"/>
                <w:szCs w:val="19"/>
              </w:rPr>
              <w:t>stockQuantity: int</w:t>
            </w:r>
          </w:p>
          <w:p w14:paraId="47C745B2">
            <w:r>
              <w:rPr>
                <w:rFonts w:ascii="Arial" w:hAnsi="Arial" w:eastAsia="Arial" w:cs="Arial"/>
                <w:sz w:val="19"/>
                <w:szCs w:val="19"/>
              </w:rPr>
              <w:t>category: Category</w:t>
            </w:r>
          </w:p>
          <w:p w14:paraId="3959B18A">
            <w:r>
              <w:rPr>
                <w:rFonts w:ascii="Arial" w:hAnsi="Arial" w:eastAsia="Arial" w:cs="Arial"/>
                <w:sz w:val="19"/>
                <w:szCs w:val="19"/>
              </w:rPr>
              <w:t>reviews: List&lt;Review&gt;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5FB864F">
            <w:r>
              <w:rPr>
                <w:rFonts w:ascii="Arial" w:hAnsi="Arial" w:eastAsia="Arial" w:cs="Arial"/>
                <w:sz w:val="19"/>
                <w:szCs w:val="19"/>
              </w:rPr>
              <w:t>isInStock(): boolean</w:t>
            </w:r>
          </w:p>
          <w:p w14:paraId="66889E6F">
            <w:r>
              <w:rPr>
                <w:rFonts w:ascii="Arial" w:hAnsi="Arial" w:eastAsia="Arial" w:cs="Arial"/>
                <w:sz w:val="19"/>
                <w:szCs w:val="19"/>
              </w:rPr>
              <w:t>updatePrice(newPrice): void</w:t>
            </w:r>
          </w:p>
          <w:p w14:paraId="5D19D5E2">
            <w:r>
              <w:rPr>
                <w:rFonts w:ascii="Arial" w:hAnsi="Arial" w:eastAsia="Arial" w:cs="Arial"/>
                <w:sz w:val="19"/>
                <w:szCs w:val="19"/>
              </w:rPr>
              <w:t>reduceStock(quantity): void</w:t>
            </w:r>
          </w:p>
          <w:p w14:paraId="4EA455A3">
            <w:r>
              <w:rPr>
                <w:rFonts w:ascii="Arial" w:hAnsi="Arial" w:eastAsia="Arial" w:cs="Arial"/>
                <w:sz w:val="19"/>
                <w:szCs w:val="19"/>
              </w:rPr>
              <w:t>restockInventory(quantity): void</w:t>
            </w:r>
          </w:p>
          <w:p w14:paraId="1C6B3EA4">
            <w:r>
              <w:rPr>
                <w:rFonts w:ascii="Arial" w:hAnsi="Arial" w:eastAsia="Arial" w:cs="Arial"/>
                <w:sz w:val="19"/>
                <w:szCs w:val="19"/>
              </w:rPr>
              <w:t>getAverageRating(): double</w:t>
            </w:r>
          </w:p>
        </w:tc>
      </w:tr>
      <w:tr w14:paraId="4BFC0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DCF2A29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Category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8565008">
            <w:r>
              <w:rPr>
                <w:rFonts w:ascii="Arial" w:hAnsi="Arial" w:eastAsia="Arial" w:cs="Arial"/>
                <w:sz w:val="19"/>
                <w:szCs w:val="19"/>
              </w:rPr>
              <w:t>categoryId: Long</w:t>
            </w:r>
          </w:p>
          <w:p w14:paraId="3D8AEFAE">
            <w:r>
              <w:rPr>
                <w:rFonts w:ascii="Arial" w:hAnsi="Arial" w:eastAsia="Arial" w:cs="Arial"/>
                <w:sz w:val="19"/>
                <w:szCs w:val="19"/>
              </w:rPr>
              <w:t>name: String</w:t>
            </w:r>
          </w:p>
          <w:p w14:paraId="11656AAB">
            <w:r>
              <w:rPr>
                <w:rFonts w:ascii="Arial" w:hAnsi="Arial" w:eastAsia="Arial" w:cs="Arial"/>
                <w:sz w:val="19"/>
                <w:szCs w:val="19"/>
              </w:rPr>
              <w:t>parentCategory: Category</w:t>
            </w:r>
          </w:p>
          <w:p w14:paraId="2CF77A0C">
            <w:r>
              <w:rPr>
                <w:rFonts w:ascii="Arial" w:hAnsi="Arial" w:eastAsia="Arial" w:cs="Arial"/>
                <w:sz w:val="19"/>
                <w:szCs w:val="19"/>
              </w:rPr>
              <w:t>subCategories: List&lt;Category&gt;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1105E8F">
            <w:r>
              <w:rPr>
                <w:rFonts w:ascii="Arial" w:hAnsi="Arial" w:eastAsia="Arial" w:cs="Arial"/>
                <w:sz w:val="19"/>
                <w:szCs w:val="19"/>
              </w:rPr>
              <w:t>addSubCategory(category): void</w:t>
            </w:r>
          </w:p>
          <w:p w14:paraId="39E07C21">
            <w:r>
              <w:rPr>
                <w:rFonts w:ascii="Arial" w:hAnsi="Arial" w:eastAsia="Arial" w:cs="Arial"/>
                <w:sz w:val="19"/>
                <w:szCs w:val="19"/>
              </w:rPr>
              <w:t>getFullPath(): String</w:t>
            </w:r>
          </w:p>
          <w:p w14:paraId="511F8687">
            <w:r>
              <w:rPr>
                <w:rFonts w:ascii="Arial" w:hAnsi="Arial" w:eastAsia="Arial" w:cs="Arial"/>
                <w:sz w:val="19"/>
                <w:szCs w:val="19"/>
              </w:rPr>
              <w:t>isRootCategory(): boolean</w:t>
            </w:r>
          </w:p>
        </w:tc>
      </w:tr>
      <w:tr w14:paraId="698BA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541720A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Cart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6C34945">
            <w:r>
              <w:rPr>
                <w:rFonts w:ascii="Arial" w:hAnsi="Arial" w:eastAsia="Arial" w:cs="Arial"/>
                <w:sz w:val="19"/>
                <w:szCs w:val="19"/>
              </w:rPr>
              <w:t>cartId: Long</w:t>
            </w:r>
          </w:p>
          <w:p w14:paraId="324949A5">
            <w:r>
              <w:rPr>
                <w:rFonts w:ascii="Arial" w:hAnsi="Arial" w:eastAsia="Arial" w:cs="Arial"/>
                <w:sz w:val="19"/>
                <w:szCs w:val="19"/>
              </w:rPr>
              <w:t>user: User</w:t>
            </w:r>
          </w:p>
          <w:p w14:paraId="09F44DF9">
            <w:r>
              <w:rPr>
                <w:rFonts w:ascii="Arial" w:hAnsi="Arial" w:eastAsia="Arial" w:cs="Arial"/>
                <w:sz w:val="19"/>
                <w:szCs w:val="19"/>
              </w:rPr>
              <w:t>items: List&lt;CartItem&gt;</w:t>
            </w:r>
          </w:p>
          <w:p w14:paraId="0C67CAB2">
            <w:r>
              <w:rPr>
                <w:rFonts w:ascii="Arial" w:hAnsi="Arial" w:eastAsia="Arial" w:cs="Arial"/>
                <w:sz w:val="19"/>
                <w:szCs w:val="19"/>
              </w:rPr>
              <w:t>createdAt: LocalDateTime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D4E482A">
            <w:r>
              <w:rPr>
                <w:rFonts w:ascii="Arial" w:hAnsi="Arial" w:eastAsia="Arial" w:cs="Arial"/>
                <w:sz w:val="19"/>
                <w:szCs w:val="19"/>
              </w:rPr>
              <w:t>addItem(product, quantity): void</w:t>
            </w:r>
          </w:p>
          <w:p w14:paraId="21644FC6">
            <w:r>
              <w:rPr>
                <w:rFonts w:ascii="Arial" w:hAnsi="Arial" w:eastAsia="Arial" w:cs="Arial"/>
                <w:sz w:val="19"/>
                <w:szCs w:val="19"/>
              </w:rPr>
              <w:t>removeItem(cartItemId): void</w:t>
            </w:r>
          </w:p>
          <w:p w14:paraId="7C72DD49">
            <w:r>
              <w:rPr>
                <w:rFonts w:ascii="Arial" w:hAnsi="Arial" w:eastAsia="Arial" w:cs="Arial"/>
                <w:sz w:val="19"/>
                <w:szCs w:val="19"/>
              </w:rPr>
              <w:t>updateQuantity(cartItemId, qty): void</w:t>
            </w:r>
          </w:p>
          <w:p w14:paraId="1F3EB665">
            <w:r>
              <w:rPr>
                <w:rFonts w:ascii="Arial" w:hAnsi="Arial" w:eastAsia="Arial" w:cs="Arial"/>
                <w:sz w:val="19"/>
                <w:szCs w:val="19"/>
              </w:rPr>
              <w:t>getTotalAmount(): BigDecimal</w:t>
            </w:r>
          </w:p>
          <w:p w14:paraId="6350A71C">
            <w:r>
              <w:rPr>
                <w:rFonts w:ascii="Arial" w:hAnsi="Arial" w:eastAsia="Arial" w:cs="Arial"/>
                <w:sz w:val="19"/>
                <w:szCs w:val="19"/>
              </w:rPr>
              <w:t>clearCart(): void</w:t>
            </w:r>
          </w:p>
          <w:p w14:paraId="482CA9D5">
            <w:r>
              <w:rPr>
                <w:rFonts w:ascii="Arial" w:hAnsi="Arial" w:eastAsia="Arial" w:cs="Arial"/>
                <w:sz w:val="19"/>
                <w:szCs w:val="19"/>
              </w:rPr>
              <w:t>checkout(): Order</w:t>
            </w:r>
          </w:p>
        </w:tc>
      </w:tr>
      <w:tr w14:paraId="05E7E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68668E7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CartItem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4D133D7">
            <w:r>
              <w:rPr>
                <w:rFonts w:ascii="Arial" w:hAnsi="Arial" w:eastAsia="Arial" w:cs="Arial"/>
                <w:sz w:val="19"/>
                <w:szCs w:val="19"/>
              </w:rPr>
              <w:t>cartItemId: Long</w:t>
            </w:r>
          </w:p>
          <w:p w14:paraId="52FB3ABA">
            <w:r>
              <w:rPr>
                <w:rFonts w:ascii="Arial" w:hAnsi="Arial" w:eastAsia="Arial" w:cs="Arial"/>
                <w:sz w:val="19"/>
                <w:szCs w:val="19"/>
              </w:rPr>
              <w:t>product: Product</w:t>
            </w:r>
          </w:p>
          <w:p w14:paraId="362FD127">
            <w:r>
              <w:rPr>
                <w:rFonts w:ascii="Arial" w:hAnsi="Arial" w:eastAsia="Arial" w:cs="Arial"/>
                <w:sz w:val="19"/>
                <w:szCs w:val="19"/>
              </w:rPr>
              <w:t>quantity: int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ED9BC6B">
            <w:r>
              <w:rPr>
                <w:rFonts w:ascii="Arial" w:hAnsi="Arial" w:eastAsia="Arial" w:cs="Arial"/>
                <w:sz w:val="19"/>
                <w:szCs w:val="19"/>
              </w:rPr>
              <w:t>getSubtotal(): BigDecimal</w:t>
            </w:r>
          </w:p>
          <w:p w14:paraId="2FAC7782">
            <w:r>
              <w:rPr>
                <w:rFonts w:ascii="Arial" w:hAnsi="Arial" w:eastAsia="Arial" w:cs="Arial"/>
                <w:sz w:val="19"/>
                <w:szCs w:val="19"/>
              </w:rPr>
              <w:t>increaseQuantity(amount): void</w:t>
            </w:r>
          </w:p>
          <w:p w14:paraId="2527DF4B">
            <w:r>
              <w:rPr>
                <w:rFonts w:ascii="Arial" w:hAnsi="Arial" w:eastAsia="Arial" w:cs="Arial"/>
                <w:sz w:val="19"/>
                <w:szCs w:val="19"/>
              </w:rPr>
              <w:t>decreaseQuantity(amount): void</w:t>
            </w:r>
          </w:p>
        </w:tc>
      </w:tr>
      <w:tr w14:paraId="3E5BD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2E8932C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Order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AE4749F">
            <w:r>
              <w:rPr>
                <w:rFonts w:ascii="Arial" w:hAnsi="Arial" w:eastAsia="Arial" w:cs="Arial"/>
                <w:sz w:val="19"/>
                <w:szCs w:val="19"/>
              </w:rPr>
              <w:t>orderId: Long</w:t>
            </w:r>
          </w:p>
          <w:p w14:paraId="52CB69E4">
            <w:r>
              <w:rPr>
                <w:rFonts w:ascii="Arial" w:hAnsi="Arial" w:eastAsia="Arial" w:cs="Arial"/>
                <w:sz w:val="19"/>
                <w:szCs w:val="19"/>
              </w:rPr>
              <w:t>user: User</w:t>
            </w:r>
          </w:p>
          <w:p w14:paraId="3BB13BF4">
            <w:r>
              <w:rPr>
                <w:rFonts w:ascii="Arial" w:hAnsi="Arial" w:eastAsia="Arial" w:cs="Arial"/>
                <w:sz w:val="19"/>
                <w:szCs w:val="19"/>
              </w:rPr>
              <w:t>items: List&lt;OrderItem&gt;</w:t>
            </w:r>
          </w:p>
          <w:p w14:paraId="109DAFBD">
            <w:r>
              <w:rPr>
                <w:rFonts w:ascii="Arial" w:hAnsi="Arial" w:eastAsia="Arial" w:cs="Arial"/>
                <w:sz w:val="19"/>
                <w:szCs w:val="19"/>
              </w:rPr>
              <w:t>orderDate: LocalDateTime</w:t>
            </w:r>
          </w:p>
          <w:p w14:paraId="0756A432">
            <w:r>
              <w:rPr>
                <w:rFonts w:ascii="Arial" w:hAnsi="Arial" w:eastAsia="Arial" w:cs="Arial"/>
                <w:sz w:val="19"/>
                <w:szCs w:val="19"/>
              </w:rPr>
              <w:t>status: OrderStatus (enum)</w:t>
            </w:r>
          </w:p>
          <w:p w14:paraId="3FC60326">
            <w:r>
              <w:rPr>
                <w:rFonts w:ascii="Arial" w:hAnsi="Arial" w:eastAsia="Arial" w:cs="Arial"/>
                <w:sz w:val="19"/>
                <w:szCs w:val="19"/>
              </w:rPr>
              <w:t>totalAmount: BigDecimal</w:t>
            </w:r>
          </w:p>
          <w:p w14:paraId="5800ABAA">
            <w:r>
              <w:rPr>
                <w:rFonts w:ascii="Arial" w:hAnsi="Arial" w:eastAsia="Arial" w:cs="Arial"/>
                <w:sz w:val="19"/>
                <w:szCs w:val="19"/>
              </w:rPr>
              <w:t>shippingAddress: Address</w:t>
            </w:r>
          </w:p>
          <w:p w14:paraId="1ED0BF25">
            <w:r>
              <w:rPr>
                <w:rFonts w:ascii="Arial" w:hAnsi="Arial" w:eastAsia="Arial" w:cs="Arial"/>
                <w:sz w:val="19"/>
                <w:szCs w:val="19"/>
              </w:rPr>
              <w:t>payment: Payment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962615B">
            <w:r>
              <w:rPr>
                <w:rFonts w:ascii="Arial" w:hAnsi="Arial" w:eastAsia="Arial" w:cs="Arial"/>
                <w:sz w:val="19"/>
                <w:szCs w:val="19"/>
              </w:rPr>
              <w:t>placeOrder(): void</w:t>
            </w:r>
          </w:p>
          <w:p w14:paraId="1B9CCF9C">
            <w:r>
              <w:rPr>
                <w:rFonts w:ascii="Arial" w:hAnsi="Arial" w:eastAsia="Arial" w:cs="Arial"/>
                <w:sz w:val="19"/>
                <w:szCs w:val="19"/>
              </w:rPr>
              <w:t>cancelOrder(): void</w:t>
            </w:r>
          </w:p>
          <w:p w14:paraId="2B400B5D">
            <w:r>
              <w:rPr>
                <w:rFonts w:ascii="Arial" w:hAnsi="Arial" w:eastAsia="Arial" w:cs="Arial"/>
                <w:sz w:val="19"/>
                <w:szCs w:val="19"/>
              </w:rPr>
              <w:t>updateStatus(status): void</w:t>
            </w:r>
          </w:p>
          <w:p w14:paraId="01AEE791">
            <w:r>
              <w:rPr>
                <w:rFonts w:ascii="Arial" w:hAnsi="Arial" w:eastAsia="Arial" w:cs="Arial"/>
                <w:sz w:val="19"/>
                <w:szCs w:val="19"/>
              </w:rPr>
              <w:t>calculateTotal(): BigDecimal</w:t>
            </w:r>
          </w:p>
          <w:p w14:paraId="238D150B">
            <w:r>
              <w:rPr>
                <w:rFonts w:ascii="Arial" w:hAnsi="Arial" w:eastAsia="Arial" w:cs="Arial"/>
                <w:sz w:val="19"/>
                <w:szCs w:val="19"/>
              </w:rPr>
              <w:t>getInvoice(): String</w:t>
            </w:r>
          </w:p>
        </w:tc>
      </w:tr>
      <w:tr w14:paraId="586F7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36BD0D5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OrderItem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4DA8D5">
            <w:r>
              <w:rPr>
                <w:rFonts w:ascii="Arial" w:hAnsi="Arial" w:eastAsia="Arial" w:cs="Arial"/>
                <w:sz w:val="19"/>
                <w:szCs w:val="19"/>
              </w:rPr>
              <w:t>orderItemId: Long</w:t>
            </w:r>
          </w:p>
          <w:p w14:paraId="774B1CDF">
            <w:r>
              <w:rPr>
                <w:rFonts w:ascii="Arial" w:hAnsi="Arial" w:eastAsia="Arial" w:cs="Arial"/>
                <w:sz w:val="19"/>
                <w:szCs w:val="19"/>
              </w:rPr>
              <w:t>product: Product</w:t>
            </w:r>
          </w:p>
          <w:p w14:paraId="0C1764DD">
            <w:r>
              <w:rPr>
                <w:rFonts w:ascii="Arial" w:hAnsi="Arial" w:eastAsia="Arial" w:cs="Arial"/>
                <w:sz w:val="19"/>
                <w:szCs w:val="19"/>
              </w:rPr>
              <w:t>quantity: int</w:t>
            </w:r>
          </w:p>
          <w:p w14:paraId="6F0EFFE8">
            <w:r>
              <w:rPr>
                <w:rFonts w:ascii="Arial" w:hAnsi="Arial" w:eastAsia="Arial" w:cs="Arial"/>
                <w:sz w:val="19"/>
                <w:szCs w:val="19"/>
              </w:rPr>
              <w:t>priceAtPurchase: BigDecimal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0401608">
            <w:r>
              <w:rPr>
                <w:rFonts w:ascii="Arial" w:hAnsi="Arial" w:eastAsia="Arial" w:cs="Arial"/>
                <w:sz w:val="19"/>
                <w:szCs w:val="19"/>
              </w:rPr>
              <w:t>getSubtotal(): BigDecimal</w:t>
            </w:r>
          </w:p>
          <w:p w14:paraId="0DCF0EED">
            <w:r>
              <w:rPr>
                <w:rFonts w:ascii="Arial" w:hAnsi="Arial" w:eastAsia="Arial" w:cs="Arial"/>
                <w:sz w:val="19"/>
                <w:szCs w:val="19"/>
              </w:rPr>
              <w:t>getProductSnapshot(): String</w:t>
            </w:r>
          </w:p>
        </w:tc>
      </w:tr>
      <w:tr w14:paraId="49845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E2120BD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Payment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5984A80">
            <w:r>
              <w:rPr>
                <w:rFonts w:ascii="Arial" w:hAnsi="Arial" w:eastAsia="Arial" w:cs="Arial"/>
                <w:sz w:val="19"/>
                <w:szCs w:val="19"/>
              </w:rPr>
              <w:t>paymentId: Long</w:t>
            </w:r>
          </w:p>
          <w:p w14:paraId="4C568F89">
            <w:r>
              <w:rPr>
                <w:rFonts w:ascii="Arial" w:hAnsi="Arial" w:eastAsia="Arial" w:cs="Arial"/>
                <w:sz w:val="19"/>
                <w:szCs w:val="19"/>
              </w:rPr>
              <w:t>order: Order</w:t>
            </w:r>
          </w:p>
          <w:p w14:paraId="5363F257">
            <w:r>
              <w:rPr>
                <w:rFonts w:ascii="Arial" w:hAnsi="Arial" w:eastAsia="Arial" w:cs="Arial"/>
                <w:sz w:val="19"/>
                <w:szCs w:val="19"/>
              </w:rPr>
              <w:t>amount: BigDecimal</w:t>
            </w:r>
          </w:p>
          <w:p w14:paraId="5A8F8181">
            <w:r>
              <w:rPr>
                <w:rFonts w:ascii="Arial" w:hAnsi="Arial" w:eastAsia="Arial" w:cs="Arial"/>
                <w:sz w:val="19"/>
                <w:szCs w:val="19"/>
              </w:rPr>
              <w:t>method: PaymentMethod (enum)</w:t>
            </w:r>
          </w:p>
          <w:p w14:paraId="27BA3FA0">
            <w:r>
              <w:rPr>
                <w:rFonts w:ascii="Arial" w:hAnsi="Arial" w:eastAsia="Arial" w:cs="Arial"/>
                <w:sz w:val="19"/>
                <w:szCs w:val="19"/>
              </w:rPr>
              <w:t>status: PaymentStatus (enum)</w:t>
            </w:r>
          </w:p>
          <w:p w14:paraId="5F723ED9">
            <w:r>
              <w:rPr>
                <w:rFonts w:ascii="Arial" w:hAnsi="Arial" w:eastAsia="Arial" w:cs="Arial"/>
                <w:sz w:val="19"/>
                <w:szCs w:val="19"/>
              </w:rPr>
              <w:t>transactionId: String</w:t>
            </w:r>
          </w:p>
          <w:p w14:paraId="5D4E1414">
            <w:r>
              <w:rPr>
                <w:rFonts w:ascii="Arial" w:hAnsi="Arial" w:eastAsia="Arial" w:cs="Arial"/>
                <w:sz w:val="19"/>
                <w:szCs w:val="19"/>
              </w:rPr>
              <w:t>paymentDate: LocalDateTime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2F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D759ED5">
            <w:r>
              <w:rPr>
                <w:rFonts w:ascii="Arial" w:hAnsi="Arial" w:eastAsia="Arial" w:cs="Arial"/>
                <w:sz w:val="19"/>
                <w:szCs w:val="19"/>
              </w:rPr>
              <w:t>processPayment(): boolean</w:t>
            </w:r>
          </w:p>
          <w:p w14:paraId="32FBE781">
            <w:r>
              <w:rPr>
                <w:rFonts w:ascii="Arial" w:hAnsi="Arial" w:eastAsia="Arial" w:cs="Arial"/>
                <w:sz w:val="19"/>
                <w:szCs w:val="19"/>
              </w:rPr>
              <w:t>refund(): void</w:t>
            </w:r>
          </w:p>
          <w:p w14:paraId="386BB7B4">
            <w:r>
              <w:rPr>
                <w:rFonts w:ascii="Arial" w:hAnsi="Arial" w:eastAsia="Arial" w:cs="Arial"/>
                <w:sz w:val="19"/>
                <w:szCs w:val="19"/>
              </w:rPr>
              <w:t>verifyTransaction(): boolean</w:t>
            </w:r>
          </w:p>
          <w:p w14:paraId="4219387C">
            <w:r>
              <w:rPr>
                <w:rFonts w:ascii="Arial" w:hAnsi="Arial" w:eastAsia="Arial" w:cs="Arial"/>
                <w:sz w:val="19"/>
                <w:szCs w:val="19"/>
              </w:rPr>
              <w:t>getReceipt(): String</w:t>
            </w:r>
          </w:p>
        </w:tc>
      </w:tr>
      <w:tr w14:paraId="71C3A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3CBC3E9">
            <w:r>
              <w:rPr>
                <w:rFonts w:ascii="Arial" w:hAnsi="Arial" w:eastAsia="Arial" w:cs="Arial"/>
                <w:b/>
                <w:bCs/>
                <w:color w:val="1F3864"/>
                <w:sz w:val="19"/>
                <w:szCs w:val="19"/>
              </w:rPr>
              <w:t>Review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890B1B9">
            <w:r>
              <w:rPr>
                <w:rFonts w:ascii="Arial" w:hAnsi="Arial" w:eastAsia="Arial" w:cs="Arial"/>
                <w:sz w:val="19"/>
                <w:szCs w:val="19"/>
              </w:rPr>
              <w:t>reviewId: Long</w:t>
            </w:r>
          </w:p>
          <w:p w14:paraId="6CB57DBB">
            <w:r>
              <w:rPr>
                <w:rFonts w:ascii="Arial" w:hAnsi="Arial" w:eastAsia="Arial" w:cs="Arial"/>
                <w:sz w:val="19"/>
                <w:szCs w:val="19"/>
              </w:rPr>
              <w:t>product: Product</w:t>
            </w:r>
          </w:p>
          <w:p w14:paraId="295E0D7D">
            <w:r>
              <w:rPr>
                <w:rFonts w:ascii="Arial" w:hAnsi="Arial" w:eastAsia="Arial" w:cs="Arial"/>
                <w:sz w:val="19"/>
                <w:szCs w:val="19"/>
              </w:rPr>
              <w:t>user: User</w:t>
            </w:r>
          </w:p>
          <w:p w14:paraId="131EB58E">
            <w:r>
              <w:rPr>
                <w:rFonts w:ascii="Arial" w:hAnsi="Arial" w:eastAsia="Arial" w:cs="Arial"/>
                <w:sz w:val="19"/>
                <w:szCs w:val="19"/>
              </w:rPr>
              <w:t>rating: int (1-5)</w:t>
            </w:r>
          </w:p>
          <w:p w14:paraId="0C3CC1E2">
            <w:r>
              <w:rPr>
                <w:rFonts w:ascii="Arial" w:hAnsi="Arial" w:eastAsia="Arial" w:cs="Arial"/>
                <w:sz w:val="19"/>
                <w:szCs w:val="19"/>
              </w:rPr>
              <w:t>comment: String</w:t>
            </w:r>
          </w:p>
          <w:p w14:paraId="727B019B">
            <w:r>
              <w:rPr>
                <w:rFonts w:ascii="Arial" w:hAnsi="Arial" w:eastAsia="Arial" w:cs="Arial"/>
                <w:sz w:val="19"/>
                <w:szCs w:val="19"/>
              </w:rPr>
              <w:t>createdAt: LocalDateTime</w:t>
            </w:r>
          </w:p>
        </w:tc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EBE3817">
            <w:r>
              <w:rPr>
                <w:rFonts w:ascii="Arial" w:hAnsi="Arial" w:eastAsia="Arial" w:cs="Arial"/>
                <w:sz w:val="19"/>
                <w:szCs w:val="19"/>
              </w:rPr>
              <w:t>submitReview(): void</w:t>
            </w:r>
          </w:p>
          <w:p w14:paraId="5ACB6E42">
            <w:r>
              <w:rPr>
                <w:rFonts w:ascii="Arial" w:hAnsi="Arial" w:eastAsia="Arial" w:cs="Arial"/>
                <w:sz w:val="19"/>
                <w:szCs w:val="19"/>
              </w:rPr>
              <w:t>editReview(rating, comment): void</w:t>
            </w:r>
          </w:p>
          <w:p w14:paraId="5EAF8D75">
            <w:r>
              <w:rPr>
                <w:rFonts w:ascii="Arial" w:hAnsi="Arial" w:eastAsia="Arial" w:cs="Arial"/>
                <w:sz w:val="19"/>
                <w:szCs w:val="19"/>
              </w:rPr>
              <w:t>deleteReview(): void</w:t>
            </w:r>
          </w:p>
          <w:p w14:paraId="2CA2E90F">
            <w:r>
              <w:rPr>
                <w:rFonts w:ascii="Arial" w:hAnsi="Arial" w:eastAsia="Arial" w:cs="Arial"/>
                <w:sz w:val="19"/>
                <w:szCs w:val="19"/>
              </w:rPr>
              <w:t>isVerifiedPurchase(): boolean</w:t>
            </w:r>
          </w:p>
        </w:tc>
      </w:tr>
    </w:tbl>
    <w:p w14:paraId="3330432C"/>
    <w:sectPr>
      <w:pgSz w:w="15840" w:h="122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18D17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227</Words>
  <Characters>2056</Characters>
  <TotalTime>0</TotalTime>
  <ScaleCrop>false</ScaleCrop>
  <LinksUpToDate>false</LinksUpToDate>
  <CharactersWithSpaces>2173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2026-03-15T13:35:00Z</dcterms:created>
  <dc:creator>Un-named</dc:creator>
  <cp:lastModifiedBy>Sravan Namath</cp:lastModifiedBy>
  <dcterms:modified xsi:type="dcterms:W3CDTF">2026-04-29T16:13:11Z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7CF6253247F9420195520D7820617651_13</vt:lpwstr>
  </property>
</Properties>
</file>