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E5" w:rsidRPr="00AF4A21" w:rsidRDefault="000E2FE5" w:rsidP="000E2FE5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8417DC" w:rsidRPr="00557802" w:rsidRDefault="00557802" w:rsidP="008417DC">
      <w:pPr>
        <w:rPr>
          <w:rFonts w:cs="Times New Roman"/>
          <w:b/>
          <w:sz w:val="24"/>
          <w:szCs w:val="24"/>
        </w:rPr>
      </w:pPr>
      <w:bookmarkStart w:id="0" w:name="_GoBack"/>
      <w:bookmarkEnd w:id="0"/>
      <w:r w:rsidRPr="00557802">
        <w:rPr>
          <w:rFonts w:cs="Times New Roman"/>
          <w:b/>
          <w:sz w:val="24"/>
          <w:szCs w:val="24"/>
        </w:rPr>
        <w:t>Chapter 14: Diversity of Plants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Vascular plants have two main organ systems. What are they?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stems and leaves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roots and shoots*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roots and vasculatures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Plant tissue systems fall into two general categories. What are they?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permanent and meristematic*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non-permanent and meristematic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permanent and non-meristematic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To which of the two main pant organ systems do stems belong?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roots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dermal tissue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shoots*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Stems carry water through ________tissue and nutrients through _________tissue.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xylem, phloem*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phloem, xylem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veins, arteries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Root systems fall into two major categories</w:t>
      </w:r>
      <w:proofErr w:type="gramStart"/>
      <w:r w:rsidRPr="00B02D38">
        <w:rPr>
          <w:sz w:val="24"/>
          <w:szCs w:val="24"/>
        </w:rPr>
        <w:t>:_</w:t>
      </w:r>
      <w:proofErr w:type="gramEnd"/>
      <w:r w:rsidRPr="00B02D38">
        <w:rPr>
          <w:sz w:val="24"/>
          <w:szCs w:val="24"/>
        </w:rPr>
        <w:t>_______________.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V</w:t>
      </w:r>
      <w:r w:rsidR="002C5E48" w:rsidRPr="00B02D38">
        <w:rPr>
          <w:sz w:val="24"/>
          <w:szCs w:val="24"/>
        </w:rPr>
        <w:t>i</w:t>
      </w:r>
      <w:r w:rsidRPr="00B02D38">
        <w:rPr>
          <w:sz w:val="24"/>
          <w:szCs w:val="24"/>
        </w:rPr>
        <w:t>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bulb and tuber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tap and fibrous*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monocot and dicot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The leaves of plants serve as the primary sites of what?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reproduction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growth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photosynthesis*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Which of the following is not usually part of a typical leaf?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lamina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midrib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tendrils*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The leaf stoma is the structure primarily responsible for the transport of what? (</w:t>
      </w:r>
      <w:r w:rsidR="002C5E48">
        <w:rPr>
          <w:sz w:val="24"/>
          <w:szCs w:val="24"/>
        </w:rPr>
        <w:t>Outcome #6a)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carbon dioxide*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sugars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sunlight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Annual growth rings in trees are the result of what?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2)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the cyclical growth and death of ground tissues in the phloem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lastRenderedPageBreak/>
        <w:t>the seasonal variation in vascular cambium, consisting of the development of thin cell walls in secondary xylem in the spring and thicker cells walls in secondary xylem in the fall.*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proofErr w:type="gramStart"/>
      <w:r w:rsidRPr="00B02D38">
        <w:rPr>
          <w:sz w:val="24"/>
          <w:szCs w:val="24"/>
        </w:rPr>
        <w:t>the</w:t>
      </w:r>
      <w:proofErr w:type="gramEnd"/>
      <w:r w:rsidRPr="00B02D38">
        <w:rPr>
          <w:sz w:val="24"/>
          <w:szCs w:val="24"/>
        </w:rPr>
        <w:t xml:space="preserve"> annual variation in rapid growth in the apical meristems that results in the thickening of the cork cambium layers.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The plant structure that consists of upper and lower epidermis and mesophyll consisting of two types of parenchyma is what?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2)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the root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the stem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the leaf*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A single vascular bundle in a leaf consists of which tissues?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2)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both xylem and phloem*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xylem only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phloem only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Scientists refer to the water potential of a plant in describing how water moves through a plant. Which of the following statements about the water potential is false?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2)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Water moves only when the water potential of the entire system is greater than or less than zero.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Water moves only when the water potential of the entire system is equal to zero.*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Water moves in the plant as a result of changes in one or more variables including solute concentration, pressure, and matric potentials.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proofErr w:type="spellStart"/>
      <w:r w:rsidRPr="00B02D38">
        <w:rPr>
          <w:sz w:val="24"/>
          <w:szCs w:val="24"/>
        </w:rPr>
        <w:t>Streptophytes</w:t>
      </w:r>
      <w:proofErr w:type="spellEnd"/>
      <w:r w:rsidRPr="00B02D38">
        <w:rPr>
          <w:sz w:val="24"/>
          <w:szCs w:val="24"/>
        </w:rPr>
        <w:t xml:space="preserve">, Bryophytes, and </w:t>
      </w:r>
      <w:proofErr w:type="spellStart"/>
      <w:r w:rsidRPr="00B02D38">
        <w:rPr>
          <w:sz w:val="24"/>
          <w:szCs w:val="24"/>
        </w:rPr>
        <w:t>Monilophytes</w:t>
      </w:r>
      <w:proofErr w:type="spellEnd"/>
      <w:r w:rsidRPr="00B02D38">
        <w:rPr>
          <w:sz w:val="24"/>
          <w:szCs w:val="24"/>
        </w:rPr>
        <w:t xml:space="preserve"> are phyla within which general plant category?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3)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flowering gymnosperm plants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spermatophyte plants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proofErr w:type="spellStart"/>
      <w:r w:rsidRPr="00B02D38">
        <w:rPr>
          <w:sz w:val="24"/>
          <w:szCs w:val="24"/>
        </w:rPr>
        <w:t>homosporous</w:t>
      </w:r>
      <w:proofErr w:type="spellEnd"/>
      <w:r w:rsidRPr="00B02D38">
        <w:rPr>
          <w:sz w:val="24"/>
          <w:szCs w:val="24"/>
        </w:rPr>
        <w:t xml:space="preserve"> seedless plants*</w:t>
      </w:r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A scientist traversing a remote wooded area discovers what he thinks is a new plant species. He makes observations of the plant, discovers that it produces a nut similar to an acorn, and concludes it is what type of plant?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3)</w:t>
      </w:r>
      <w:r w:rsidR="002C5E48">
        <w:rPr>
          <w:sz w:val="24"/>
          <w:szCs w:val="24"/>
        </w:rPr>
        <w:t xml:space="preserve"> (Paired Item 1)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Angiosperm*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Gymnosperm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proofErr w:type="spellStart"/>
      <w:r w:rsidRPr="00B02D38">
        <w:rPr>
          <w:sz w:val="24"/>
          <w:szCs w:val="24"/>
        </w:rPr>
        <w:t>Ginkophyte</w:t>
      </w:r>
      <w:proofErr w:type="spellEnd"/>
    </w:p>
    <w:p w:rsidR="008417DC" w:rsidRPr="00B02D38" w:rsidRDefault="008417DC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A scientist traversing a remote wooded area discovers what he thinks is a new plant species. He observes a variety of characteristics and concludes that the plant is an angiosperm. What is one possible supporting observation for this conclusion? (</w:t>
      </w:r>
      <w:r w:rsidR="002C5E48">
        <w:rPr>
          <w:sz w:val="24"/>
          <w:szCs w:val="24"/>
        </w:rPr>
        <w:t>Outcome #</w:t>
      </w:r>
      <w:r w:rsidRPr="00B02D38">
        <w:rPr>
          <w:sz w:val="24"/>
          <w:szCs w:val="24"/>
        </w:rPr>
        <w:t>6a</w:t>
      </w:r>
      <w:r w:rsidR="002C5E48">
        <w:rPr>
          <w:sz w:val="24"/>
          <w:szCs w:val="24"/>
        </w:rPr>
        <w:t>)</w:t>
      </w:r>
      <w:r w:rsidRPr="00B02D38">
        <w:rPr>
          <w:sz w:val="24"/>
          <w:szCs w:val="24"/>
        </w:rPr>
        <w:t xml:space="preserve"> </w:t>
      </w:r>
      <w:r w:rsidR="002C5E48">
        <w:rPr>
          <w:sz w:val="24"/>
          <w:szCs w:val="24"/>
        </w:rPr>
        <w:t>(</w:t>
      </w:r>
      <w:r w:rsidRPr="00B02D38">
        <w:rPr>
          <w:sz w:val="24"/>
          <w:szCs w:val="24"/>
        </w:rPr>
        <w:t>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 xml:space="preserve">3) </w:t>
      </w:r>
      <w:r w:rsidR="002C5E48">
        <w:rPr>
          <w:sz w:val="24"/>
          <w:szCs w:val="24"/>
        </w:rPr>
        <w:t>(Paired Item 2)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The plant produces nuts that are quite similar to maple tree seeds.*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The plant produces cones much like that of a pine tree.</w:t>
      </w:r>
    </w:p>
    <w:p w:rsidR="008417DC" w:rsidRPr="00B02D38" w:rsidRDefault="008417DC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The plant produces spores and looks like a fern.</w:t>
      </w:r>
    </w:p>
    <w:p w:rsidR="007B7D0E" w:rsidRPr="00B02D38" w:rsidRDefault="007B7D0E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How would you test to see if organic nitrogen was required for optimal plant growth? (Outcome</w:t>
      </w:r>
      <w:r w:rsidR="002C5E48">
        <w:rPr>
          <w:sz w:val="24"/>
          <w:szCs w:val="24"/>
        </w:rPr>
        <w:t xml:space="preserve"> #</w:t>
      </w:r>
      <w:r w:rsidRPr="00B02D38">
        <w:rPr>
          <w:sz w:val="24"/>
          <w:szCs w:val="24"/>
        </w:rPr>
        <w:t>6) (DOK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3)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set up an experiment using different amounts of atmospheric nitrogen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set up an experiment using different amounts of nitrogen fertilizer*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lastRenderedPageBreak/>
        <w:t xml:space="preserve">set up an experiment using different amounts of atmospheric carbon </w:t>
      </w:r>
      <w:proofErr w:type="spellStart"/>
      <w:r w:rsidRPr="00B02D38">
        <w:rPr>
          <w:sz w:val="24"/>
          <w:szCs w:val="24"/>
        </w:rPr>
        <w:t>dixoide</w:t>
      </w:r>
      <w:proofErr w:type="spellEnd"/>
    </w:p>
    <w:p w:rsidR="007B7D0E" w:rsidRPr="00B02D38" w:rsidRDefault="007B7D0E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Which of the following is the characteristic reproductive structure for angiosperm plants? (Outcome</w:t>
      </w:r>
      <w:r w:rsidR="002C5E48">
        <w:rPr>
          <w:sz w:val="24"/>
          <w:szCs w:val="24"/>
        </w:rPr>
        <w:t xml:space="preserve"> #</w:t>
      </w:r>
      <w:r w:rsidRPr="00B02D38">
        <w:rPr>
          <w:sz w:val="24"/>
          <w:szCs w:val="24"/>
        </w:rPr>
        <w:t>6) (DOK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spore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cone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flower*</w:t>
      </w:r>
    </w:p>
    <w:p w:rsidR="007B7D0E" w:rsidRPr="00B02D38" w:rsidRDefault="007B7D0E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The male gamete of a flowering plant is known as: (Outcome</w:t>
      </w:r>
      <w:r w:rsidR="002C5E48">
        <w:rPr>
          <w:sz w:val="24"/>
          <w:szCs w:val="24"/>
        </w:rPr>
        <w:t xml:space="preserve"> #</w:t>
      </w:r>
      <w:r w:rsidRPr="00B02D38">
        <w:rPr>
          <w:sz w:val="24"/>
          <w:szCs w:val="24"/>
        </w:rPr>
        <w:t>6) (DOK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sperm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pollen*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spores</w:t>
      </w:r>
    </w:p>
    <w:p w:rsidR="007B7D0E" w:rsidRPr="00B02D38" w:rsidRDefault="007B7D0E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How could you show experimentally that leaves are necessary for plant growth? (Outcome</w:t>
      </w:r>
      <w:r w:rsidR="002C5E48">
        <w:rPr>
          <w:sz w:val="24"/>
          <w:szCs w:val="24"/>
        </w:rPr>
        <w:t xml:space="preserve"> #</w:t>
      </w:r>
      <w:r w:rsidRPr="00B02D38">
        <w:rPr>
          <w:sz w:val="24"/>
          <w:szCs w:val="24"/>
        </w:rPr>
        <w:t>6) (DOK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3)</w:t>
      </w:r>
      <w:r w:rsidR="002C5E48">
        <w:rPr>
          <w:sz w:val="24"/>
          <w:szCs w:val="24"/>
        </w:rPr>
        <w:t xml:space="preserve"> (Paired Item 1)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Remove different numbers of leaves from plants in each test group, and measure their growth under the same conditions*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Expose groups of plants  to different amounts of sunlight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Test the effect of painting leaves of an experimental  group with clear nail polish</w:t>
      </w:r>
    </w:p>
    <w:p w:rsidR="007B7D0E" w:rsidRPr="00B02D38" w:rsidRDefault="007B7D0E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How could you show experimentally that photosynthesis is important for plant growth? (Outcome</w:t>
      </w:r>
      <w:r w:rsidR="002C5E48">
        <w:rPr>
          <w:sz w:val="24"/>
          <w:szCs w:val="24"/>
        </w:rPr>
        <w:t xml:space="preserve"> #</w:t>
      </w:r>
      <w:r w:rsidRPr="00B02D38">
        <w:rPr>
          <w:sz w:val="24"/>
          <w:szCs w:val="24"/>
        </w:rPr>
        <w:t>6) (DOK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 xml:space="preserve">3) </w:t>
      </w:r>
      <w:r w:rsidR="002C5E48">
        <w:rPr>
          <w:sz w:val="24"/>
          <w:szCs w:val="24"/>
        </w:rPr>
        <w:t>(Paired Item 2)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Remove different numbers of leaves from plants in each test group, and measure their growth under the same conditions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Expose groups of plants  to different amounts of sunlight*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Test the effect of painting leaves of an experimental  group with clear nail polish</w:t>
      </w:r>
    </w:p>
    <w:p w:rsidR="007B7D0E" w:rsidRPr="00B02D38" w:rsidRDefault="007B7D0E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Which of the following is used by plants to transport sugars and amino acids? (Outcome</w:t>
      </w:r>
      <w:r w:rsidR="002C5E48">
        <w:rPr>
          <w:sz w:val="24"/>
          <w:szCs w:val="24"/>
        </w:rPr>
        <w:t xml:space="preserve"> #</w:t>
      </w:r>
      <w:r w:rsidRPr="00B02D38">
        <w:rPr>
          <w:sz w:val="24"/>
          <w:szCs w:val="24"/>
        </w:rPr>
        <w:t>6) (DOK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roots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xylem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phloem*</w:t>
      </w:r>
    </w:p>
    <w:p w:rsidR="007B7D0E" w:rsidRPr="00B02D38" w:rsidRDefault="007B7D0E" w:rsidP="00B02D38">
      <w:pPr>
        <w:pStyle w:val="NoSpacing"/>
        <w:numPr>
          <w:ilvl w:val="0"/>
          <w:numId w:val="23"/>
        </w:numPr>
        <w:ind w:left="360"/>
        <w:rPr>
          <w:sz w:val="24"/>
          <w:szCs w:val="24"/>
        </w:rPr>
      </w:pPr>
      <w:r w:rsidRPr="00B02D38">
        <w:rPr>
          <w:sz w:val="24"/>
          <w:szCs w:val="24"/>
        </w:rPr>
        <w:t>Which type of plant tissue has cells which actively divide throughout a plant’s lifetime? (Outcome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#6) (DOK</w:t>
      </w:r>
      <w:r w:rsidR="002C5E48">
        <w:rPr>
          <w:sz w:val="24"/>
          <w:szCs w:val="24"/>
        </w:rPr>
        <w:t xml:space="preserve"> </w:t>
      </w:r>
      <w:r w:rsidRPr="00B02D38">
        <w:rPr>
          <w:sz w:val="24"/>
          <w:szCs w:val="24"/>
        </w:rPr>
        <w:t>1)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meristematic*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permanent</w:t>
      </w:r>
    </w:p>
    <w:p w:rsidR="007B7D0E" w:rsidRPr="00B02D38" w:rsidRDefault="007B7D0E" w:rsidP="00B02D38">
      <w:pPr>
        <w:pStyle w:val="NoSpacing"/>
        <w:numPr>
          <w:ilvl w:val="1"/>
          <w:numId w:val="23"/>
        </w:numPr>
        <w:rPr>
          <w:sz w:val="24"/>
          <w:szCs w:val="24"/>
        </w:rPr>
      </w:pPr>
      <w:r w:rsidRPr="00B02D38">
        <w:rPr>
          <w:sz w:val="24"/>
          <w:szCs w:val="24"/>
        </w:rPr>
        <w:t>metaplastic</w:t>
      </w:r>
    </w:p>
    <w:sectPr w:rsidR="007B7D0E" w:rsidRPr="00B02D3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03F" w:rsidRDefault="0042103F" w:rsidP="00557802">
      <w:pPr>
        <w:spacing w:after="0" w:line="240" w:lineRule="auto"/>
      </w:pPr>
      <w:r>
        <w:separator/>
      </w:r>
    </w:p>
  </w:endnote>
  <w:endnote w:type="continuationSeparator" w:id="0">
    <w:p w:rsidR="0042103F" w:rsidRDefault="0042103F" w:rsidP="0055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2" w:rsidRDefault="00557802" w:rsidP="00557802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0E2FE5">
      <w:rPr>
        <w:noProof/>
        <w:sz w:val="20"/>
      </w:rPr>
      <w:t>3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0E2FE5">
      <w:rPr>
        <w:noProof/>
        <w:sz w:val="20"/>
      </w:rPr>
      <w:t>3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557802" w:rsidRDefault="00557802" w:rsidP="00557802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557802" w:rsidRPr="00557802" w:rsidRDefault="00557802" w:rsidP="00557802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03F" w:rsidRDefault="0042103F" w:rsidP="00557802">
      <w:pPr>
        <w:spacing w:after="0" w:line="240" w:lineRule="auto"/>
      </w:pPr>
      <w:r>
        <w:separator/>
      </w:r>
    </w:p>
  </w:footnote>
  <w:footnote w:type="continuationSeparator" w:id="0">
    <w:p w:rsidR="0042103F" w:rsidRDefault="0042103F" w:rsidP="0055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2" w:rsidRPr="00880449" w:rsidRDefault="00557802" w:rsidP="00557802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0E2FE5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557802" w:rsidRDefault="00557802" w:rsidP="00557802">
    <w:pPr>
      <w:pStyle w:val="Header"/>
    </w:pPr>
    <w:r w:rsidRPr="00557802">
      <w:rPr>
        <w:rFonts w:cs="Times New Roman"/>
      </w:rPr>
      <w:t>Chapter 14: Diversity of Plants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635"/>
    <w:multiLevelType w:val="hybridMultilevel"/>
    <w:tmpl w:val="37ECCA32"/>
    <w:lvl w:ilvl="0" w:tplc="E1844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47FB2"/>
    <w:multiLevelType w:val="hybridMultilevel"/>
    <w:tmpl w:val="45122EC6"/>
    <w:lvl w:ilvl="0" w:tplc="E1844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5619B"/>
    <w:multiLevelType w:val="hybridMultilevel"/>
    <w:tmpl w:val="DB841392"/>
    <w:lvl w:ilvl="0" w:tplc="F23208F4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486532"/>
    <w:multiLevelType w:val="multilevel"/>
    <w:tmpl w:val="A6245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E9B70A1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03E1E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16770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63851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C5AEB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06A17"/>
    <w:multiLevelType w:val="hybridMultilevel"/>
    <w:tmpl w:val="47480918"/>
    <w:lvl w:ilvl="0" w:tplc="3FF28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B01277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74D32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C4C86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808B3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64A72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015A2"/>
    <w:multiLevelType w:val="hybridMultilevel"/>
    <w:tmpl w:val="DB8E8F66"/>
    <w:lvl w:ilvl="0" w:tplc="6AA6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083E9E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03104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C256BF"/>
    <w:multiLevelType w:val="hybridMultilevel"/>
    <w:tmpl w:val="EDB6E000"/>
    <w:lvl w:ilvl="0" w:tplc="E1844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892784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F6780C"/>
    <w:multiLevelType w:val="hybridMultilevel"/>
    <w:tmpl w:val="3536CC94"/>
    <w:lvl w:ilvl="0" w:tplc="670A4F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BC5364E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7717FA"/>
    <w:multiLevelType w:val="hybridMultilevel"/>
    <w:tmpl w:val="BC96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6"/>
  </w:num>
  <w:num w:numId="5">
    <w:abstractNumId w:val="8"/>
  </w:num>
  <w:num w:numId="6">
    <w:abstractNumId w:val="19"/>
  </w:num>
  <w:num w:numId="7">
    <w:abstractNumId w:val="13"/>
  </w:num>
  <w:num w:numId="8">
    <w:abstractNumId w:val="4"/>
  </w:num>
  <w:num w:numId="9">
    <w:abstractNumId w:val="17"/>
  </w:num>
  <w:num w:numId="10">
    <w:abstractNumId w:val="11"/>
  </w:num>
  <w:num w:numId="11">
    <w:abstractNumId w:val="5"/>
  </w:num>
  <w:num w:numId="12">
    <w:abstractNumId w:val="22"/>
  </w:num>
  <w:num w:numId="13">
    <w:abstractNumId w:val="10"/>
  </w:num>
  <w:num w:numId="14">
    <w:abstractNumId w:val="14"/>
  </w:num>
  <w:num w:numId="15">
    <w:abstractNumId w:val="21"/>
  </w:num>
  <w:num w:numId="16">
    <w:abstractNumId w:val="2"/>
  </w:num>
  <w:num w:numId="17">
    <w:abstractNumId w:val="9"/>
  </w:num>
  <w:num w:numId="18">
    <w:abstractNumId w:val="15"/>
  </w:num>
  <w:num w:numId="19">
    <w:abstractNumId w:val="0"/>
  </w:num>
  <w:num w:numId="20">
    <w:abstractNumId w:val="20"/>
  </w:num>
  <w:num w:numId="21">
    <w:abstractNumId w:val="18"/>
  </w:num>
  <w:num w:numId="22">
    <w:abstractNumId w:val="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DC"/>
    <w:rsid w:val="00097995"/>
    <w:rsid w:val="000A6CF0"/>
    <w:rsid w:val="000E2FE5"/>
    <w:rsid w:val="002C5E48"/>
    <w:rsid w:val="0042103F"/>
    <w:rsid w:val="00557802"/>
    <w:rsid w:val="005B31FD"/>
    <w:rsid w:val="006E63B4"/>
    <w:rsid w:val="007B7D0E"/>
    <w:rsid w:val="008417DC"/>
    <w:rsid w:val="00956008"/>
    <w:rsid w:val="00B0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02"/>
  </w:style>
  <w:style w:type="paragraph" w:styleId="Footer">
    <w:name w:val="footer"/>
    <w:basedOn w:val="Normal"/>
    <w:link w:val="FooterChar"/>
    <w:uiPriority w:val="99"/>
    <w:unhideWhenUsed/>
    <w:rsid w:val="00557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02"/>
  </w:style>
  <w:style w:type="character" w:styleId="CommentReference">
    <w:name w:val="annotation reference"/>
    <w:basedOn w:val="DefaultParagraphFont"/>
    <w:uiPriority w:val="99"/>
    <w:semiHidden/>
    <w:unhideWhenUsed/>
    <w:rsid w:val="00557802"/>
    <w:rPr>
      <w:sz w:val="16"/>
      <w:szCs w:val="16"/>
    </w:rPr>
  </w:style>
  <w:style w:type="paragraph" w:styleId="NoSpacing">
    <w:name w:val="No Spacing"/>
    <w:uiPriority w:val="1"/>
    <w:qFormat/>
    <w:rsid w:val="00B02D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02"/>
  </w:style>
  <w:style w:type="paragraph" w:styleId="Footer">
    <w:name w:val="footer"/>
    <w:basedOn w:val="Normal"/>
    <w:link w:val="FooterChar"/>
    <w:uiPriority w:val="99"/>
    <w:unhideWhenUsed/>
    <w:rsid w:val="00557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02"/>
  </w:style>
  <w:style w:type="character" w:styleId="CommentReference">
    <w:name w:val="annotation reference"/>
    <w:basedOn w:val="DefaultParagraphFont"/>
    <w:uiPriority w:val="99"/>
    <w:semiHidden/>
    <w:unhideWhenUsed/>
    <w:rsid w:val="00557802"/>
    <w:rPr>
      <w:sz w:val="16"/>
      <w:szCs w:val="16"/>
    </w:rPr>
  </w:style>
  <w:style w:type="paragraph" w:styleId="NoSpacing">
    <w:name w:val="No Spacing"/>
    <w:uiPriority w:val="1"/>
    <w:qFormat/>
    <w:rsid w:val="00B02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BDA9D-FF63-477A-85FA-F6961421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7</cp:revision>
  <dcterms:created xsi:type="dcterms:W3CDTF">2015-09-01T18:20:00Z</dcterms:created>
  <dcterms:modified xsi:type="dcterms:W3CDTF">2015-09-14T15:02:00Z</dcterms:modified>
</cp:coreProperties>
</file>