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F3" w:rsidRPr="00CF30F3" w:rsidRDefault="00CF30F3" w:rsidP="00CF30F3">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rPr>
      </w:pPr>
      <w:r>
        <w:rPr>
          <w:rFonts w:ascii="Times New Roman" w:eastAsia="Times New Roman" w:hAnsi="Times New Roman" w:cs="Times New Roman"/>
          <w:kern w:val="28"/>
          <w:sz w:val="48"/>
          <w:szCs w:val="48"/>
        </w:rPr>
        <w:t>Autonomous Drone Racing</w:t>
      </w: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p>
    <w:p w:rsidR="00CF30F3" w:rsidRPr="00CF30F3" w:rsidRDefault="00CF30F3" w:rsidP="00CF30F3">
      <w:pPr>
        <w:autoSpaceDE w:val="0"/>
        <w:autoSpaceDN w:val="0"/>
        <w:spacing w:after="0" w:line="240" w:lineRule="auto"/>
        <w:jc w:val="center"/>
        <w:rPr>
          <w:rFonts w:ascii="Times New Roman" w:eastAsia="Times New Roman" w:hAnsi="Times New Roman" w:cs="Times New Roman"/>
          <w:sz w:val="20"/>
          <w:szCs w:val="20"/>
        </w:rPr>
      </w:pPr>
      <w:r w:rsidRPr="00CF30F3">
        <w:rPr>
          <w:rFonts w:ascii="Times New Roman" w:eastAsia="Times New Roman" w:hAnsi="Times New Roman" w:cs="Times New Roman"/>
          <w:noProof/>
          <w:sz w:val="20"/>
          <w:szCs w:val="20"/>
        </w:rPr>
        <w:drawing>
          <wp:inline distT="0" distB="0" distL="0" distR="0" wp14:anchorId="1B4E8C7D" wp14:editId="2F706530">
            <wp:extent cx="4318918" cy="2508250"/>
            <wp:effectExtent l="0" t="0" r="5715" b="6350"/>
            <wp:docPr id="4" name="Picture 4" descr="Image result for Li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D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569" cy="2509209"/>
                    </a:xfrm>
                    <a:prstGeom prst="rect">
                      <a:avLst/>
                    </a:prstGeom>
                    <a:noFill/>
                    <a:ln>
                      <a:noFill/>
                    </a:ln>
                  </pic:spPr>
                </pic:pic>
              </a:graphicData>
            </a:graphic>
          </wp:inline>
        </w:drawing>
      </w:r>
    </w:p>
    <w:p w:rsidR="00CF30F3" w:rsidRPr="00CF30F3" w:rsidRDefault="00CF30F3" w:rsidP="00CF30F3">
      <w:pPr>
        <w:autoSpaceDE w:val="0"/>
        <w:autoSpaceDN w:val="0"/>
        <w:spacing w:after="0" w:line="240" w:lineRule="auto"/>
        <w:jc w:val="center"/>
        <w:rPr>
          <w:rFonts w:ascii="Times New Roman" w:eastAsia="Times New Roman" w:hAnsi="Times New Roman" w:cs="Times New Roman"/>
          <w:sz w:val="20"/>
          <w:szCs w:val="20"/>
        </w:rPr>
      </w:pPr>
      <w:r w:rsidRPr="00CF30F3">
        <w:rPr>
          <w:rFonts w:ascii="Times New Roman" w:eastAsia="Times New Roman" w:hAnsi="Times New Roman" w:cs="Times New Roman"/>
          <w:sz w:val="20"/>
          <w:szCs w:val="20"/>
        </w:rPr>
        <w:t>Replace with your graphic.</w:t>
      </w:r>
    </w:p>
    <w:p w:rsidR="00CF30F3" w:rsidRPr="00CF30F3" w:rsidRDefault="00CF30F3" w:rsidP="00CF30F3">
      <w:pPr>
        <w:autoSpaceDE w:val="0"/>
        <w:autoSpaceDN w:val="0"/>
        <w:spacing w:after="0" w:line="240" w:lineRule="auto"/>
        <w:rPr>
          <w:rFonts w:ascii="Times New Roman" w:eastAsia="Times New Roman" w:hAnsi="Times New Roman" w:cs="Times New Roman"/>
          <w:b/>
          <w:sz w:val="20"/>
          <w:szCs w:val="20"/>
        </w:rPr>
      </w:pPr>
    </w:p>
    <w:p w:rsidR="00CF30F3" w:rsidRPr="00CF30F3" w:rsidRDefault="00CF30F3" w:rsidP="00CF30F3">
      <w:pPr>
        <w:autoSpaceDE w:val="0"/>
        <w:autoSpaceDN w:val="0"/>
        <w:spacing w:after="0" w:line="240" w:lineRule="auto"/>
        <w:jc w:val="center"/>
        <w:rPr>
          <w:rFonts w:ascii="Times New Roman" w:eastAsia="Times New Roman" w:hAnsi="Times New Roman" w:cs="Times New Roman"/>
          <w:sz w:val="20"/>
          <w:szCs w:val="20"/>
        </w:rPr>
      </w:pPr>
      <w:r w:rsidRPr="00CF30F3">
        <w:rPr>
          <w:rFonts w:ascii="Times New Roman" w:eastAsia="Times New Roman" w:hAnsi="Times New Roman" w:cs="Times New Roman"/>
          <w:b/>
          <w:sz w:val="20"/>
          <w:szCs w:val="20"/>
        </w:rPr>
        <w:t>Author:</w:t>
      </w:r>
      <w:r w:rsidRPr="00CF30F3">
        <w:rPr>
          <w:rFonts w:ascii="Times New Roman" w:eastAsia="Times New Roman" w:hAnsi="Times New Roman" w:cs="Times New Roman"/>
          <w:sz w:val="20"/>
          <w:szCs w:val="20"/>
        </w:rPr>
        <w:t xml:space="preserve"> Mid. 1/C Credle</w:t>
      </w:r>
      <w:r w:rsidRPr="00CF30F3">
        <w:rPr>
          <w:rFonts w:ascii="Times New Roman" w:eastAsia="Times New Roman" w:hAnsi="Times New Roman" w:cs="Times New Roman"/>
          <w:sz w:val="20"/>
          <w:szCs w:val="20"/>
        </w:rPr>
        <w:br/>
      </w:r>
      <w:r w:rsidRPr="00CF30F3">
        <w:rPr>
          <w:rFonts w:ascii="Times New Roman" w:eastAsia="Times New Roman" w:hAnsi="Times New Roman" w:cs="Times New Roman"/>
          <w:b/>
          <w:sz w:val="20"/>
          <w:szCs w:val="20"/>
        </w:rPr>
        <w:t>Date:</w:t>
      </w:r>
      <w:r w:rsidRPr="00CF30F3">
        <w:rPr>
          <w:rFonts w:ascii="Times New Roman" w:eastAsia="Times New Roman" w:hAnsi="Times New Roman" w:cs="Times New Roman"/>
          <w:sz w:val="20"/>
          <w:szCs w:val="20"/>
        </w:rPr>
        <w:t xml:space="preserve"> Dec. 5</w:t>
      </w:r>
      <w:r w:rsidRPr="00CF30F3">
        <w:rPr>
          <w:rFonts w:ascii="Times New Roman" w:eastAsia="Times New Roman" w:hAnsi="Times New Roman" w:cs="Times New Roman"/>
          <w:sz w:val="20"/>
          <w:szCs w:val="20"/>
          <w:vertAlign w:val="superscript"/>
        </w:rPr>
        <w:t>th</w:t>
      </w:r>
      <w:r w:rsidRPr="00CF30F3">
        <w:rPr>
          <w:rFonts w:ascii="Times New Roman" w:eastAsia="Times New Roman" w:hAnsi="Times New Roman" w:cs="Times New Roman"/>
          <w:sz w:val="20"/>
          <w:szCs w:val="20"/>
        </w:rPr>
        <w:t>, 2019</w:t>
      </w:r>
    </w:p>
    <w:p w:rsidR="00CF30F3" w:rsidRPr="00CF30F3" w:rsidRDefault="00CF30F3" w:rsidP="00CF30F3">
      <w:pPr>
        <w:autoSpaceDE w:val="0"/>
        <w:autoSpaceDN w:val="0"/>
        <w:spacing w:after="0" w:line="240" w:lineRule="auto"/>
        <w:rPr>
          <w:rFonts w:ascii="Times New Roman" w:eastAsia="Times New Roman" w:hAnsi="Times New Roman" w:cs="Times New Roman"/>
          <w:b/>
          <w:sz w:val="20"/>
          <w:szCs w:val="20"/>
        </w:rPr>
      </w:pPr>
    </w:p>
    <w:p w:rsidR="00CF30F3" w:rsidRPr="00CF30F3" w:rsidRDefault="00CF30F3" w:rsidP="00CF30F3">
      <w:pPr>
        <w:autoSpaceDE w:val="0"/>
        <w:autoSpaceDN w:val="0"/>
        <w:spacing w:after="0" w:line="240" w:lineRule="auto"/>
        <w:rPr>
          <w:rFonts w:ascii="Times New Roman" w:eastAsia="Times New Roman" w:hAnsi="Times New Roman" w:cs="Times New Roman"/>
          <w:b/>
          <w:sz w:val="20"/>
          <w:szCs w:val="20"/>
        </w:rPr>
      </w:pP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r w:rsidRPr="00CF30F3">
        <w:rPr>
          <w:rFonts w:ascii="Times New Roman" w:eastAsia="Times New Roman" w:hAnsi="Times New Roman" w:cs="Times New Roman"/>
          <w:b/>
          <w:sz w:val="20"/>
          <w:szCs w:val="20"/>
        </w:rPr>
        <w:t>Adviser:</w:t>
      </w:r>
      <w:r w:rsidRPr="00CF30F3">
        <w:rPr>
          <w:rFonts w:ascii="Times New Roman" w:eastAsia="Times New Roman" w:hAnsi="Times New Roman" w:cs="Times New Roman"/>
          <w:sz w:val="20"/>
          <w:szCs w:val="20"/>
        </w:rPr>
        <w:t xml:space="preserve"> Prof. D. Evangelista</w:t>
      </w: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r w:rsidRPr="00CF30F3">
        <w:rPr>
          <w:rFonts w:ascii="Times New Roman" w:eastAsia="Times New Roman" w:hAnsi="Times New Roman" w:cs="Times New Roman"/>
          <w:sz w:val="20"/>
          <w:szCs w:val="20"/>
        </w:rPr>
        <w:t xml:space="preserve">__________________          </w:t>
      </w:r>
      <w:r>
        <w:rPr>
          <w:rFonts w:ascii="Times New Roman" w:eastAsia="Times New Roman" w:hAnsi="Times New Roman" w:cs="Times New Roman"/>
          <w:sz w:val="20"/>
          <w:szCs w:val="20"/>
        </w:rPr>
        <w:t xml:space="preserve"> __________</w:t>
      </w:r>
      <w:proofErr w:type="gramStart"/>
      <w:r>
        <w:rPr>
          <w:rFonts w:ascii="Times New Roman" w:eastAsia="Times New Roman" w:hAnsi="Times New Roman" w:cs="Times New Roman"/>
          <w:sz w:val="20"/>
          <w:szCs w:val="20"/>
        </w:rPr>
        <w:t>_</w:t>
      </w:r>
      <w:proofErr w:type="gramEnd"/>
      <w:r>
        <w:rPr>
          <w:rFonts w:ascii="Times New Roman" w:eastAsia="Times New Roman" w:hAnsi="Times New Roman" w:cs="Times New Roman"/>
          <w:sz w:val="20"/>
          <w:szCs w:val="20"/>
        </w:rPr>
        <w:br/>
        <w:t>(signature)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CF30F3">
        <w:rPr>
          <w:rFonts w:ascii="Times New Roman" w:eastAsia="Times New Roman" w:hAnsi="Times New Roman" w:cs="Times New Roman"/>
          <w:sz w:val="20"/>
          <w:szCs w:val="20"/>
        </w:rPr>
        <w:t>(date)</w:t>
      </w: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r w:rsidRPr="00CF30F3">
        <w:rPr>
          <w:rFonts w:ascii="Times New Roman" w:eastAsia="Times New Roman" w:hAnsi="Times New Roman" w:cs="Times New Roman"/>
          <w:b/>
          <w:sz w:val="20"/>
          <w:szCs w:val="20"/>
        </w:rPr>
        <w:t>Department Chair:</w:t>
      </w:r>
      <w:r w:rsidRPr="00CF30F3">
        <w:rPr>
          <w:rFonts w:ascii="Times New Roman" w:eastAsia="Times New Roman" w:hAnsi="Times New Roman" w:cs="Times New Roman"/>
          <w:sz w:val="20"/>
          <w:szCs w:val="20"/>
        </w:rPr>
        <w:t xml:space="preserve">  Prof. B. E. Bishop</w:t>
      </w: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p>
    <w:p w:rsidR="00CF30F3" w:rsidRPr="00CF30F3" w:rsidRDefault="00CF30F3" w:rsidP="00CF30F3">
      <w:pPr>
        <w:autoSpaceDE w:val="0"/>
        <w:autoSpaceDN w:val="0"/>
        <w:spacing w:after="0" w:line="240" w:lineRule="auto"/>
        <w:rPr>
          <w:rFonts w:ascii="Times New Roman" w:eastAsia="Times New Roman" w:hAnsi="Times New Roman" w:cs="Times New Roman"/>
          <w:sz w:val="20"/>
          <w:szCs w:val="20"/>
        </w:rPr>
      </w:pPr>
      <w:r w:rsidRPr="00CF30F3">
        <w:rPr>
          <w:rFonts w:ascii="Times New Roman" w:eastAsia="Times New Roman" w:hAnsi="Times New Roman" w:cs="Times New Roman"/>
          <w:sz w:val="20"/>
          <w:szCs w:val="20"/>
        </w:rPr>
        <w:t xml:space="preserve">__________________          </w:t>
      </w:r>
      <w:r>
        <w:rPr>
          <w:rFonts w:ascii="Times New Roman" w:eastAsia="Times New Roman" w:hAnsi="Times New Roman" w:cs="Times New Roman"/>
          <w:sz w:val="20"/>
          <w:szCs w:val="20"/>
        </w:rPr>
        <w:t xml:space="preserve"> __________</w:t>
      </w:r>
      <w:proofErr w:type="gramStart"/>
      <w:r>
        <w:rPr>
          <w:rFonts w:ascii="Times New Roman" w:eastAsia="Times New Roman" w:hAnsi="Times New Roman" w:cs="Times New Roman"/>
          <w:sz w:val="20"/>
          <w:szCs w:val="20"/>
        </w:rPr>
        <w:t>_</w:t>
      </w:r>
      <w:proofErr w:type="gramEnd"/>
      <w:r>
        <w:rPr>
          <w:rFonts w:ascii="Times New Roman" w:eastAsia="Times New Roman" w:hAnsi="Times New Roman" w:cs="Times New Roman"/>
          <w:sz w:val="20"/>
          <w:szCs w:val="20"/>
        </w:rPr>
        <w:br/>
        <w:t>(signature)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CF30F3">
        <w:rPr>
          <w:rFonts w:ascii="Times New Roman" w:eastAsia="Times New Roman" w:hAnsi="Times New Roman" w:cs="Times New Roman"/>
          <w:sz w:val="20"/>
          <w:szCs w:val="20"/>
        </w:rPr>
        <w:t>(date)</w:t>
      </w:r>
    </w:p>
    <w:p w:rsidR="00CF30F3" w:rsidRPr="00CF30F3" w:rsidRDefault="00CF30F3" w:rsidP="00CF30F3">
      <w:pPr>
        <w:spacing w:after="0" w:line="240" w:lineRule="auto"/>
        <w:rPr>
          <w:rFonts w:ascii="Times New Roman" w:eastAsia="Times New Roman" w:hAnsi="Times New Roman" w:cs="Times New Roman"/>
          <w:kern w:val="28"/>
          <w:sz w:val="40"/>
          <w:szCs w:val="40"/>
        </w:rPr>
      </w:pPr>
      <w:r w:rsidRPr="00CF30F3">
        <w:rPr>
          <w:rFonts w:ascii="Times New Roman" w:eastAsia="Times New Roman" w:hAnsi="Times New Roman" w:cs="Times New Roman"/>
          <w:sz w:val="40"/>
          <w:szCs w:val="40"/>
        </w:rPr>
        <w:br w:type="page"/>
      </w:r>
    </w:p>
    <w:p w:rsidR="004D55D7" w:rsidRPr="00376972" w:rsidRDefault="00933316" w:rsidP="00CF30F3">
      <w:pPr>
        <w:jc w:val="center"/>
        <w:rPr>
          <w:rFonts w:ascii="Times New Roman" w:hAnsi="Times New Roman" w:cs="Times New Roman"/>
          <w:sz w:val="52"/>
          <w:szCs w:val="52"/>
        </w:rPr>
      </w:pPr>
      <w:r w:rsidRPr="00376972">
        <w:rPr>
          <w:rFonts w:ascii="Times New Roman" w:hAnsi="Times New Roman" w:cs="Times New Roman"/>
          <w:sz w:val="52"/>
          <w:szCs w:val="52"/>
        </w:rPr>
        <w:lastRenderedPageBreak/>
        <w:t>Autonomous Drone Racing</w:t>
      </w:r>
    </w:p>
    <w:p w:rsidR="00687FCD" w:rsidRPr="00D40288" w:rsidRDefault="00D40288" w:rsidP="00D40288">
      <w:pPr>
        <w:jc w:val="center"/>
        <w:rPr>
          <w:rFonts w:ascii="Times New Roman" w:hAnsi="Times New Roman" w:cs="Times New Roman"/>
        </w:rPr>
      </w:pPr>
      <w:r w:rsidRPr="00D40288">
        <w:rPr>
          <w:rFonts w:ascii="Times New Roman" w:hAnsi="Times New Roman" w:cs="Times New Roman"/>
        </w:rPr>
        <w:t>A.</w:t>
      </w:r>
      <w:r>
        <w:rPr>
          <w:rFonts w:ascii="Times New Roman" w:hAnsi="Times New Roman" w:cs="Times New Roman"/>
        </w:rPr>
        <w:t xml:space="preserve"> </w:t>
      </w:r>
      <w:r w:rsidR="004D55D7" w:rsidRPr="00D40288">
        <w:rPr>
          <w:rFonts w:ascii="Times New Roman" w:hAnsi="Times New Roman" w:cs="Times New Roman"/>
        </w:rPr>
        <w:t>Credle and D. Evangelista</w:t>
      </w:r>
    </w:p>
    <w:p w:rsidR="00D40288" w:rsidRPr="00D40288" w:rsidRDefault="00D40288" w:rsidP="00D40288"/>
    <w:p w:rsidR="00D55B8D" w:rsidRPr="00D40288" w:rsidRDefault="00D40288" w:rsidP="00D40288">
      <w:pPr>
        <w:jc w:val="center"/>
        <w:rPr>
          <w:rFonts w:ascii="Times New Roman" w:hAnsi="Times New Roman" w:cs="Times New Roman"/>
          <w:b/>
          <w:sz w:val="18"/>
          <w:szCs w:val="18"/>
        </w:rPr>
      </w:pPr>
      <w:r w:rsidRPr="00D40288">
        <w:rPr>
          <w:rFonts w:ascii="Times New Roman" w:hAnsi="Times New Roman" w:cs="Times New Roman"/>
          <w:b/>
          <w:sz w:val="18"/>
          <w:szCs w:val="18"/>
        </w:rPr>
        <w:t>Abstract</w:t>
      </w:r>
    </w:p>
    <w:p w:rsidR="00241EB3" w:rsidRPr="00376972" w:rsidRDefault="004D55D7" w:rsidP="00FD655C">
      <w:pPr>
        <w:jc w:val="both"/>
        <w:rPr>
          <w:rFonts w:ascii="Times New Roman" w:hAnsi="Times New Roman" w:cs="Times New Roman"/>
          <w:sz w:val="18"/>
          <w:szCs w:val="18"/>
        </w:rPr>
      </w:pPr>
      <w:r>
        <w:rPr>
          <w:rFonts w:ascii="Times New Roman" w:hAnsi="Times New Roman" w:cs="Times New Roman"/>
          <w:sz w:val="18"/>
          <w:szCs w:val="18"/>
        </w:rPr>
        <w:t xml:space="preserve">       </w:t>
      </w:r>
      <w:r w:rsidR="00392E0B" w:rsidRPr="00376972">
        <w:rPr>
          <w:rFonts w:ascii="Times New Roman" w:hAnsi="Times New Roman" w:cs="Times New Roman"/>
          <w:sz w:val="18"/>
          <w:szCs w:val="18"/>
        </w:rPr>
        <w:t xml:space="preserve">Autonomous racing drones are </w:t>
      </w:r>
      <w:r w:rsidR="00B5482B" w:rsidRPr="00376972">
        <w:rPr>
          <w:rFonts w:ascii="Times New Roman" w:hAnsi="Times New Roman" w:cs="Times New Roman"/>
          <w:sz w:val="18"/>
          <w:szCs w:val="18"/>
        </w:rPr>
        <w:t xml:space="preserve">not only </w:t>
      </w:r>
      <w:r w:rsidR="00392E0B" w:rsidRPr="00376972">
        <w:rPr>
          <w:rFonts w:ascii="Times New Roman" w:hAnsi="Times New Roman" w:cs="Times New Roman"/>
          <w:sz w:val="18"/>
          <w:szCs w:val="18"/>
        </w:rPr>
        <w:t xml:space="preserve">beneficial to </w:t>
      </w:r>
      <w:r w:rsidR="00B5482B" w:rsidRPr="00376972">
        <w:rPr>
          <w:rFonts w:ascii="Times New Roman" w:hAnsi="Times New Roman" w:cs="Times New Roman"/>
          <w:sz w:val="18"/>
          <w:szCs w:val="18"/>
        </w:rPr>
        <w:t xml:space="preserve">the drone racing sport, but also in autonomous vehicles and in military drones flying through windows, chimneys, etc. </w:t>
      </w:r>
      <w:r w:rsidR="0000641F" w:rsidRPr="00376972">
        <w:rPr>
          <w:rFonts w:ascii="Times New Roman" w:hAnsi="Times New Roman" w:cs="Times New Roman"/>
          <w:sz w:val="18"/>
          <w:szCs w:val="18"/>
        </w:rPr>
        <w:t xml:space="preserve">Research in this field is often based around </w:t>
      </w:r>
      <w:proofErr w:type="gramStart"/>
      <w:r w:rsidR="0000641F" w:rsidRPr="00376972">
        <w:rPr>
          <w:rFonts w:ascii="Times New Roman" w:hAnsi="Times New Roman" w:cs="Times New Roman"/>
          <w:sz w:val="18"/>
          <w:szCs w:val="18"/>
        </w:rPr>
        <w:t>either race gate</w:t>
      </w:r>
      <w:proofErr w:type="gramEnd"/>
      <w:r w:rsidR="0000641F" w:rsidRPr="00376972">
        <w:rPr>
          <w:rFonts w:ascii="Times New Roman" w:hAnsi="Times New Roman" w:cs="Times New Roman"/>
          <w:sz w:val="18"/>
          <w:szCs w:val="18"/>
        </w:rPr>
        <w:t xml:space="preserve"> recognition or flight controls, but this project will incorporate both.</w:t>
      </w:r>
      <w:r w:rsidR="00687FCD" w:rsidRPr="00376972">
        <w:rPr>
          <w:rFonts w:ascii="Times New Roman" w:hAnsi="Times New Roman" w:cs="Times New Roman"/>
          <w:sz w:val="18"/>
          <w:szCs w:val="18"/>
        </w:rPr>
        <w:t xml:space="preserve"> We will create a process for a drone to modify its </w:t>
      </w:r>
      <w:r w:rsidR="00FB3920" w:rsidRPr="00376972">
        <w:rPr>
          <w:rFonts w:ascii="Times New Roman" w:hAnsi="Times New Roman" w:cs="Times New Roman"/>
          <w:sz w:val="18"/>
          <w:szCs w:val="18"/>
        </w:rPr>
        <w:t xml:space="preserve">given </w:t>
      </w:r>
      <w:r w:rsidR="00687FCD" w:rsidRPr="00376972">
        <w:rPr>
          <w:rFonts w:ascii="Times New Roman" w:hAnsi="Times New Roman" w:cs="Times New Roman"/>
          <w:sz w:val="18"/>
          <w:szCs w:val="18"/>
        </w:rPr>
        <w:t>flight path based on the vi</w:t>
      </w:r>
      <w:r w:rsidR="00FB3920" w:rsidRPr="00376972">
        <w:rPr>
          <w:rFonts w:ascii="Times New Roman" w:hAnsi="Times New Roman" w:cs="Times New Roman"/>
          <w:sz w:val="18"/>
          <w:szCs w:val="18"/>
        </w:rPr>
        <w:t>sual recognition of the gate in order to fly through the gate</w:t>
      </w:r>
      <w:r w:rsidR="00687FCD" w:rsidRPr="00376972">
        <w:rPr>
          <w:rFonts w:ascii="Times New Roman" w:hAnsi="Times New Roman" w:cs="Times New Roman"/>
          <w:sz w:val="18"/>
          <w:szCs w:val="18"/>
        </w:rPr>
        <w:t>.</w:t>
      </w:r>
      <w:r w:rsidR="00FB3920" w:rsidRPr="00376972">
        <w:rPr>
          <w:rFonts w:ascii="Times New Roman" w:hAnsi="Times New Roman" w:cs="Times New Roman"/>
          <w:sz w:val="18"/>
          <w:szCs w:val="18"/>
        </w:rPr>
        <w:t xml:space="preserve"> The processor </w:t>
      </w:r>
      <w:r w:rsidR="00D55B8D" w:rsidRPr="00376972">
        <w:rPr>
          <w:rFonts w:ascii="Times New Roman" w:hAnsi="Times New Roman" w:cs="Times New Roman"/>
          <w:sz w:val="18"/>
          <w:szCs w:val="18"/>
        </w:rPr>
        <w:t>will</w:t>
      </w:r>
      <w:r w:rsidR="00687FCD" w:rsidRPr="00376972">
        <w:rPr>
          <w:rFonts w:ascii="Times New Roman" w:hAnsi="Times New Roman" w:cs="Times New Roman"/>
          <w:sz w:val="18"/>
          <w:szCs w:val="18"/>
        </w:rPr>
        <w:t xml:space="preserve"> identify the gate, loc</w:t>
      </w:r>
      <w:r w:rsidR="00D55B8D" w:rsidRPr="00376972">
        <w:rPr>
          <w:rFonts w:ascii="Times New Roman" w:hAnsi="Times New Roman" w:cs="Times New Roman"/>
          <w:sz w:val="18"/>
          <w:szCs w:val="18"/>
        </w:rPr>
        <w:t>ate it in relation to the drone’s current path, and modify the</w:t>
      </w:r>
      <w:r w:rsidR="00687FCD" w:rsidRPr="00376972">
        <w:rPr>
          <w:rFonts w:ascii="Times New Roman" w:hAnsi="Times New Roman" w:cs="Times New Roman"/>
          <w:sz w:val="18"/>
          <w:szCs w:val="18"/>
        </w:rPr>
        <w:t xml:space="preserve"> path to fly through the gate. This project will demonstrate this process</w:t>
      </w:r>
      <w:r w:rsidR="00392E0B" w:rsidRPr="00376972">
        <w:rPr>
          <w:rFonts w:ascii="Times New Roman" w:hAnsi="Times New Roman" w:cs="Times New Roman"/>
          <w:sz w:val="18"/>
          <w:szCs w:val="18"/>
        </w:rPr>
        <w:t xml:space="preserve"> by using</w:t>
      </w:r>
      <w:r w:rsidR="00D55B8D" w:rsidRPr="00376972">
        <w:rPr>
          <w:rFonts w:ascii="Times New Roman" w:hAnsi="Times New Roman" w:cs="Times New Roman"/>
          <w:sz w:val="18"/>
          <w:szCs w:val="18"/>
        </w:rPr>
        <w:t xml:space="preserve"> simulations and physical experiments</w:t>
      </w:r>
      <w:r w:rsidR="0000641F" w:rsidRPr="00376972">
        <w:rPr>
          <w:rFonts w:ascii="Times New Roman" w:hAnsi="Times New Roman" w:cs="Times New Roman"/>
          <w:sz w:val="18"/>
          <w:szCs w:val="18"/>
        </w:rPr>
        <w:t>. Simulations wi</w:t>
      </w:r>
      <w:r w:rsidR="00B5482B" w:rsidRPr="00376972">
        <w:rPr>
          <w:rFonts w:ascii="Times New Roman" w:hAnsi="Times New Roman" w:cs="Times New Roman"/>
          <w:sz w:val="18"/>
          <w:szCs w:val="18"/>
        </w:rPr>
        <w:t>ll consist of individual tests</w:t>
      </w:r>
      <w:r w:rsidR="0000641F" w:rsidRPr="00376972">
        <w:rPr>
          <w:rFonts w:ascii="Times New Roman" w:hAnsi="Times New Roman" w:cs="Times New Roman"/>
          <w:sz w:val="18"/>
          <w:szCs w:val="18"/>
        </w:rPr>
        <w:t xml:space="preserve"> of recognition, location, and path modification</w:t>
      </w:r>
      <w:r w:rsidR="00B5482B" w:rsidRPr="00376972">
        <w:rPr>
          <w:rFonts w:ascii="Times New Roman" w:hAnsi="Times New Roman" w:cs="Times New Roman"/>
          <w:sz w:val="18"/>
          <w:szCs w:val="18"/>
        </w:rPr>
        <w:t xml:space="preserve"> processes, and then tests for all three together</w:t>
      </w:r>
      <w:r w:rsidR="0000641F" w:rsidRPr="00376972">
        <w:rPr>
          <w:rFonts w:ascii="Times New Roman" w:hAnsi="Times New Roman" w:cs="Times New Roman"/>
          <w:sz w:val="18"/>
          <w:szCs w:val="18"/>
        </w:rPr>
        <w:t>.</w:t>
      </w:r>
      <w:r w:rsidR="00B5482B" w:rsidRPr="00376972">
        <w:rPr>
          <w:rFonts w:ascii="Times New Roman" w:hAnsi="Times New Roman" w:cs="Times New Roman"/>
          <w:sz w:val="18"/>
          <w:szCs w:val="18"/>
        </w:rPr>
        <w:t xml:space="preserve"> Physical experiments will test all three process together in a real environment.</w:t>
      </w:r>
      <w:r w:rsidR="0000641F" w:rsidRPr="00376972">
        <w:rPr>
          <w:rFonts w:ascii="Times New Roman" w:hAnsi="Times New Roman" w:cs="Times New Roman"/>
          <w:sz w:val="18"/>
          <w:szCs w:val="18"/>
        </w:rPr>
        <w:t xml:space="preserve"> </w:t>
      </w:r>
      <w:r w:rsidR="00687FCD" w:rsidRPr="00376972">
        <w:rPr>
          <w:rFonts w:ascii="Times New Roman" w:hAnsi="Times New Roman" w:cs="Times New Roman"/>
          <w:sz w:val="18"/>
          <w:szCs w:val="18"/>
        </w:rPr>
        <w:t>Success will be measured by</w:t>
      </w:r>
      <w:r w:rsidR="00B5482B" w:rsidRPr="00376972">
        <w:rPr>
          <w:rFonts w:ascii="Times New Roman" w:hAnsi="Times New Roman" w:cs="Times New Roman"/>
          <w:sz w:val="18"/>
          <w:szCs w:val="18"/>
        </w:rPr>
        <w:t xml:space="preserve"> the </w:t>
      </w:r>
      <w:r w:rsidR="00D55B8D" w:rsidRPr="00376972">
        <w:rPr>
          <w:rFonts w:ascii="Times New Roman" w:hAnsi="Times New Roman" w:cs="Times New Roman"/>
          <w:sz w:val="18"/>
          <w:szCs w:val="18"/>
        </w:rPr>
        <w:t>difference in distance between</w:t>
      </w:r>
      <w:r w:rsidR="00687FCD" w:rsidRPr="00376972">
        <w:rPr>
          <w:rFonts w:ascii="Times New Roman" w:hAnsi="Times New Roman" w:cs="Times New Roman"/>
          <w:sz w:val="18"/>
          <w:szCs w:val="18"/>
        </w:rPr>
        <w:t xml:space="preserve"> the path and the center of the gate</w:t>
      </w:r>
      <w:r w:rsidR="00B5482B" w:rsidRPr="00376972">
        <w:rPr>
          <w:rFonts w:ascii="Times New Roman" w:hAnsi="Times New Roman" w:cs="Times New Roman"/>
          <w:sz w:val="18"/>
          <w:szCs w:val="18"/>
        </w:rPr>
        <w:t>, as well</w:t>
      </w:r>
      <w:r w:rsidR="00392E0B" w:rsidRPr="00376972">
        <w:rPr>
          <w:rFonts w:ascii="Times New Roman" w:hAnsi="Times New Roman" w:cs="Times New Roman"/>
          <w:sz w:val="18"/>
          <w:szCs w:val="18"/>
        </w:rPr>
        <w:t xml:space="preserve"> as the difference in trajectory</w:t>
      </w:r>
      <w:r w:rsidR="00B5482B" w:rsidRPr="00376972">
        <w:rPr>
          <w:rFonts w:ascii="Times New Roman" w:hAnsi="Times New Roman" w:cs="Times New Roman"/>
          <w:sz w:val="18"/>
          <w:szCs w:val="18"/>
        </w:rPr>
        <w:t xml:space="preserve"> at the same point</w:t>
      </w:r>
      <w:r w:rsidR="00687FCD" w:rsidRPr="00376972">
        <w:rPr>
          <w:rFonts w:ascii="Times New Roman" w:hAnsi="Times New Roman" w:cs="Times New Roman"/>
          <w:sz w:val="18"/>
          <w:szCs w:val="18"/>
        </w:rPr>
        <w:t xml:space="preserve">. </w:t>
      </w:r>
      <w:r w:rsidR="00B5482B" w:rsidRPr="00376972">
        <w:rPr>
          <w:rFonts w:ascii="Times New Roman" w:hAnsi="Times New Roman" w:cs="Times New Roman"/>
          <w:sz w:val="18"/>
          <w:szCs w:val="18"/>
        </w:rPr>
        <w:t>The to</w:t>
      </w:r>
      <w:r w:rsidR="001030FD">
        <w:rPr>
          <w:rFonts w:ascii="Times New Roman" w:hAnsi="Times New Roman" w:cs="Times New Roman"/>
          <w:sz w:val="18"/>
          <w:szCs w:val="18"/>
        </w:rPr>
        <w:t>tal cost of the project is $29,666- with $15</w:t>
      </w:r>
      <w:r w:rsidR="00B5482B" w:rsidRPr="00376972">
        <w:rPr>
          <w:rFonts w:ascii="Times New Roman" w:hAnsi="Times New Roman" w:cs="Times New Roman"/>
          <w:sz w:val="18"/>
          <w:szCs w:val="18"/>
        </w:rPr>
        <w:t>86 of that being new equipment. This project is scheduled to have the coding and simulation</w:t>
      </w:r>
      <w:r w:rsidR="00392E0B" w:rsidRPr="00376972">
        <w:rPr>
          <w:rFonts w:ascii="Times New Roman" w:hAnsi="Times New Roman" w:cs="Times New Roman"/>
          <w:sz w:val="18"/>
          <w:szCs w:val="18"/>
        </w:rPr>
        <w:t xml:space="preserve"> done within the first semester</w:t>
      </w:r>
      <w:r w:rsidR="00B5482B" w:rsidRPr="00376972">
        <w:rPr>
          <w:rFonts w:ascii="Times New Roman" w:hAnsi="Times New Roman" w:cs="Times New Roman"/>
          <w:sz w:val="18"/>
          <w:szCs w:val="18"/>
        </w:rPr>
        <w:t xml:space="preserve"> and physical experiments done by the end of the second. The biggest risk involved is</w:t>
      </w:r>
      <w:r w:rsidR="00392E0B" w:rsidRPr="00376972">
        <w:rPr>
          <w:rFonts w:ascii="Times New Roman" w:hAnsi="Times New Roman" w:cs="Times New Roman"/>
          <w:sz w:val="18"/>
          <w:szCs w:val="18"/>
        </w:rPr>
        <w:t xml:space="preserve"> with</w:t>
      </w:r>
      <w:r w:rsidR="00B5482B" w:rsidRPr="00376972">
        <w:rPr>
          <w:rFonts w:ascii="Times New Roman" w:hAnsi="Times New Roman" w:cs="Times New Roman"/>
          <w:sz w:val="18"/>
          <w:szCs w:val="18"/>
        </w:rPr>
        <w:t xml:space="preserve"> the drones crashing, so the physical exper</w:t>
      </w:r>
      <w:r w:rsidR="00392E0B" w:rsidRPr="00376972">
        <w:rPr>
          <w:rFonts w:ascii="Times New Roman" w:hAnsi="Times New Roman" w:cs="Times New Roman"/>
          <w:sz w:val="18"/>
          <w:szCs w:val="18"/>
        </w:rPr>
        <w:t>iments have</w:t>
      </w:r>
      <w:r w:rsidR="00B5482B" w:rsidRPr="00376972">
        <w:rPr>
          <w:rFonts w:ascii="Times New Roman" w:hAnsi="Times New Roman" w:cs="Times New Roman"/>
          <w:sz w:val="18"/>
          <w:szCs w:val="18"/>
        </w:rPr>
        <w:t xml:space="preserve"> more time </w:t>
      </w:r>
      <w:r w:rsidR="00392E0B" w:rsidRPr="00376972">
        <w:rPr>
          <w:rFonts w:ascii="Times New Roman" w:hAnsi="Times New Roman" w:cs="Times New Roman"/>
          <w:sz w:val="18"/>
          <w:szCs w:val="18"/>
        </w:rPr>
        <w:t xml:space="preserve">than simulations </w:t>
      </w:r>
      <w:r w:rsidR="00B5482B" w:rsidRPr="00376972">
        <w:rPr>
          <w:rFonts w:ascii="Times New Roman" w:hAnsi="Times New Roman" w:cs="Times New Roman"/>
          <w:sz w:val="18"/>
          <w:szCs w:val="18"/>
        </w:rPr>
        <w:t>to ensure safety.</w:t>
      </w:r>
      <w:r w:rsidR="00392E0B" w:rsidRPr="00376972">
        <w:rPr>
          <w:rFonts w:ascii="Times New Roman" w:hAnsi="Times New Roman" w:cs="Times New Roman"/>
          <w:sz w:val="18"/>
          <w:szCs w:val="18"/>
        </w:rPr>
        <w:t xml:space="preserve"> If successful, this will be the first step in creating an autonomous racing drone at USNA.</w:t>
      </w:r>
    </w:p>
    <w:p w:rsidR="00933316" w:rsidRPr="00920A1E" w:rsidRDefault="00933316" w:rsidP="00D40288">
      <w:pPr>
        <w:spacing w:after="0"/>
        <w:jc w:val="center"/>
        <w:rPr>
          <w:rFonts w:ascii="Times New Roman" w:hAnsi="Times New Roman" w:cs="Times New Roman"/>
        </w:rPr>
      </w:pPr>
      <w:r w:rsidRPr="00920A1E">
        <w:rPr>
          <w:rFonts w:ascii="Times New Roman" w:hAnsi="Times New Roman" w:cs="Times New Roman"/>
        </w:rPr>
        <w:t>I.B</w:t>
      </w:r>
      <w:r w:rsidRPr="00920A1E">
        <w:rPr>
          <w:rFonts w:ascii="Times New Roman" w:hAnsi="Times New Roman" w:cs="Times New Roman"/>
          <w:sz w:val="16"/>
          <w:szCs w:val="16"/>
        </w:rPr>
        <w:t>ACKGROUND AND MOTIVATION</w:t>
      </w:r>
    </w:p>
    <w:p w:rsidR="00337C91" w:rsidRPr="00920A1E" w:rsidRDefault="00D40288" w:rsidP="001030FD">
      <w:pPr>
        <w:spacing w:after="0"/>
        <w:ind w:left="-540" w:right="-540"/>
        <w:jc w:val="both"/>
        <w:rPr>
          <w:rFonts w:ascii="Times New Roman" w:hAnsi="Times New Roman" w:cs="Times New Roman"/>
        </w:rPr>
      </w:pPr>
      <w:r w:rsidRPr="00920A1E">
        <w:rPr>
          <w:rFonts w:ascii="Times New Roman" w:hAnsi="Times New Roman" w:cs="Times New Roman"/>
        </w:rPr>
        <w:t xml:space="preserve">    </w:t>
      </w:r>
      <w:r w:rsidR="00337C91" w:rsidRPr="00920A1E">
        <w:rPr>
          <w:rFonts w:ascii="Times New Roman" w:hAnsi="Times New Roman" w:cs="Times New Roman"/>
        </w:rPr>
        <w:t xml:space="preserve">The concept of drone racing is straightforward: </w:t>
      </w:r>
      <w:proofErr w:type="gramStart"/>
      <w:r w:rsidR="00337C91" w:rsidRPr="00920A1E">
        <w:rPr>
          <w:rFonts w:ascii="Times New Roman" w:hAnsi="Times New Roman" w:cs="Times New Roman"/>
        </w:rPr>
        <w:t>a group of people fly</w:t>
      </w:r>
      <w:proofErr w:type="gramEnd"/>
      <w:r w:rsidR="00337C91" w:rsidRPr="00920A1E">
        <w:rPr>
          <w:rFonts w:ascii="Times New Roman" w:hAnsi="Times New Roman" w:cs="Times New Roman"/>
        </w:rPr>
        <w:t xml:space="preserve"> unmanned aerial vehicles (UAV) through gates, the first one to the finish line wins. The UAVs, or drones, come in a variety of sizes, ranging from an inch in diameter to over a foot, and are flown through communication with a remote controller. Races can take place in a variety of conditions including time of day and location. Gates can be configured in an unlimited number of patterns and often come in circular or rectangular form, though they are not limited to these shapes. Limitations are often placed on the power and size of drones that are raced, as owners are often expected to bring their own equipment</w:t>
      </w:r>
      <w:r w:rsidR="00211CA8">
        <w:rPr>
          <w:rFonts w:ascii="Times New Roman" w:hAnsi="Times New Roman" w:cs="Times New Roman"/>
        </w:rPr>
        <w:t xml:space="preserve"> [1]</w:t>
      </w:r>
      <w:r w:rsidR="00337C91" w:rsidRPr="00920A1E">
        <w:rPr>
          <w:rFonts w:ascii="Times New Roman" w:hAnsi="Times New Roman" w:cs="Times New Roman"/>
        </w:rPr>
        <w:t>. While the concept of racing is not new, drone racing is one of the fastest g</w:t>
      </w:r>
      <w:r w:rsidR="00211CA8">
        <w:rPr>
          <w:rFonts w:ascii="Times New Roman" w:hAnsi="Times New Roman" w:cs="Times New Roman"/>
        </w:rPr>
        <w:t>rowing sports in the world [2]</w:t>
      </w:r>
      <w:r w:rsidR="00337C91" w:rsidRPr="00920A1E">
        <w:rPr>
          <w:rFonts w:ascii="Times New Roman" w:hAnsi="Times New Roman" w:cs="Times New Roman"/>
        </w:rPr>
        <w:t>.</w:t>
      </w:r>
      <w:r w:rsidR="0007264A">
        <w:rPr>
          <w:rFonts w:ascii="Times New Roman" w:hAnsi="Times New Roman" w:cs="Times New Roman"/>
        </w:rPr>
        <w:t xml:space="preserve"> Its fame is quickly growing, and sports broadcasting com</w:t>
      </w:r>
      <w:r w:rsidR="00211CA8">
        <w:rPr>
          <w:rFonts w:ascii="Times New Roman" w:hAnsi="Times New Roman" w:cs="Times New Roman"/>
        </w:rPr>
        <w:t>panies like ESPN are signing contracts to broadcast competitions [3]</w:t>
      </w:r>
      <w:r w:rsidR="0007264A">
        <w:rPr>
          <w:rFonts w:ascii="Times New Roman" w:hAnsi="Times New Roman" w:cs="Times New Roman"/>
        </w:rPr>
        <w:t>.</w:t>
      </w:r>
      <w:r w:rsidR="00337C91" w:rsidRPr="00920A1E">
        <w:rPr>
          <w:rFonts w:ascii="Times New Roman" w:hAnsi="Times New Roman" w:cs="Times New Roman"/>
        </w:rPr>
        <w:t xml:space="preserve"> There are no limitations on age, gender, ethnicity, or physical prowess, making drone racing available to everyone.</w:t>
      </w:r>
    </w:p>
    <w:p w:rsidR="00D40288" w:rsidRPr="00920A1E" w:rsidRDefault="00D40288" w:rsidP="00920A1E">
      <w:pPr>
        <w:spacing w:after="0"/>
        <w:ind w:left="-540" w:right="-540" w:firstLine="180"/>
        <w:jc w:val="both"/>
        <w:rPr>
          <w:rFonts w:ascii="Times New Roman" w:hAnsi="Times New Roman" w:cs="Times New Roman"/>
        </w:rPr>
      </w:pPr>
    </w:p>
    <w:p w:rsidR="00511509" w:rsidRPr="00920A1E" w:rsidRDefault="00000830" w:rsidP="00920A1E">
      <w:pPr>
        <w:spacing w:after="0"/>
        <w:ind w:left="-540" w:right="-540" w:firstLine="180"/>
        <w:jc w:val="center"/>
        <w:rPr>
          <w:rFonts w:ascii="Times New Roman" w:hAnsi="Times New Roman" w:cs="Times New Roman"/>
        </w:rPr>
      </w:pPr>
      <w:r w:rsidRPr="00920A1E">
        <w:rPr>
          <w:rFonts w:ascii="Times New Roman" w:hAnsi="Times New Roman" w:cs="Times New Roman"/>
          <w:noProof/>
        </w:rPr>
        <mc:AlternateContent>
          <mc:Choice Requires="wps">
            <w:drawing>
              <wp:anchor distT="45720" distB="45720" distL="114300" distR="114300" simplePos="0" relativeHeight="251682816" behindDoc="0" locked="0" layoutInCell="1" allowOverlap="1">
                <wp:simplePos x="0" y="0"/>
                <wp:positionH relativeFrom="column">
                  <wp:posOffset>1076325</wp:posOffset>
                </wp:positionH>
                <wp:positionV relativeFrom="paragraph">
                  <wp:posOffset>1876425</wp:posOffset>
                </wp:positionV>
                <wp:extent cx="2360930" cy="14046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96C25" w:rsidRPr="00000830" w:rsidRDefault="00D96C25">
                            <w:pPr>
                              <w:rPr>
                                <w:color w:val="FFFFFF" w:themeColor="background1"/>
                              </w:rPr>
                            </w:pPr>
                            <w:r w:rsidRPr="00000830">
                              <w:rPr>
                                <w:color w:val="FFFFFF" w:themeColor="background1"/>
                              </w:rPr>
                              <w:t>www.droneracingleague.com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75pt;margin-top:147.7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qnDQIAAPQ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" filled="f" stroked="f">
                <v:textbox style="mso-fit-shape-to-text:t">
                  <w:txbxContent>
                    <w:p w:rsidR="00D96C25" w:rsidRPr="00000830" w:rsidRDefault="00D96C25">
                      <w:pPr>
                        <w:rPr>
                          <w:color w:val="FFFFFF" w:themeColor="background1"/>
                        </w:rPr>
                      </w:pPr>
                      <w:r w:rsidRPr="00000830">
                        <w:rPr>
                          <w:color w:val="FFFFFF" w:themeColor="background1"/>
                        </w:rPr>
                        <w:t>www.droneracingleague.com</w:t>
                      </w:r>
                    </w:p>
                  </w:txbxContent>
                </v:textbox>
              </v:shape>
            </w:pict>
          </mc:Fallback>
        </mc:AlternateContent>
      </w:r>
      <w:r w:rsidR="00511509" w:rsidRPr="00920A1E">
        <w:rPr>
          <w:rFonts w:ascii="Times New Roman" w:hAnsi="Times New Roman" w:cs="Times New Roman"/>
          <w:noProof/>
        </w:rPr>
        <w:drawing>
          <wp:inline distT="0" distB="0" distL="0" distR="0">
            <wp:extent cx="3789665" cy="2129155"/>
            <wp:effectExtent l="0" t="0" r="1905" b="4445"/>
            <wp:docPr id="2" name="Picture 2" descr="The Drone Racing League | The Premier Drone Racing 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rone Racing League | The Premier Drone Racing Leagu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3281" cy="2131186"/>
                    </a:xfrm>
                    <a:prstGeom prst="rect">
                      <a:avLst/>
                    </a:prstGeom>
                    <a:noFill/>
                    <a:ln>
                      <a:noFill/>
                    </a:ln>
                  </pic:spPr>
                </pic:pic>
              </a:graphicData>
            </a:graphic>
          </wp:inline>
        </w:drawing>
      </w:r>
    </w:p>
    <w:p w:rsidR="00511509" w:rsidRPr="00920A1E" w:rsidRDefault="00511509" w:rsidP="00920A1E">
      <w:pPr>
        <w:spacing w:after="0"/>
        <w:ind w:left="-540" w:right="-540" w:firstLine="180"/>
        <w:jc w:val="center"/>
        <w:rPr>
          <w:rFonts w:ascii="Times New Roman" w:hAnsi="Times New Roman" w:cs="Times New Roman"/>
        </w:rPr>
      </w:pPr>
      <w:r w:rsidRPr="00920A1E">
        <w:rPr>
          <w:rFonts w:ascii="Times New Roman" w:hAnsi="Times New Roman" w:cs="Times New Roman"/>
        </w:rPr>
        <w:t>Figure 1: Two drones racing</w:t>
      </w:r>
    </w:p>
    <w:p w:rsidR="00D40288" w:rsidRPr="00920A1E" w:rsidRDefault="00D40288" w:rsidP="00920A1E">
      <w:pPr>
        <w:spacing w:after="0"/>
        <w:ind w:left="-540" w:right="-540" w:firstLine="180"/>
        <w:jc w:val="center"/>
        <w:rPr>
          <w:rFonts w:ascii="Times New Roman" w:hAnsi="Times New Roman" w:cs="Times New Roman"/>
        </w:rPr>
      </w:pPr>
    </w:p>
    <w:p w:rsidR="00337C91" w:rsidRPr="00920A1E" w:rsidRDefault="00337C91" w:rsidP="00920A1E">
      <w:pPr>
        <w:spacing w:after="0"/>
        <w:ind w:left="-540" w:right="-540" w:firstLine="180"/>
        <w:jc w:val="both"/>
        <w:rPr>
          <w:rFonts w:ascii="Times New Roman" w:hAnsi="Times New Roman" w:cs="Times New Roman"/>
        </w:rPr>
      </w:pPr>
      <w:r w:rsidRPr="00920A1E">
        <w:rPr>
          <w:rFonts w:ascii="Times New Roman" w:hAnsi="Times New Roman" w:cs="Times New Roman"/>
        </w:rPr>
        <w:t xml:space="preserve">The concept of autonomous drone racing is even newer, though its potential goes beyond that of its sport. In concept, a human drone racer goes through a series of ques and maneuvers to race the drone. If these ques and maneuvers are broken down into systematic steps, it is possible to automate the process and have the drone fly itself through the course. In modern autonomous vehicles, the specific location of the vehicle is often known, through GPS, a tracking system, </w:t>
      </w:r>
      <w:r w:rsidRPr="00920A1E">
        <w:rPr>
          <w:rFonts w:ascii="Times New Roman" w:hAnsi="Times New Roman" w:cs="Times New Roman"/>
        </w:rPr>
        <w:lastRenderedPageBreak/>
        <w:t xml:space="preserve">etc. While this method of localization works for vehicles with static environments, it does not take into account the location of its surrounds, or the vehicles location in relation to specific objects. </w:t>
      </w:r>
    </w:p>
    <w:p w:rsidR="00337C91" w:rsidRPr="00920A1E" w:rsidRDefault="00337C91" w:rsidP="00920A1E">
      <w:pPr>
        <w:spacing w:after="0"/>
        <w:ind w:left="-540" w:right="-540" w:firstLine="180"/>
        <w:jc w:val="both"/>
        <w:rPr>
          <w:rFonts w:ascii="Times New Roman" w:hAnsi="Times New Roman" w:cs="Times New Roman"/>
        </w:rPr>
      </w:pPr>
      <w:r w:rsidRPr="00920A1E">
        <w:rPr>
          <w:rFonts w:ascii="Times New Roman" w:hAnsi="Times New Roman" w:cs="Times New Roman"/>
        </w:rPr>
        <w:t>By mixing both an assumed path and gates for the drone to fly through, the exact location of the drone is not required; its relative location to the gates is all that is needed to fly a successful race. This concept will be critical for future autonomous systems, such as self-driving cars, that are required to navigate based on an assumed path mixed with the vehicles relative to the environmental ob</w:t>
      </w:r>
      <w:r w:rsidR="0057709F" w:rsidRPr="00920A1E">
        <w:rPr>
          <w:rFonts w:ascii="Times New Roman" w:hAnsi="Times New Roman" w:cs="Times New Roman"/>
        </w:rPr>
        <w:t>jects or barriers (Fig. 1)</w:t>
      </w:r>
      <w:r w:rsidR="00211CA8">
        <w:rPr>
          <w:rFonts w:ascii="Times New Roman" w:hAnsi="Times New Roman" w:cs="Times New Roman"/>
        </w:rPr>
        <w:t xml:space="preserve"> [4]</w:t>
      </w:r>
      <w:r w:rsidR="0057709F" w:rsidRPr="00920A1E">
        <w:rPr>
          <w:rFonts w:ascii="Times New Roman" w:hAnsi="Times New Roman" w:cs="Times New Roman"/>
        </w:rPr>
        <w:t xml:space="preserve">. </w:t>
      </w:r>
      <w:r w:rsidRPr="00920A1E">
        <w:rPr>
          <w:rFonts w:ascii="Times New Roman" w:hAnsi="Times New Roman" w:cs="Times New Roman"/>
        </w:rPr>
        <w:t xml:space="preserve">For cars, the environmental objects would include lane lines, other vehicles, curbs, objects in the road, </w:t>
      </w:r>
      <w:proofErr w:type="spellStart"/>
      <w:r w:rsidRPr="00920A1E">
        <w:rPr>
          <w:rFonts w:ascii="Times New Roman" w:hAnsi="Times New Roman" w:cs="Times New Roman"/>
        </w:rPr>
        <w:t>etc</w:t>
      </w:r>
      <w:proofErr w:type="spellEnd"/>
      <w:r w:rsidR="00211CA8">
        <w:rPr>
          <w:rFonts w:ascii="Times New Roman" w:hAnsi="Times New Roman" w:cs="Times New Roman"/>
        </w:rPr>
        <w:t xml:space="preserve"> [5]</w:t>
      </w:r>
      <w:r w:rsidRPr="00920A1E">
        <w:rPr>
          <w:rFonts w:ascii="Times New Roman" w:hAnsi="Times New Roman" w:cs="Times New Roman"/>
        </w:rPr>
        <w:t xml:space="preserve">. By integrating objects of the environment into the core of the navigation process, autonomous vehicles will be able to keep both passengers, pedestrians, and wildlife safe. Autonomous vehicles of the future must be able to navigate based on both an assumed path and a relative location in order to efficiently and safely navigate dynamic environments.  </w:t>
      </w:r>
    </w:p>
    <w:p w:rsidR="00D40288" w:rsidRPr="00920A1E" w:rsidRDefault="00D40288" w:rsidP="00920A1E">
      <w:pPr>
        <w:spacing w:after="0"/>
        <w:ind w:left="-540" w:right="-540" w:firstLine="180"/>
        <w:jc w:val="both"/>
        <w:rPr>
          <w:rFonts w:ascii="Times New Roman" w:hAnsi="Times New Roman" w:cs="Times New Roman"/>
        </w:rPr>
      </w:pPr>
    </w:p>
    <w:p w:rsidR="00337C91" w:rsidRPr="00920A1E" w:rsidRDefault="00000830" w:rsidP="00920A1E">
      <w:pPr>
        <w:spacing w:after="0"/>
        <w:ind w:left="-540" w:right="-540" w:firstLine="180"/>
        <w:jc w:val="center"/>
        <w:rPr>
          <w:rFonts w:ascii="Times New Roman" w:hAnsi="Times New Roman" w:cs="Times New Roman"/>
        </w:rPr>
      </w:pPr>
      <w:r w:rsidRPr="00920A1E">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7AC11F59" wp14:editId="5DDC9E54">
                <wp:simplePos x="0" y="0"/>
                <wp:positionH relativeFrom="column">
                  <wp:posOffset>1123950</wp:posOffset>
                </wp:positionH>
                <wp:positionV relativeFrom="paragraph">
                  <wp:posOffset>1826895</wp:posOffset>
                </wp:positionV>
                <wp:extent cx="2360930" cy="140462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96C25" w:rsidRPr="00000830" w:rsidRDefault="00D96C25" w:rsidP="00000830">
                            <w:pPr>
                              <w:rPr>
                                <w:color w:val="FFFFFF" w:themeColor="background1"/>
                              </w:rPr>
                            </w:pPr>
                            <w:r>
                              <w:rPr>
                                <w:color w:val="FFFFFF" w:themeColor="background1"/>
                              </w:rPr>
                              <w:t>www.electronicsweekly.com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C11F59" id="_x0000_s1027" type="#_x0000_t202" style="position:absolute;left:0;text-align:left;margin-left:88.5pt;margin-top:143.85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3fEAIAAPs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" filled="f" stroked="f">
                <v:textbox style="mso-fit-shape-to-text:t">
                  <w:txbxContent>
                    <w:p w:rsidR="00D96C25" w:rsidRPr="00000830" w:rsidRDefault="00D96C25" w:rsidP="00000830">
                      <w:pPr>
                        <w:rPr>
                          <w:color w:val="FFFFFF" w:themeColor="background1"/>
                        </w:rPr>
                      </w:pPr>
                      <w:r>
                        <w:rPr>
                          <w:color w:val="FFFFFF" w:themeColor="background1"/>
                        </w:rPr>
                        <w:t>www.electronicsweekly.com</w:t>
                      </w:r>
                    </w:p>
                  </w:txbxContent>
                </v:textbox>
              </v:shape>
            </w:pict>
          </mc:Fallback>
        </mc:AlternateContent>
      </w:r>
      <w:r w:rsidR="00337C91" w:rsidRPr="00920A1E">
        <w:rPr>
          <w:rFonts w:ascii="Times New Roman" w:hAnsi="Times New Roman" w:cs="Times New Roman"/>
          <w:noProof/>
        </w:rPr>
        <w:drawing>
          <wp:inline distT="0" distB="0" distL="0" distR="0" wp14:anchorId="381CAA7E" wp14:editId="3EC58209">
            <wp:extent cx="3566160" cy="2080405"/>
            <wp:effectExtent l="0" t="0" r="0" b="0"/>
            <wp:docPr id="1" name="Picture 1" descr="CES: Autonomous cars and the sensors to make them 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 Autonomous cars and the sensors to make them saf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1155" cy="2083319"/>
                    </a:xfrm>
                    <a:prstGeom prst="rect">
                      <a:avLst/>
                    </a:prstGeom>
                    <a:noFill/>
                    <a:ln>
                      <a:noFill/>
                    </a:ln>
                  </pic:spPr>
                </pic:pic>
              </a:graphicData>
            </a:graphic>
          </wp:inline>
        </w:drawing>
      </w:r>
    </w:p>
    <w:p w:rsidR="00337C91" w:rsidRPr="00920A1E" w:rsidRDefault="0057709F" w:rsidP="00920A1E">
      <w:pPr>
        <w:spacing w:after="0"/>
        <w:ind w:left="-540" w:right="-540" w:firstLine="180"/>
        <w:jc w:val="center"/>
        <w:rPr>
          <w:rFonts w:ascii="Times New Roman" w:hAnsi="Times New Roman" w:cs="Times New Roman"/>
        </w:rPr>
      </w:pPr>
      <w:r w:rsidRPr="00920A1E">
        <w:rPr>
          <w:rFonts w:ascii="Times New Roman" w:hAnsi="Times New Roman" w:cs="Times New Roman"/>
        </w:rPr>
        <w:t xml:space="preserve">Figure </w:t>
      </w:r>
      <w:r w:rsidR="00511509" w:rsidRPr="00920A1E">
        <w:rPr>
          <w:rFonts w:ascii="Times New Roman" w:hAnsi="Times New Roman" w:cs="Times New Roman"/>
        </w:rPr>
        <w:t>2</w:t>
      </w:r>
      <w:r w:rsidR="00337C91" w:rsidRPr="00920A1E">
        <w:rPr>
          <w:rFonts w:ascii="Times New Roman" w:hAnsi="Times New Roman" w:cs="Times New Roman"/>
        </w:rPr>
        <w:t>: An autonomous car sensing its environment</w:t>
      </w:r>
    </w:p>
    <w:p w:rsidR="00D40288" w:rsidRPr="00920A1E" w:rsidRDefault="00D40288" w:rsidP="00920A1E">
      <w:pPr>
        <w:spacing w:after="0"/>
        <w:ind w:left="-540" w:right="-540" w:firstLine="180"/>
        <w:jc w:val="center"/>
        <w:rPr>
          <w:rFonts w:ascii="Times New Roman" w:hAnsi="Times New Roman" w:cs="Times New Roman"/>
        </w:rPr>
      </w:pPr>
    </w:p>
    <w:p w:rsidR="004116CE" w:rsidRPr="00920A1E" w:rsidRDefault="004116CE" w:rsidP="00920A1E">
      <w:pPr>
        <w:spacing w:after="0"/>
        <w:ind w:left="-540" w:right="-540" w:firstLine="180"/>
        <w:jc w:val="both"/>
        <w:rPr>
          <w:rFonts w:ascii="Times New Roman" w:hAnsi="Times New Roman" w:cs="Times New Roman"/>
        </w:rPr>
      </w:pPr>
      <w:r w:rsidRPr="00920A1E">
        <w:rPr>
          <w:rFonts w:ascii="Times New Roman" w:hAnsi="Times New Roman" w:cs="Times New Roman"/>
        </w:rPr>
        <w:t xml:space="preserve">As the first autonomous </w:t>
      </w:r>
      <w:r w:rsidR="00453180" w:rsidRPr="00920A1E">
        <w:rPr>
          <w:rFonts w:ascii="Times New Roman" w:hAnsi="Times New Roman" w:cs="Times New Roman"/>
        </w:rPr>
        <w:t>drone-racing project at USNA, this will open the door to future drone research for midshipmen. EW281 and EW282 provide opportunities for midshipmen to experiment with drones on a hardware and flight-testing level, but this project will allow for future drone development on the software and autonomy level. Additionally, this research is only the first step in creating a fully autonomous racing drone that rivals a human’s performance. Future steps include path optimization, recognition with visual uncertainties, racer collision avoidance, etc. This research will be one sma</w:t>
      </w:r>
      <w:r w:rsidR="00000830" w:rsidRPr="00920A1E">
        <w:rPr>
          <w:rFonts w:ascii="Times New Roman" w:hAnsi="Times New Roman" w:cs="Times New Roman"/>
        </w:rPr>
        <w:t>ll step in the larger picture of fully autonomous drone racing.</w:t>
      </w:r>
    </w:p>
    <w:p w:rsidR="000919DA" w:rsidRPr="00920A1E" w:rsidRDefault="000919DA" w:rsidP="00920A1E">
      <w:pPr>
        <w:spacing w:after="0"/>
        <w:ind w:left="-540" w:right="-540" w:firstLine="180"/>
        <w:jc w:val="both"/>
        <w:rPr>
          <w:rFonts w:ascii="Times New Roman" w:hAnsi="Times New Roman" w:cs="Times New Roman"/>
        </w:rPr>
      </w:pPr>
    </w:p>
    <w:p w:rsidR="00933316" w:rsidRPr="00920A1E" w:rsidRDefault="00933316" w:rsidP="00920A1E">
      <w:pPr>
        <w:spacing w:after="0"/>
        <w:ind w:left="-540" w:right="-540" w:firstLine="180"/>
        <w:jc w:val="center"/>
        <w:rPr>
          <w:rFonts w:ascii="Times New Roman" w:hAnsi="Times New Roman" w:cs="Times New Roman"/>
          <w:sz w:val="16"/>
          <w:szCs w:val="16"/>
        </w:rPr>
      </w:pPr>
      <w:r w:rsidRPr="00920A1E">
        <w:rPr>
          <w:rFonts w:ascii="Times New Roman" w:hAnsi="Times New Roman" w:cs="Times New Roman"/>
        </w:rPr>
        <w:t>II. P</w:t>
      </w:r>
      <w:r w:rsidRPr="00920A1E">
        <w:rPr>
          <w:rFonts w:ascii="Times New Roman" w:hAnsi="Times New Roman" w:cs="Times New Roman"/>
          <w:sz w:val="16"/>
          <w:szCs w:val="16"/>
        </w:rPr>
        <w:t>ROBLEM STATEMENT</w:t>
      </w:r>
    </w:p>
    <w:p w:rsidR="00933316" w:rsidRPr="00920A1E" w:rsidRDefault="00933316" w:rsidP="00920A1E">
      <w:pPr>
        <w:spacing w:after="0"/>
        <w:ind w:left="-540" w:right="-540" w:firstLine="180"/>
        <w:jc w:val="both"/>
        <w:rPr>
          <w:rFonts w:ascii="Times New Roman" w:hAnsi="Times New Roman" w:cs="Times New Roman"/>
        </w:rPr>
      </w:pPr>
      <w:r w:rsidRPr="00920A1E">
        <w:rPr>
          <w:rFonts w:ascii="Times New Roman" w:hAnsi="Times New Roman" w:cs="Times New Roman"/>
        </w:rPr>
        <w:t xml:space="preserve">Given </w:t>
      </w:r>
      <w:r w:rsidR="00687FCD" w:rsidRPr="00920A1E">
        <w:rPr>
          <w:rFonts w:ascii="Times New Roman" w:hAnsi="Times New Roman" w:cs="Times New Roman"/>
        </w:rPr>
        <w:t>a three-dimensional flight path</w:t>
      </w:r>
      <w:r w:rsidR="000919DA" w:rsidRPr="00920A1E">
        <w:rPr>
          <w:rFonts w:ascii="Times New Roman" w:hAnsi="Times New Roman" w:cs="Times New Roman"/>
        </w:rPr>
        <w:t>,</w:t>
      </w:r>
      <w:r w:rsidR="00FC4BE7" w:rsidRPr="00920A1E">
        <w:rPr>
          <w:rFonts w:ascii="Times New Roman" w:hAnsi="Times New Roman" w:cs="Times New Roman"/>
        </w:rPr>
        <w:t xml:space="preserve"> drone accelerometer readings, and the image of a</w:t>
      </w:r>
      <w:r w:rsidR="00687FCD" w:rsidRPr="00920A1E">
        <w:rPr>
          <w:rFonts w:ascii="Times New Roman" w:hAnsi="Times New Roman" w:cs="Times New Roman"/>
        </w:rPr>
        <w:t xml:space="preserve"> drone-racing gate</w:t>
      </w:r>
      <w:r w:rsidR="00FC4BE7" w:rsidRPr="00920A1E">
        <w:rPr>
          <w:rFonts w:ascii="Times New Roman" w:hAnsi="Times New Roman" w:cs="Times New Roman"/>
        </w:rPr>
        <w:t xml:space="preserve"> in a three dimensional environment</w:t>
      </w:r>
      <w:r w:rsidR="00687FCD" w:rsidRPr="00920A1E">
        <w:rPr>
          <w:rFonts w:ascii="Times New Roman" w:hAnsi="Times New Roman" w:cs="Times New Roman"/>
        </w:rPr>
        <w:t>,</w:t>
      </w:r>
      <w:r w:rsidR="000919DA" w:rsidRPr="00920A1E">
        <w:rPr>
          <w:rFonts w:ascii="Times New Roman" w:hAnsi="Times New Roman" w:cs="Times New Roman"/>
        </w:rPr>
        <w:t xml:space="preserve"> this research intends </w:t>
      </w:r>
      <w:r w:rsidRPr="00920A1E">
        <w:rPr>
          <w:rFonts w:ascii="Times New Roman" w:hAnsi="Times New Roman" w:cs="Times New Roman"/>
        </w:rPr>
        <w:t xml:space="preserve">to begin the process of developing autonomous drone flight through a </w:t>
      </w:r>
      <w:r w:rsidR="00337C91" w:rsidRPr="00920A1E">
        <w:rPr>
          <w:rFonts w:ascii="Times New Roman" w:hAnsi="Times New Roman" w:cs="Times New Roman"/>
        </w:rPr>
        <w:t>drone-racing</w:t>
      </w:r>
      <w:r w:rsidR="000919DA" w:rsidRPr="00920A1E">
        <w:rPr>
          <w:rFonts w:ascii="Times New Roman" w:hAnsi="Times New Roman" w:cs="Times New Roman"/>
        </w:rPr>
        <w:t xml:space="preserve"> cour</w:t>
      </w:r>
      <w:r w:rsidR="00687FCD" w:rsidRPr="00920A1E">
        <w:rPr>
          <w:rFonts w:ascii="Times New Roman" w:hAnsi="Times New Roman" w:cs="Times New Roman"/>
        </w:rPr>
        <w:t>se. Given a</w:t>
      </w:r>
      <w:r w:rsidR="000919DA" w:rsidRPr="00920A1E">
        <w:rPr>
          <w:rFonts w:ascii="Times New Roman" w:hAnsi="Times New Roman" w:cs="Times New Roman"/>
        </w:rPr>
        <w:t xml:space="preserve"> </w:t>
      </w:r>
      <w:r w:rsidR="00337C91" w:rsidRPr="00920A1E">
        <w:rPr>
          <w:rFonts w:ascii="Times New Roman" w:hAnsi="Times New Roman" w:cs="Times New Roman"/>
        </w:rPr>
        <w:t>three-dimensional</w:t>
      </w:r>
      <w:r w:rsidRPr="00920A1E">
        <w:rPr>
          <w:rFonts w:ascii="Times New Roman" w:hAnsi="Times New Roman" w:cs="Times New Roman"/>
        </w:rPr>
        <w:t xml:space="preserve"> path</w:t>
      </w:r>
      <w:r w:rsidR="00687FCD" w:rsidRPr="00920A1E">
        <w:rPr>
          <w:rFonts w:ascii="Times New Roman" w:hAnsi="Times New Roman" w:cs="Times New Roman"/>
        </w:rPr>
        <w:t xml:space="preserve"> that does not fly through the gate</w:t>
      </w:r>
      <w:r w:rsidRPr="00920A1E">
        <w:rPr>
          <w:rFonts w:ascii="Times New Roman" w:hAnsi="Times New Roman" w:cs="Times New Roman"/>
        </w:rPr>
        <w:t>, we will find and test the feasibility of a guidance system th</w:t>
      </w:r>
      <w:r w:rsidR="00687FCD" w:rsidRPr="00920A1E">
        <w:rPr>
          <w:rFonts w:ascii="Times New Roman" w:hAnsi="Times New Roman" w:cs="Times New Roman"/>
        </w:rPr>
        <w:t>at creates a similar path that does</w:t>
      </w:r>
      <w:r w:rsidRPr="00920A1E">
        <w:rPr>
          <w:rFonts w:ascii="Times New Roman" w:hAnsi="Times New Roman" w:cs="Times New Roman"/>
        </w:rPr>
        <w:t>. This system will be tested by placing a small quadrotor in mult</w:t>
      </w:r>
      <w:r w:rsidR="000919DA" w:rsidRPr="00920A1E">
        <w:rPr>
          <w:rFonts w:ascii="Times New Roman" w:hAnsi="Times New Roman" w:cs="Times New Roman"/>
        </w:rPr>
        <w:t xml:space="preserve">iple scenarios in relation to a </w:t>
      </w:r>
      <w:r w:rsidRPr="00920A1E">
        <w:rPr>
          <w:rFonts w:ascii="Times New Roman" w:hAnsi="Times New Roman" w:cs="Times New Roman"/>
        </w:rPr>
        <w:t>race gate(s),</w:t>
      </w:r>
      <w:r w:rsidR="00687FCD" w:rsidRPr="00920A1E">
        <w:rPr>
          <w:rFonts w:ascii="Times New Roman" w:hAnsi="Times New Roman" w:cs="Times New Roman"/>
        </w:rPr>
        <w:t xml:space="preserve"> with varying pre-determined paths</w:t>
      </w:r>
      <w:r w:rsidRPr="00920A1E">
        <w:rPr>
          <w:rFonts w:ascii="Times New Roman" w:hAnsi="Times New Roman" w:cs="Times New Roman"/>
        </w:rPr>
        <w:t>, and directing the guidance syste</w:t>
      </w:r>
      <w:r w:rsidR="000919DA" w:rsidRPr="00920A1E">
        <w:rPr>
          <w:rFonts w:ascii="Times New Roman" w:hAnsi="Times New Roman" w:cs="Times New Roman"/>
        </w:rPr>
        <w:t xml:space="preserve">m to fly the drone through </w:t>
      </w:r>
      <w:r w:rsidRPr="00920A1E">
        <w:rPr>
          <w:rFonts w:ascii="Times New Roman" w:hAnsi="Times New Roman" w:cs="Times New Roman"/>
        </w:rPr>
        <w:t xml:space="preserve">the race gate(s). </w:t>
      </w:r>
      <w:r w:rsidR="00511509" w:rsidRPr="00920A1E">
        <w:rPr>
          <w:rFonts w:ascii="Times New Roman" w:hAnsi="Times New Roman" w:cs="Times New Roman"/>
        </w:rPr>
        <w:t>Success of this system is based on</w:t>
      </w:r>
      <w:r w:rsidRPr="00920A1E">
        <w:rPr>
          <w:rFonts w:ascii="Times New Roman" w:hAnsi="Times New Roman" w:cs="Times New Roman"/>
        </w:rPr>
        <w:t xml:space="preserve"> th</w:t>
      </w:r>
      <w:r w:rsidR="00511509" w:rsidRPr="00920A1E">
        <w:rPr>
          <w:rFonts w:ascii="Times New Roman" w:hAnsi="Times New Roman" w:cs="Times New Roman"/>
        </w:rPr>
        <w:t>e ability to autonomously correct the path and fly the drone</w:t>
      </w:r>
      <w:r w:rsidR="00687FCD" w:rsidRPr="00920A1E">
        <w:rPr>
          <w:rFonts w:ascii="Times New Roman" w:hAnsi="Times New Roman" w:cs="Times New Roman"/>
        </w:rPr>
        <w:t xml:space="preserve"> through the center of the gate</w:t>
      </w:r>
      <w:r w:rsidR="000919DA" w:rsidRPr="00920A1E">
        <w:rPr>
          <w:rFonts w:ascii="Times New Roman" w:hAnsi="Times New Roman" w:cs="Times New Roman"/>
        </w:rPr>
        <w:t xml:space="preserve"> without </w:t>
      </w:r>
      <w:r w:rsidRPr="00920A1E">
        <w:rPr>
          <w:rFonts w:ascii="Times New Roman" w:hAnsi="Times New Roman" w:cs="Times New Roman"/>
        </w:rPr>
        <w:t>contact</w:t>
      </w:r>
      <w:r w:rsidR="00511509" w:rsidRPr="00920A1E">
        <w:rPr>
          <w:rFonts w:ascii="Times New Roman" w:hAnsi="Times New Roman" w:cs="Times New Roman"/>
        </w:rPr>
        <w:t xml:space="preserve">. </w:t>
      </w:r>
      <w:r w:rsidR="00687FCD" w:rsidRPr="00920A1E">
        <w:rPr>
          <w:rFonts w:ascii="Times New Roman" w:hAnsi="Times New Roman" w:cs="Times New Roman"/>
        </w:rPr>
        <w:t>This will be measured by the difference in distance between the path at its intersection with the gate, and the center of the gate.</w:t>
      </w:r>
      <w:r w:rsidRPr="00920A1E">
        <w:rPr>
          <w:rFonts w:ascii="Times New Roman" w:hAnsi="Times New Roman" w:cs="Times New Roman"/>
        </w:rPr>
        <w:t xml:space="preserve"> </w:t>
      </w:r>
      <w:r w:rsidR="00511509" w:rsidRPr="00920A1E">
        <w:rPr>
          <w:rFonts w:ascii="Times New Roman" w:hAnsi="Times New Roman" w:cs="Times New Roman"/>
        </w:rPr>
        <w:t xml:space="preserve">The competing objective will be to maintain the same trajectory at the intersection with the gate as if the path had not been modified. </w:t>
      </w:r>
      <w:r w:rsidRPr="00920A1E">
        <w:rPr>
          <w:rFonts w:ascii="Times New Roman" w:hAnsi="Times New Roman" w:cs="Times New Roman"/>
        </w:rPr>
        <w:t>The fina</w:t>
      </w:r>
      <w:r w:rsidR="000919DA" w:rsidRPr="00920A1E">
        <w:rPr>
          <w:rFonts w:ascii="Times New Roman" w:hAnsi="Times New Roman" w:cs="Times New Roman"/>
        </w:rPr>
        <w:t xml:space="preserve">l output of this project will a </w:t>
      </w:r>
      <w:r w:rsidRPr="00920A1E">
        <w:rPr>
          <w:rFonts w:ascii="Times New Roman" w:hAnsi="Times New Roman" w:cs="Times New Roman"/>
        </w:rPr>
        <w:t xml:space="preserve">guidance system that could be implemented on any racing drone with a </w:t>
      </w:r>
      <w:proofErr w:type="gramStart"/>
      <w:r w:rsidRPr="00920A1E">
        <w:rPr>
          <w:rFonts w:ascii="Times New Roman" w:hAnsi="Times New Roman" w:cs="Times New Roman"/>
        </w:rPr>
        <w:t>camera and IM</w:t>
      </w:r>
      <w:r w:rsidR="00687FCD" w:rsidRPr="00920A1E">
        <w:rPr>
          <w:rFonts w:ascii="Times New Roman" w:hAnsi="Times New Roman" w:cs="Times New Roman"/>
        </w:rPr>
        <w:t>U</w:t>
      </w:r>
      <w:proofErr w:type="gramEnd"/>
      <w:r w:rsidR="00687FCD" w:rsidRPr="00920A1E">
        <w:rPr>
          <w:rFonts w:ascii="Times New Roman" w:hAnsi="Times New Roman" w:cs="Times New Roman"/>
        </w:rPr>
        <w:t xml:space="preserve"> and fly through race gates autonomously</w:t>
      </w:r>
      <w:r w:rsidRPr="00920A1E">
        <w:rPr>
          <w:rFonts w:ascii="Times New Roman" w:hAnsi="Times New Roman" w:cs="Times New Roman"/>
        </w:rPr>
        <w:t>.</w:t>
      </w:r>
    </w:p>
    <w:p w:rsidR="00D40288" w:rsidRPr="00920A1E" w:rsidRDefault="00D40288" w:rsidP="00D40288">
      <w:pPr>
        <w:ind w:left="-360" w:right="-360" w:firstLine="360"/>
        <w:rPr>
          <w:rFonts w:ascii="Times New Roman" w:hAnsi="Times New Roman" w:cs="Times New Roman"/>
        </w:rPr>
      </w:pPr>
    </w:p>
    <w:p w:rsidR="00D40288" w:rsidRPr="00920A1E" w:rsidRDefault="00D40288" w:rsidP="00D40288">
      <w:pPr>
        <w:ind w:left="-360" w:right="-360" w:firstLine="360"/>
        <w:rPr>
          <w:rFonts w:ascii="Times New Roman" w:hAnsi="Times New Roman" w:cs="Times New Roman"/>
        </w:rPr>
      </w:pPr>
    </w:p>
    <w:p w:rsidR="00E00D8A" w:rsidRPr="00920A1E" w:rsidRDefault="00E00D8A" w:rsidP="00D40288">
      <w:pPr>
        <w:ind w:left="-360" w:right="-360" w:firstLine="360"/>
        <w:rPr>
          <w:rFonts w:ascii="Times New Roman" w:hAnsi="Times New Roman" w:cs="Times New Roman"/>
        </w:rPr>
      </w:pPr>
      <w:r w:rsidRPr="00920A1E">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simplePos x="0" y="0"/>
                <wp:positionH relativeFrom="column">
                  <wp:posOffset>1952625</wp:posOffset>
                </wp:positionH>
                <wp:positionV relativeFrom="paragraph">
                  <wp:posOffset>270510</wp:posOffset>
                </wp:positionV>
                <wp:extent cx="525780" cy="670560"/>
                <wp:effectExtent l="19050" t="19050" r="45720" b="34290"/>
                <wp:wrapNone/>
                <wp:docPr id="6" name="Diamond 6"/>
                <wp:cNvGraphicFramePr/>
                <a:graphic xmlns:a="http://schemas.openxmlformats.org/drawingml/2006/main">
                  <a:graphicData uri="http://schemas.microsoft.com/office/word/2010/wordprocessingShape">
                    <wps:wsp>
                      <wps:cNvSpPr/>
                      <wps:spPr>
                        <a:xfrm>
                          <a:off x="0" y="0"/>
                          <a:ext cx="525780" cy="6705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8B974F" id="_x0000_t4" coordsize="21600,21600" o:spt="4" path="m10800,l,10800,10800,21600,21600,10800xe">
                <v:stroke joinstyle="miter"/>
                <v:path gradientshapeok="t" o:connecttype="rect" textboxrect="5400,5400,16200,16200"/>
              </v:shapetype>
              <v:shape id="Diamond 6" o:spid="_x0000_s1026" type="#_x0000_t4" style="position:absolute;margin-left:153.75pt;margin-top:21.3pt;width:41.4pt;height:5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" fillcolor="white [3201]" strokecolor="black [3213]" strokeweight="1pt"/>
            </w:pict>
          </mc:Fallback>
        </mc:AlternateContent>
      </w:r>
    </w:p>
    <w:p w:rsidR="00E00D8A" w:rsidRPr="00920A1E" w:rsidRDefault="00211CA8" w:rsidP="00933316">
      <w:pPr>
        <w:rPr>
          <w:rFonts w:ascii="Times New Roman" w:hAnsi="Times New Roman" w:cs="Times New Roman"/>
        </w:rPr>
      </w:pPr>
      <w:r w:rsidRPr="00920A1E">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2219325</wp:posOffset>
                </wp:positionH>
                <wp:positionV relativeFrom="paragraph">
                  <wp:posOffset>281305</wp:posOffset>
                </wp:positionV>
                <wp:extent cx="57150" cy="57150"/>
                <wp:effectExtent l="0" t="0" r="19050" b="19050"/>
                <wp:wrapNone/>
                <wp:docPr id="12" name="Oval 12"/>
                <wp:cNvGraphicFramePr/>
                <a:graphic xmlns:a="http://schemas.openxmlformats.org/drawingml/2006/main">
                  <a:graphicData uri="http://schemas.microsoft.com/office/word/2010/wordprocessingShape">
                    <wps:wsp>
                      <wps:cNvSpPr/>
                      <wps:spPr>
                        <a:xfrm>
                          <a:off x="0" y="0"/>
                          <a:ext cx="57150" cy="571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D28D7E" id="Oval 12" o:spid="_x0000_s1026" style="position:absolute;margin-left:174.75pt;margin-top:22.15pt;width:4.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" fillcolor="red" strokecolor="#1f4d78 [1604]" strokeweight="1pt">
                <v:stroke joinstyle="miter"/>
              </v:oval>
            </w:pict>
          </mc:Fallback>
        </mc:AlternateContent>
      </w:r>
    </w:p>
    <w:p w:rsidR="00337C91" w:rsidRPr="00920A1E" w:rsidRDefault="00CF30F3" w:rsidP="00933316">
      <w:pPr>
        <w:rPr>
          <w:rFonts w:ascii="Times New Roman" w:hAnsi="Times New Roman" w:cs="Times New Roman"/>
        </w:rPr>
      </w:pPr>
      <w:r w:rsidRPr="00920A1E">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1506855</wp:posOffset>
                </wp:positionH>
                <wp:positionV relativeFrom="paragraph">
                  <wp:posOffset>33655</wp:posOffset>
                </wp:positionV>
                <wp:extent cx="44767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72F27" id="_x0000_t32" coordsize="21600,21600" o:spt="32" o:oned="t" path="m,l21600,21600e" filled="f">
                <v:path arrowok="t" fillok="f" o:connecttype="none"/>
                <o:lock v:ext="edit" shapetype="t"/>
              </v:shapetype>
              <v:shape id="Straight Arrow Connector 13" o:spid="_x0000_s1026" type="#_x0000_t32" style="position:absolute;margin-left:118.65pt;margin-top:2.65pt;width:35.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" strokecolor="#5b9bd5 [3204]" strokeweight=".5pt">
                <v:stroke endarrow="block" joinstyle="miter"/>
              </v:shape>
            </w:pict>
          </mc:Fallback>
        </mc:AlternateContent>
      </w:r>
      <w:r w:rsidRPr="00920A1E">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2252980</wp:posOffset>
                </wp:positionH>
                <wp:positionV relativeFrom="paragraph">
                  <wp:posOffset>27940</wp:posOffset>
                </wp:positionV>
                <wp:extent cx="39052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92C48" id="Straight Arrow Connector 11" o:spid="_x0000_s1026" type="#_x0000_t32" style="position:absolute;margin-left:177.4pt;margin-top:2.2pt;width:30.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" strokecolor="#5b9bd5 [3204]" strokeweight=".5pt">
                <v:stroke endarrow="block" joinstyle="miter"/>
              </v:shape>
            </w:pict>
          </mc:Fallback>
        </mc:AlternateContent>
      </w:r>
      <w:r w:rsidR="00211CA8" w:rsidRPr="00920A1E">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2E9249C5" wp14:editId="3D24E59B">
                <wp:simplePos x="0" y="0"/>
                <wp:positionH relativeFrom="column">
                  <wp:posOffset>3933825</wp:posOffset>
                </wp:positionH>
                <wp:positionV relativeFrom="paragraph">
                  <wp:posOffset>123190</wp:posOffset>
                </wp:positionV>
                <wp:extent cx="981075" cy="2857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rsidR="00D96C25" w:rsidRDefault="00D96C25" w:rsidP="00E81CE9">
                            <w:r>
                              <w:t>New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249C5" id="_x0000_s1028" type="#_x0000_t202" style="position:absolute;margin-left:309.75pt;margin-top:9.7pt;width:77.2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" stroked="f">
                <v:textbox>
                  <w:txbxContent>
                    <w:p w:rsidR="00D96C25" w:rsidRDefault="00D96C25" w:rsidP="00E81CE9">
                      <w:r>
                        <w:t>New Path</w:t>
                      </w:r>
                    </w:p>
                  </w:txbxContent>
                </v:textbox>
                <w10:wrap type="square"/>
              </v:shape>
            </w:pict>
          </mc:Fallback>
        </mc:AlternateContent>
      </w:r>
      <w:r w:rsidR="00211CA8" w:rsidRPr="00920A1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8BA6143" wp14:editId="213231BD">
                <wp:simplePos x="0" y="0"/>
                <wp:positionH relativeFrom="column">
                  <wp:posOffset>1857375</wp:posOffset>
                </wp:positionH>
                <wp:positionV relativeFrom="paragraph">
                  <wp:posOffset>27940</wp:posOffset>
                </wp:positionV>
                <wp:extent cx="4191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solidFill>
                            <a:srgbClr val="FF0000"/>
                          </a:solidFill>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19FCBD" id="Straight Arrow Connector 19" o:spid="_x0000_s1026" type="#_x0000_t32" style="position:absolute;margin-left:146.25pt;margin-top:2.2pt;width:33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" strokecolor="red" strokeweight="1.5pt">
                <v:stroke endarrow="open" joinstyle="miter"/>
              </v:shape>
            </w:pict>
          </mc:Fallback>
        </mc:AlternateContent>
      </w:r>
      <w:r w:rsidR="00211CA8" w:rsidRPr="00920A1E">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491490</wp:posOffset>
                </wp:positionH>
                <wp:positionV relativeFrom="paragraph">
                  <wp:posOffset>31750</wp:posOffset>
                </wp:positionV>
                <wp:extent cx="4130040" cy="3688080"/>
                <wp:effectExtent l="0" t="0" r="22860" b="0"/>
                <wp:wrapNone/>
                <wp:docPr id="5" name="Arc 5"/>
                <wp:cNvGraphicFramePr/>
                <a:graphic xmlns:a="http://schemas.openxmlformats.org/drawingml/2006/main">
                  <a:graphicData uri="http://schemas.microsoft.com/office/word/2010/wordprocessingShape">
                    <wps:wsp>
                      <wps:cNvSpPr/>
                      <wps:spPr>
                        <a:xfrm>
                          <a:off x="0" y="0"/>
                          <a:ext cx="4130040" cy="368808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33FD3" id="Arc 5" o:spid="_x0000_s1026" style="position:absolute;margin-left:38.7pt;margin-top:2.5pt;width:325.2pt;height:29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0040,368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" path="m2065020,nsc3205499,,4130040,825605,4130040,1844040r-2065020,l2065020,xem2065020,nfc3205499,,4130040,825605,4130040,1844040e" filled="f" strokecolor="#5b9bd5 [3204]" strokeweight=".5pt">
                <v:stroke joinstyle="miter"/>
                <v:path arrowok="t" o:connecttype="custom" o:connectlocs="2065020,0;4130040,1844040" o:connectangles="0,0"/>
              </v:shape>
            </w:pict>
          </mc:Fallback>
        </mc:AlternateContent>
      </w:r>
    </w:p>
    <w:p w:rsidR="00E00D8A" w:rsidRPr="00920A1E" w:rsidRDefault="00CF30F3" w:rsidP="00337C91">
      <w:pPr>
        <w:jc w:val="center"/>
        <w:rPr>
          <w:rFonts w:ascii="Times New Roman" w:hAnsi="Times New Roman" w:cs="Times New Roman"/>
        </w:rPr>
      </w:pPr>
      <w:r w:rsidRPr="00920A1E">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1449705</wp:posOffset>
                </wp:positionH>
                <wp:positionV relativeFrom="paragraph">
                  <wp:posOffset>259715</wp:posOffset>
                </wp:positionV>
                <wp:extent cx="150495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7FA5A" id="Straight Arrow Connector 14" o:spid="_x0000_s1026" type="#_x0000_t32" style="position:absolute;margin-left:114.15pt;margin-top:20.45pt;width:11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" strokecolor="#70ad47 [3209]" strokeweight=".5pt">
                <v:stroke endarrow="block" joinstyle="miter"/>
              </v:shape>
            </w:pict>
          </mc:Fallback>
        </mc:AlternateContent>
      </w:r>
      <w:r w:rsidR="00211CA8" w:rsidRPr="00920A1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462F07E" wp14:editId="72B0E4B7">
                <wp:simplePos x="0" y="0"/>
                <wp:positionH relativeFrom="column">
                  <wp:posOffset>2209800</wp:posOffset>
                </wp:positionH>
                <wp:positionV relativeFrom="paragraph">
                  <wp:posOffset>245745</wp:posOffset>
                </wp:positionV>
                <wp:extent cx="45719" cy="45719"/>
                <wp:effectExtent l="0" t="0" r="12065" b="1206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BB380" id="Oval 15" o:spid="_x0000_s1026" style="position:absolute;margin-left:174pt;margin-top:19.35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" fillcolor="red" strokecolor="#1f4d78 [1604]" strokeweight="1pt">
                <v:stroke joinstyle="miter"/>
              </v:oval>
            </w:pict>
          </mc:Fallback>
        </mc:AlternateContent>
      </w:r>
      <w:r w:rsidR="00211CA8" w:rsidRPr="00920A1E">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1778635</wp:posOffset>
                </wp:positionH>
                <wp:positionV relativeFrom="paragraph">
                  <wp:posOffset>259715</wp:posOffset>
                </wp:positionV>
                <wp:extent cx="41910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solidFill>
                            <a:srgbClr val="FF0000"/>
                          </a:solidFill>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294D92" id="Straight Arrow Connector 18" o:spid="_x0000_s1026" type="#_x0000_t32" style="position:absolute;margin-left:140.05pt;margin-top:20.45pt;width:33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" strokecolor="red" strokeweight="1.5pt">
                <v:stroke endarrow="open" joinstyle="miter"/>
              </v:shape>
            </w:pict>
          </mc:Fallback>
        </mc:AlternateContent>
      </w:r>
      <w:r w:rsidR="00211CA8" w:rsidRPr="00920A1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04292A7" wp14:editId="1500CDE3">
                <wp:simplePos x="0" y="0"/>
                <wp:positionH relativeFrom="column">
                  <wp:posOffset>1270635</wp:posOffset>
                </wp:positionH>
                <wp:positionV relativeFrom="paragraph">
                  <wp:posOffset>260350</wp:posOffset>
                </wp:positionV>
                <wp:extent cx="3360420" cy="3025140"/>
                <wp:effectExtent l="0" t="0" r="11430" b="0"/>
                <wp:wrapNone/>
                <wp:docPr id="7" name="Arc 7"/>
                <wp:cNvGraphicFramePr/>
                <a:graphic xmlns:a="http://schemas.openxmlformats.org/drawingml/2006/main">
                  <a:graphicData uri="http://schemas.microsoft.com/office/word/2010/wordprocessingShape">
                    <wps:wsp>
                      <wps:cNvSpPr/>
                      <wps:spPr>
                        <a:xfrm>
                          <a:off x="0" y="0"/>
                          <a:ext cx="3360420" cy="3025140"/>
                        </a:xfrm>
                        <a:prstGeom prst="arc">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BA5E4" id="Arc 7" o:spid="_x0000_s1026" style="position:absolute;margin-left:100.05pt;margin-top:20.5pt;width:264.6pt;height:23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0420,3025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" path="m1680210,nsc2608164,,3360420,677201,3360420,1512570r-1680210,l1680210,xem1680210,nfc2608164,,3360420,677201,3360420,1512570e" filled="f" strokecolor="#70ad47 [3209]" strokeweight=".5pt">
                <v:stroke joinstyle="miter"/>
                <v:path arrowok="t" o:connecttype="custom" o:connectlocs="1680210,0;3360420,1512570" o:connectangles="0,0"/>
              </v:shape>
            </w:pict>
          </mc:Fallback>
        </mc:AlternateContent>
      </w:r>
    </w:p>
    <w:p w:rsidR="00E00D8A" w:rsidRPr="00920A1E" w:rsidRDefault="00E81CE9" w:rsidP="00337C91">
      <w:pPr>
        <w:jc w:val="center"/>
        <w:rPr>
          <w:rFonts w:ascii="Times New Roman" w:hAnsi="Times New Roman" w:cs="Times New Roman"/>
        </w:rPr>
      </w:pPr>
      <w:r w:rsidRPr="00920A1E">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2E9249C5" wp14:editId="3D24E59B">
                <wp:simplePos x="0" y="0"/>
                <wp:positionH relativeFrom="column">
                  <wp:posOffset>1600200</wp:posOffset>
                </wp:positionH>
                <wp:positionV relativeFrom="paragraph">
                  <wp:posOffset>97790</wp:posOffset>
                </wp:positionV>
                <wp:extent cx="1190625" cy="8191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819150"/>
                        </a:xfrm>
                        <a:prstGeom prst="rect">
                          <a:avLst/>
                        </a:prstGeom>
                        <a:solidFill>
                          <a:srgbClr val="FFFFFF"/>
                        </a:solidFill>
                        <a:ln w="9525">
                          <a:noFill/>
                          <a:miter lim="800000"/>
                          <a:headEnd/>
                          <a:tailEnd/>
                        </a:ln>
                      </wps:spPr>
                      <wps:txbx>
                        <w:txbxContent>
                          <w:p w:rsidR="00D96C25" w:rsidRDefault="00D96C25" w:rsidP="00E81CE9">
                            <w:r>
                              <w:t>Trajectory at Gate Intersection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249C5" id="_x0000_s1029" type="#_x0000_t202" style="position:absolute;left:0;text-align:left;margin-left:126pt;margin-top:7.7pt;width:93.75pt;height:6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" stroked="f">
                <v:textbox>
                  <w:txbxContent>
                    <w:p w:rsidR="00D96C25" w:rsidRDefault="00D96C25" w:rsidP="00E81CE9">
                      <w:r>
                        <w:t>Trajectory at Gate Intersection</w:t>
                      </w:r>
                    </w:p>
                  </w:txbxContent>
                </v:textbox>
                <w10:wrap type="square"/>
              </v:shape>
            </w:pict>
          </mc:Fallback>
        </mc:AlternateContent>
      </w:r>
    </w:p>
    <w:p w:rsidR="00E00D8A" w:rsidRPr="00920A1E" w:rsidRDefault="00E81CE9" w:rsidP="00337C91">
      <w:pPr>
        <w:jc w:val="center"/>
        <w:rPr>
          <w:rFonts w:ascii="Times New Roman" w:hAnsi="Times New Roman" w:cs="Times New Roman"/>
        </w:rPr>
      </w:pPr>
      <w:r w:rsidRPr="00920A1E">
        <w:rPr>
          <w:rFonts w:ascii="Times New Roman" w:hAnsi="Times New Roman" w:cs="Times New Roman"/>
          <w:noProof/>
        </w:rPr>
        <mc:AlternateContent>
          <mc:Choice Requires="wps">
            <w:drawing>
              <wp:anchor distT="45720" distB="45720" distL="114300" distR="114300" simplePos="0" relativeHeight="251676672" behindDoc="0" locked="0" layoutInCell="1" allowOverlap="1">
                <wp:simplePos x="0" y="0"/>
                <wp:positionH relativeFrom="column">
                  <wp:posOffset>2954655</wp:posOffset>
                </wp:positionH>
                <wp:positionV relativeFrom="paragraph">
                  <wp:posOffset>100965</wp:posOffset>
                </wp:positionV>
                <wp:extent cx="981075" cy="285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rsidR="00D96C25" w:rsidRDefault="00D96C25">
                            <w:r>
                              <w:t>Original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2.65pt;margin-top:7.95pt;width:77.25pt;height: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" stroked="f">
                <v:textbox>
                  <w:txbxContent>
                    <w:p w:rsidR="00D96C25" w:rsidRDefault="00D96C25">
                      <w:r>
                        <w:t>Original Path</w:t>
                      </w:r>
                    </w:p>
                  </w:txbxContent>
                </v:textbox>
                <w10:wrap type="square"/>
              </v:shape>
            </w:pict>
          </mc:Fallback>
        </mc:AlternateContent>
      </w:r>
    </w:p>
    <w:p w:rsidR="00E00D8A" w:rsidRPr="00920A1E" w:rsidRDefault="00E00D8A" w:rsidP="00337C91">
      <w:pPr>
        <w:jc w:val="center"/>
        <w:rPr>
          <w:rFonts w:ascii="Times New Roman" w:hAnsi="Times New Roman" w:cs="Times New Roman"/>
        </w:rPr>
      </w:pPr>
    </w:p>
    <w:p w:rsidR="0057709F" w:rsidRPr="00920A1E" w:rsidRDefault="0057709F" w:rsidP="00337C91">
      <w:pPr>
        <w:jc w:val="center"/>
        <w:rPr>
          <w:rFonts w:ascii="Times New Roman" w:hAnsi="Times New Roman" w:cs="Times New Roman"/>
        </w:rPr>
      </w:pPr>
    </w:p>
    <w:p w:rsidR="00E00D8A" w:rsidRPr="00920A1E" w:rsidRDefault="00E00D8A" w:rsidP="00337C91">
      <w:pPr>
        <w:jc w:val="center"/>
        <w:rPr>
          <w:rFonts w:ascii="Times New Roman" w:hAnsi="Times New Roman" w:cs="Times New Roman"/>
        </w:rPr>
      </w:pPr>
    </w:p>
    <w:p w:rsidR="00996028" w:rsidRPr="00920A1E" w:rsidRDefault="00996028" w:rsidP="00337C91">
      <w:pPr>
        <w:jc w:val="center"/>
        <w:rPr>
          <w:rFonts w:ascii="Times New Roman" w:hAnsi="Times New Roman" w:cs="Times New Roman"/>
        </w:rPr>
      </w:pPr>
    </w:p>
    <w:p w:rsidR="003A6001" w:rsidRPr="00920A1E" w:rsidRDefault="00D40288" w:rsidP="00211CA8">
      <w:pPr>
        <w:ind w:left="-540" w:right="-540"/>
        <w:jc w:val="center"/>
        <w:rPr>
          <w:rFonts w:ascii="Times New Roman" w:hAnsi="Times New Roman" w:cs="Times New Roman"/>
        </w:rPr>
      </w:pPr>
      <w:r w:rsidRPr="00920A1E">
        <w:rPr>
          <w:rFonts w:ascii="Times New Roman" w:hAnsi="Times New Roman" w:cs="Times New Roman"/>
        </w:rPr>
        <w:t>Figure 3</w:t>
      </w:r>
      <w:r w:rsidR="00E00D8A" w:rsidRPr="00920A1E">
        <w:rPr>
          <w:rFonts w:ascii="Times New Roman" w:hAnsi="Times New Roman" w:cs="Times New Roman"/>
        </w:rPr>
        <w:t xml:space="preserve">: Depiction of flight path correction (original </w:t>
      </w:r>
      <w:r w:rsidR="00E81CE9" w:rsidRPr="00920A1E">
        <w:rPr>
          <w:rFonts w:ascii="Times New Roman" w:hAnsi="Times New Roman" w:cs="Times New Roman"/>
        </w:rPr>
        <w:t xml:space="preserve">path </w:t>
      </w:r>
      <w:proofErr w:type="gramStart"/>
      <w:r w:rsidR="00E81CE9" w:rsidRPr="00920A1E">
        <w:rPr>
          <w:rFonts w:ascii="Times New Roman" w:hAnsi="Times New Roman" w:cs="Times New Roman"/>
        </w:rPr>
        <w:t>in green, new path in blue, trajectory at gate intersection as red arrow, gate intersection point as red dot</w:t>
      </w:r>
      <w:proofErr w:type="gramEnd"/>
      <w:r w:rsidR="00E81CE9" w:rsidRPr="00920A1E">
        <w:rPr>
          <w:rFonts w:ascii="Times New Roman" w:hAnsi="Times New Roman" w:cs="Times New Roman"/>
        </w:rPr>
        <w:t>)</w:t>
      </w:r>
    </w:p>
    <w:p w:rsidR="00201AD2" w:rsidRPr="00920A1E" w:rsidRDefault="00201AD2" w:rsidP="00920A1E">
      <w:pPr>
        <w:ind w:left="-540" w:right="-540" w:firstLine="540"/>
        <w:rPr>
          <w:rFonts w:ascii="Times New Roman" w:hAnsi="Times New Roman" w:cs="Times New Roman"/>
        </w:rPr>
      </w:pPr>
    </w:p>
    <w:p w:rsidR="00933316" w:rsidRPr="00920A1E" w:rsidRDefault="00933316" w:rsidP="00211CA8">
      <w:pPr>
        <w:spacing w:after="0"/>
        <w:ind w:left="-540" w:right="-540"/>
        <w:jc w:val="center"/>
        <w:rPr>
          <w:rFonts w:ascii="Times New Roman" w:hAnsi="Times New Roman" w:cs="Times New Roman"/>
        </w:rPr>
      </w:pPr>
      <w:r w:rsidRPr="00920A1E">
        <w:rPr>
          <w:rFonts w:ascii="Times New Roman" w:hAnsi="Times New Roman" w:cs="Times New Roman"/>
        </w:rPr>
        <w:t>III. L</w:t>
      </w:r>
      <w:r w:rsidRPr="00920A1E">
        <w:rPr>
          <w:rFonts w:ascii="Times New Roman" w:hAnsi="Times New Roman" w:cs="Times New Roman"/>
          <w:sz w:val="16"/>
          <w:szCs w:val="16"/>
        </w:rPr>
        <w:t>ITERATURE REVIEW</w:t>
      </w:r>
    </w:p>
    <w:p w:rsidR="00D40288"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rPr>
        <w:t xml:space="preserve">    </w:t>
      </w:r>
      <w:r w:rsidR="00933316" w:rsidRPr="00920A1E">
        <w:rPr>
          <w:rFonts w:ascii="Times New Roman" w:hAnsi="Times New Roman" w:cs="Times New Roman"/>
        </w:rPr>
        <w:t>This paper is the one of the first developments of a drone autonomous flight progra</w:t>
      </w:r>
      <w:r w:rsidR="000919DA" w:rsidRPr="00920A1E">
        <w:rPr>
          <w:rFonts w:ascii="Times New Roman" w:hAnsi="Times New Roman" w:cs="Times New Roman"/>
        </w:rPr>
        <w:t xml:space="preserve">m, so the background research </w:t>
      </w:r>
      <w:r w:rsidR="00933316" w:rsidRPr="00920A1E">
        <w:rPr>
          <w:rFonts w:ascii="Times New Roman" w:hAnsi="Times New Roman" w:cs="Times New Roman"/>
        </w:rPr>
        <w:t>encompasses papers that focus on multiple aspects of autonomous flight. The main ca</w:t>
      </w:r>
      <w:r w:rsidR="009C60BC">
        <w:rPr>
          <w:rFonts w:ascii="Times New Roman" w:hAnsi="Times New Roman" w:cs="Times New Roman"/>
        </w:rPr>
        <w:t>tegories that these papers</w:t>
      </w:r>
      <w:r w:rsidR="00933316" w:rsidRPr="00920A1E">
        <w:rPr>
          <w:rFonts w:ascii="Times New Roman" w:hAnsi="Times New Roman" w:cs="Times New Roman"/>
        </w:rPr>
        <w:t xml:space="preserve"> include navigation, flight controls, and visual recognition. This research focuses o</w:t>
      </w:r>
      <w:r w:rsidR="000919DA" w:rsidRPr="00920A1E">
        <w:rPr>
          <w:rFonts w:ascii="Times New Roman" w:hAnsi="Times New Roman" w:cs="Times New Roman"/>
        </w:rPr>
        <w:t xml:space="preserve">n the visual recognition of the </w:t>
      </w:r>
      <w:r w:rsidR="00933316" w:rsidRPr="00920A1E">
        <w:rPr>
          <w:rFonts w:ascii="Times New Roman" w:hAnsi="Times New Roman" w:cs="Times New Roman"/>
        </w:rPr>
        <w:t>gate</w:t>
      </w:r>
      <w:r w:rsidR="009C60BC">
        <w:rPr>
          <w:rFonts w:ascii="Times New Roman" w:hAnsi="Times New Roman" w:cs="Times New Roman"/>
        </w:rPr>
        <w:t xml:space="preserve"> and navigation</w:t>
      </w:r>
      <w:r w:rsidR="00933316" w:rsidRPr="00920A1E">
        <w:rPr>
          <w:rFonts w:ascii="Times New Roman" w:hAnsi="Times New Roman" w:cs="Times New Roman"/>
        </w:rPr>
        <w:t xml:space="preserve">, but these </w:t>
      </w:r>
      <w:r w:rsidR="009C60BC">
        <w:rPr>
          <w:rFonts w:ascii="Times New Roman" w:hAnsi="Times New Roman" w:cs="Times New Roman"/>
        </w:rPr>
        <w:t>flight controls is</w:t>
      </w:r>
      <w:r w:rsidR="00933316" w:rsidRPr="00920A1E">
        <w:rPr>
          <w:rFonts w:ascii="Times New Roman" w:hAnsi="Times New Roman" w:cs="Times New Roman"/>
        </w:rPr>
        <w:t xml:space="preserve"> necessary for the background research beca</w:t>
      </w:r>
      <w:r w:rsidR="000919DA" w:rsidRPr="00920A1E">
        <w:rPr>
          <w:rFonts w:ascii="Times New Roman" w:hAnsi="Times New Roman" w:cs="Times New Roman"/>
        </w:rPr>
        <w:t xml:space="preserve">use </w:t>
      </w:r>
      <w:r w:rsidR="009C60BC">
        <w:rPr>
          <w:rFonts w:ascii="Times New Roman" w:hAnsi="Times New Roman" w:cs="Times New Roman"/>
        </w:rPr>
        <w:t>it</w:t>
      </w:r>
      <w:r w:rsidR="000919DA" w:rsidRPr="00920A1E">
        <w:rPr>
          <w:rFonts w:ascii="Times New Roman" w:hAnsi="Times New Roman" w:cs="Times New Roman"/>
        </w:rPr>
        <w:t xml:space="preserve"> affect the performance </w:t>
      </w:r>
      <w:r w:rsidR="009C60BC">
        <w:rPr>
          <w:rFonts w:ascii="Times New Roman" w:hAnsi="Times New Roman" w:cs="Times New Roman"/>
        </w:rPr>
        <w:t>of navigation and is</w:t>
      </w:r>
      <w:r w:rsidR="00933316" w:rsidRPr="00920A1E">
        <w:rPr>
          <w:rFonts w:ascii="Times New Roman" w:hAnsi="Times New Roman" w:cs="Times New Roman"/>
        </w:rPr>
        <w:t xml:space="preserve"> necessary for basic demonstration.</w:t>
      </w:r>
    </w:p>
    <w:p w:rsidR="00933316"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rPr>
        <w:t xml:space="preserve">    </w:t>
      </w:r>
      <w:r w:rsidR="00933316" w:rsidRPr="00920A1E">
        <w:rPr>
          <w:rFonts w:ascii="Times New Roman" w:hAnsi="Times New Roman" w:cs="Times New Roman"/>
        </w:rPr>
        <w:t xml:space="preserve">In order to understand the movement patterns of the drone, </w:t>
      </w:r>
      <w:r w:rsidR="00211CA8">
        <w:rPr>
          <w:rFonts w:ascii="Times New Roman" w:hAnsi="Times New Roman" w:cs="Times New Roman"/>
        </w:rPr>
        <w:t>[6</w:t>
      </w:r>
      <w:r w:rsidR="00933316" w:rsidRPr="00920A1E">
        <w:rPr>
          <w:rFonts w:ascii="Times New Roman" w:hAnsi="Times New Roman" w:cs="Times New Roman"/>
        </w:rPr>
        <w:t xml:space="preserve">] provides a set of </w:t>
      </w:r>
      <w:r w:rsidR="000919DA" w:rsidRPr="00920A1E">
        <w:rPr>
          <w:rFonts w:ascii="Times New Roman" w:hAnsi="Times New Roman" w:cs="Times New Roman"/>
        </w:rPr>
        <w:t xml:space="preserve">equations that could be used to </w:t>
      </w:r>
      <w:r w:rsidR="00933316" w:rsidRPr="00920A1E">
        <w:rPr>
          <w:rFonts w:ascii="Times New Roman" w:hAnsi="Times New Roman" w:cs="Times New Roman"/>
        </w:rPr>
        <w:t>accurately model the induced drag and thrust forces. These equations were derived from proofs usin</w:t>
      </w:r>
      <w:r w:rsidR="000919DA" w:rsidRPr="00920A1E">
        <w:rPr>
          <w:rFonts w:ascii="Times New Roman" w:hAnsi="Times New Roman" w:cs="Times New Roman"/>
        </w:rPr>
        <w:t xml:space="preserve">g properties of </w:t>
      </w:r>
      <w:r w:rsidR="00933316" w:rsidRPr="00920A1E">
        <w:rPr>
          <w:rFonts w:ascii="Times New Roman" w:hAnsi="Times New Roman" w:cs="Times New Roman"/>
        </w:rPr>
        <w:t>physics, and then the coefficients were identified through flight experimentation</w:t>
      </w:r>
      <w:r w:rsidR="0067066F" w:rsidRPr="00920A1E">
        <w:rPr>
          <w:rFonts w:ascii="Times New Roman" w:hAnsi="Times New Roman" w:cs="Times New Roman"/>
        </w:rPr>
        <w:t>. This</w:t>
      </w:r>
      <w:r w:rsidR="000919DA" w:rsidRPr="00920A1E">
        <w:rPr>
          <w:rFonts w:ascii="Times New Roman" w:hAnsi="Times New Roman" w:cs="Times New Roman"/>
        </w:rPr>
        <w:t xml:space="preserve"> provides suitable </w:t>
      </w:r>
      <w:r w:rsidR="00933316" w:rsidRPr="00920A1E">
        <w:rPr>
          <w:rFonts w:ascii="Times New Roman" w:hAnsi="Times New Roman" w:cs="Times New Roman"/>
        </w:rPr>
        <w:t xml:space="preserve">estimations for the forces acting on the drone, which allows for control of the </w:t>
      </w:r>
      <w:r w:rsidR="000919DA" w:rsidRPr="00920A1E">
        <w:rPr>
          <w:rFonts w:ascii="Times New Roman" w:hAnsi="Times New Roman" w:cs="Times New Roman"/>
        </w:rPr>
        <w:t xml:space="preserve">drone through the gate. This is </w:t>
      </w:r>
      <w:r w:rsidR="00933316" w:rsidRPr="00920A1E">
        <w:rPr>
          <w:rFonts w:ascii="Times New Roman" w:hAnsi="Times New Roman" w:cs="Times New Roman"/>
        </w:rPr>
        <w:t>connected to [2], wh</w:t>
      </w:r>
      <w:r w:rsidR="00EE4C45" w:rsidRPr="00920A1E">
        <w:rPr>
          <w:rFonts w:ascii="Times New Roman" w:hAnsi="Times New Roman" w:cs="Times New Roman"/>
        </w:rPr>
        <w:t>ich created a state space model that could accurately predict</w:t>
      </w:r>
      <w:r w:rsidR="00933316" w:rsidRPr="00920A1E">
        <w:rPr>
          <w:rFonts w:ascii="Times New Roman" w:hAnsi="Times New Roman" w:cs="Times New Roman"/>
        </w:rPr>
        <w:t xml:space="preserve"> the</w:t>
      </w:r>
      <w:r w:rsidR="000919DA" w:rsidRPr="00920A1E">
        <w:rPr>
          <w:rFonts w:ascii="Times New Roman" w:hAnsi="Times New Roman" w:cs="Times New Roman"/>
        </w:rPr>
        <w:t xml:space="preserve"> movement of a small drone with </w:t>
      </w:r>
      <w:r w:rsidR="00933316" w:rsidRPr="00920A1E">
        <w:rPr>
          <w:rFonts w:ascii="Times New Roman" w:hAnsi="Times New Roman" w:cs="Times New Roman"/>
        </w:rPr>
        <w:t>aggressive flight. By determining these equations through modeling and live testin</w:t>
      </w:r>
      <w:r w:rsidR="000919DA" w:rsidRPr="00920A1E">
        <w:rPr>
          <w:rFonts w:ascii="Times New Roman" w:hAnsi="Times New Roman" w:cs="Times New Roman"/>
        </w:rPr>
        <w:t xml:space="preserve">g, these state equations can be </w:t>
      </w:r>
      <w:r w:rsidR="00933316" w:rsidRPr="00920A1E">
        <w:rPr>
          <w:rFonts w:ascii="Times New Roman" w:hAnsi="Times New Roman" w:cs="Times New Roman"/>
        </w:rPr>
        <w:t>coupled with th</w:t>
      </w:r>
      <w:r w:rsidR="00211CA8">
        <w:rPr>
          <w:rFonts w:ascii="Times New Roman" w:hAnsi="Times New Roman" w:cs="Times New Roman"/>
        </w:rPr>
        <w:t>e flight force equations from [6</w:t>
      </w:r>
      <w:r w:rsidR="00933316" w:rsidRPr="00920A1E">
        <w:rPr>
          <w:rFonts w:ascii="Times New Roman" w:hAnsi="Times New Roman" w:cs="Times New Roman"/>
        </w:rPr>
        <w:t xml:space="preserve">] to form an accurate estimate of the </w:t>
      </w:r>
      <w:r w:rsidR="000919DA" w:rsidRPr="00920A1E">
        <w:rPr>
          <w:rFonts w:ascii="Times New Roman" w:hAnsi="Times New Roman" w:cs="Times New Roman"/>
        </w:rPr>
        <w:t>drone</w:t>
      </w:r>
      <w:r w:rsidR="00EE4C45" w:rsidRPr="00920A1E">
        <w:rPr>
          <w:rFonts w:ascii="Times New Roman" w:hAnsi="Times New Roman" w:cs="Times New Roman"/>
        </w:rPr>
        <w:t>’</w:t>
      </w:r>
      <w:r w:rsidR="000919DA" w:rsidRPr="00920A1E">
        <w:rPr>
          <w:rFonts w:ascii="Times New Roman" w:hAnsi="Times New Roman" w:cs="Times New Roman"/>
        </w:rPr>
        <w:t xml:space="preserve">s location. Coupling these </w:t>
      </w:r>
      <w:r w:rsidR="00933316" w:rsidRPr="00920A1E">
        <w:rPr>
          <w:rFonts w:ascii="Times New Roman" w:hAnsi="Times New Roman" w:cs="Times New Roman"/>
        </w:rPr>
        <w:t xml:space="preserve">with a flight controller will allow the drone to have a basic understanding of its location </w:t>
      </w:r>
      <w:r w:rsidR="00EE4C45" w:rsidRPr="00920A1E">
        <w:rPr>
          <w:rFonts w:ascii="Times New Roman" w:hAnsi="Times New Roman" w:cs="Times New Roman"/>
        </w:rPr>
        <w:t>within the</w:t>
      </w:r>
      <w:r w:rsidR="00933316" w:rsidRPr="00920A1E">
        <w:rPr>
          <w:rFonts w:ascii="Times New Roman" w:hAnsi="Times New Roman" w:cs="Times New Roman"/>
        </w:rPr>
        <w:t xml:space="preserve"> general</w:t>
      </w:r>
      <w:r w:rsidR="000919DA" w:rsidRPr="00920A1E">
        <w:rPr>
          <w:rFonts w:ascii="Times New Roman" w:hAnsi="Times New Roman" w:cs="Times New Roman"/>
        </w:rPr>
        <w:t xml:space="preserve"> </w:t>
      </w:r>
      <w:r w:rsidR="00933316" w:rsidRPr="00920A1E">
        <w:rPr>
          <w:rFonts w:ascii="Times New Roman" w:hAnsi="Times New Roman" w:cs="Times New Roman"/>
        </w:rPr>
        <w:t>space</w:t>
      </w:r>
      <w:r w:rsidR="00EE4C45" w:rsidRPr="00920A1E">
        <w:rPr>
          <w:rFonts w:ascii="Times New Roman" w:hAnsi="Times New Roman" w:cs="Times New Roman"/>
        </w:rPr>
        <w:t xml:space="preserve">. This research intends to use visual </w:t>
      </w:r>
      <w:proofErr w:type="spellStart"/>
      <w:r w:rsidR="00EE4C45" w:rsidRPr="00920A1E">
        <w:rPr>
          <w:rFonts w:ascii="Times New Roman" w:hAnsi="Times New Roman" w:cs="Times New Roman"/>
        </w:rPr>
        <w:t>servoing</w:t>
      </w:r>
      <w:proofErr w:type="spellEnd"/>
      <w:r w:rsidR="00EE4C45" w:rsidRPr="00920A1E">
        <w:rPr>
          <w:rFonts w:ascii="Times New Roman" w:hAnsi="Times New Roman" w:cs="Times New Roman"/>
        </w:rPr>
        <w:t xml:space="preserve"> to adjust a drone’s</w:t>
      </w:r>
      <w:r w:rsidR="000919DA" w:rsidRPr="00920A1E">
        <w:rPr>
          <w:rFonts w:ascii="Times New Roman" w:hAnsi="Times New Roman" w:cs="Times New Roman"/>
        </w:rPr>
        <w:t xml:space="preserve"> flight paths, and in order to </w:t>
      </w:r>
      <w:r w:rsidR="00933316" w:rsidRPr="00920A1E">
        <w:rPr>
          <w:rFonts w:ascii="Times New Roman" w:hAnsi="Times New Roman" w:cs="Times New Roman"/>
        </w:rPr>
        <w:t>understand the dron</w:t>
      </w:r>
      <w:r w:rsidR="00EE4C45" w:rsidRPr="00920A1E">
        <w:rPr>
          <w:rFonts w:ascii="Times New Roman" w:hAnsi="Times New Roman" w:cs="Times New Roman"/>
        </w:rPr>
        <w:t>e’s relation to the predetermined</w:t>
      </w:r>
      <w:r w:rsidR="00211CA8">
        <w:rPr>
          <w:rFonts w:ascii="Times New Roman" w:hAnsi="Times New Roman" w:cs="Times New Roman"/>
        </w:rPr>
        <w:t xml:space="preserve"> flight path, [6] and [7</w:t>
      </w:r>
      <w:r w:rsidR="00933316" w:rsidRPr="00920A1E">
        <w:rPr>
          <w:rFonts w:ascii="Times New Roman" w:hAnsi="Times New Roman" w:cs="Times New Roman"/>
        </w:rPr>
        <w:t>] provide an accurate location.</w:t>
      </w:r>
    </w:p>
    <w:p w:rsidR="00933316"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rPr>
        <w:t xml:space="preserve">    </w:t>
      </w:r>
      <w:r w:rsidR="00211CA8">
        <w:rPr>
          <w:rFonts w:ascii="Times New Roman" w:hAnsi="Times New Roman" w:cs="Times New Roman"/>
        </w:rPr>
        <w:t>While [6] and [7</w:t>
      </w:r>
      <w:r w:rsidR="00933316" w:rsidRPr="00920A1E">
        <w:rPr>
          <w:rFonts w:ascii="Times New Roman" w:hAnsi="Times New Roman" w:cs="Times New Roman"/>
        </w:rPr>
        <w:t xml:space="preserve">] provide what is believed to be an accurate location of </w:t>
      </w:r>
      <w:r w:rsidR="00EE4C45" w:rsidRPr="00920A1E">
        <w:rPr>
          <w:rFonts w:ascii="Times New Roman" w:hAnsi="Times New Roman" w:cs="Times New Roman"/>
        </w:rPr>
        <w:t>the drone in-flight, it</w:t>
      </w:r>
      <w:r w:rsidR="000919DA" w:rsidRPr="00920A1E">
        <w:rPr>
          <w:rFonts w:ascii="Times New Roman" w:hAnsi="Times New Roman" w:cs="Times New Roman"/>
        </w:rPr>
        <w:t xml:space="preserve">s location in </w:t>
      </w:r>
      <w:r w:rsidR="00933316" w:rsidRPr="00920A1E">
        <w:rPr>
          <w:rFonts w:ascii="Times New Roman" w:hAnsi="Times New Roman" w:cs="Times New Roman"/>
        </w:rPr>
        <w:t xml:space="preserve">relation to the preprogrammed flight path </w:t>
      </w:r>
      <w:r w:rsidR="00EE4C45" w:rsidRPr="00920A1E">
        <w:rPr>
          <w:rFonts w:ascii="Times New Roman" w:hAnsi="Times New Roman" w:cs="Times New Roman"/>
        </w:rPr>
        <w:t>is not</w:t>
      </w:r>
      <w:r w:rsidR="00211CA8">
        <w:rPr>
          <w:rFonts w:ascii="Times New Roman" w:hAnsi="Times New Roman" w:cs="Times New Roman"/>
        </w:rPr>
        <w:t xml:space="preserve"> always certain. [8</w:t>
      </w:r>
      <w:r w:rsidR="00933316" w:rsidRPr="00920A1E">
        <w:rPr>
          <w:rFonts w:ascii="Times New Roman" w:hAnsi="Times New Roman" w:cs="Times New Roman"/>
        </w:rPr>
        <w:t xml:space="preserve">] </w:t>
      </w:r>
      <w:proofErr w:type="gramStart"/>
      <w:r w:rsidR="00933316" w:rsidRPr="00920A1E">
        <w:rPr>
          <w:rFonts w:ascii="Times New Roman" w:hAnsi="Times New Roman" w:cs="Times New Roman"/>
        </w:rPr>
        <w:t>provides</w:t>
      </w:r>
      <w:proofErr w:type="gramEnd"/>
      <w:r w:rsidR="00933316" w:rsidRPr="00920A1E">
        <w:rPr>
          <w:rFonts w:ascii="Times New Roman" w:hAnsi="Times New Roman" w:cs="Times New Roman"/>
        </w:rPr>
        <w:t xml:space="preserve"> the gr</w:t>
      </w:r>
      <w:r w:rsidR="000919DA" w:rsidRPr="00920A1E">
        <w:rPr>
          <w:rFonts w:ascii="Times New Roman" w:hAnsi="Times New Roman" w:cs="Times New Roman"/>
        </w:rPr>
        <w:t xml:space="preserve">oundwork for a concept known as </w:t>
      </w:r>
      <w:r w:rsidR="00EE4C45" w:rsidRPr="00920A1E">
        <w:rPr>
          <w:rFonts w:ascii="Times New Roman" w:hAnsi="Times New Roman" w:cs="Times New Roman"/>
        </w:rPr>
        <w:t>“</w:t>
      </w:r>
      <w:proofErr w:type="spellStart"/>
      <w:r w:rsidR="00EE4C45" w:rsidRPr="00920A1E">
        <w:rPr>
          <w:rFonts w:ascii="Times New Roman" w:hAnsi="Times New Roman" w:cs="Times New Roman"/>
        </w:rPr>
        <w:t>nano</w:t>
      </w:r>
      <w:proofErr w:type="spellEnd"/>
      <w:r w:rsidR="00EE4C45" w:rsidRPr="00920A1E">
        <w:rPr>
          <w:rFonts w:ascii="Times New Roman" w:hAnsi="Times New Roman" w:cs="Times New Roman"/>
        </w:rPr>
        <w:t xml:space="preserve"> m</w:t>
      </w:r>
      <w:r w:rsidR="00933316" w:rsidRPr="00920A1E">
        <w:rPr>
          <w:rFonts w:ascii="Times New Roman" w:hAnsi="Times New Roman" w:cs="Times New Roman"/>
        </w:rPr>
        <w:t>apping</w:t>
      </w:r>
      <w:r w:rsidR="00EE4C45" w:rsidRPr="00920A1E">
        <w:rPr>
          <w:rFonts w:ascii="Times New Roman" w:hAnsi="Times New Roman" w:cs="Times New Roman"/>
        </w:rPr>
        <w:t>”</w:t>
      </w:r>
      <w:r w:rsidR="00933316" w:rsidRPr="00920A1E">
        <w:rPr>
          <w:rFonts w:ascii="Times New Roman" w:hAnsi="Times New Roman" w:cs="Times New Roman"/>
        </w:rPr>
        <w:t>, which refers to modeling a 3D data structure depicting obstacles arou</w:t>
      </w:r>
      <w:r w:rsidR="000919DA" w:rsidRPr="00920A1E">
        <w:rPr>
          <w:rFonts w:ascii="Times New Roman" w:hAnsi="Times New Roman" w:cs="Times New Roman"/>
        </w:rPr>
        <w:t xml:space="preserve">nd the drone. This technique is </w:t>
      </w:r>
      <w:r w:rsidR="00933316" w:rsidRPr="00920A1E">
        <w:rPr>
          <w:rFonts w:ascii="Times New Roman" w:hAnsi="Times New Roman" w:cs="Times New Roman"/>
        </w:rPr>
        <w:t xml:space="preserve">different from a traditional mapping approach because </w:t>
      </w:r>
      <w:r w:rsidR="00337C91" w:rsidRPr="00920A1E">
        <w:rPr>
          <w:rFonts w:ascii="Times New Roman" w:hAnsi="Times New Roman" w:cs="Times New Roman"/>
        </w:rPr>
        <w:t>traditional</w:t>
      </w:r>
      <w:r w:rsidR="00933316" w:rsidRPr="00920A1E">
        <w:rPr>
          <w:rFonts w:ascii="Times New Roman" w:hAnsi="Times New Roman" w:cs="Times New Roman"/>
        </w:rPr>
        <w:t xml:space="preserve"> mapping is based </w:t>
      </w:r>
      <w:r w:rsidR="000919DA" w:rsidRPr="00920A1E">
        <w:rPr>
          <w:rFonts w:ascii="Times New Roman" w:hAnsi="Times New Roman" w:cs="Times New Roman"/>
        </w:rPr>
        <w:t>of</w:t>
      </w:r>
      <w:r w:rsidR="00EE4C45" w:rsidRPr="00920A1E">
        <w:rPr>
          <w:rFonts w:ascii="Times New Roman" w:hAnsi="Times New Roman" w:cs="Times New Roman"/>
        </w:rPr>
        <w:t>f</w:t>
      </w:r>
      <w:r w:rsidR="00211CA8">
        <w:rPr>
          <w:rFonts w:ascii="Times New Roman" w:hAnsi="Times New Roman" w:cs="Times New Roman"/>
        </w:rPr>
        <w:t xml:space="preserve"> a common world frame. [8</w:t>
      </w:r>
      <w:r w:rsidR="000919DA" w:rsidRPr="00920A1E">
        <w:rPr>
          <w:rFonts w:ascii="Times New Roman" w:hAnsi="Times New Roman" w:cs="Times New Roman"/>
        </w:rPr>
        <w:t xml:space="preserve">] </w:t>
      </w:r>
      <w:proofErr w:type="gramStart"/>
      <w:r w:rsidR="000919DA" w:rsidRPr="00920A1E">
        <w:rPr>
          <w:rFonts w:ascii="Times New Roman" w:hAnsi="Times New Roman" w:cs="Times New Roman"/>
        </w:rPr>
        <w:t>is</w:t>
      </w:r>
      <w:proofErr w:type="gramEnd"/>
      <w:r w:rsidR="000919DA" w:rsidRPr="00920A1E">
        <w:rPr>
          <w:rFonts w:ascii="Times New Roman" w:hAnsi="Times New Roman" w:cs="Times New Roman"/>
        </w:rPr>
        <w:t xml:space="preserve"> </w:t>
      </w:r>
      <w:r w:rsidR="00933316" w:rsidRPr="00920A1E">
        <w:rPr>
          <w:rFonts w:ascii="Times New Roman" w:hAnsi="Times New Roman" w:cs="Times New Roman"/>
        </w:rPr>
        <w:t>based solely on the f</w:t>
      </w:r>
      <w:r w:rsidR="00EE4C45" w:rsidRPr="00920A1E">
        <w:rPr>
          <w:rFonts w:ascii="Times New Roman" w:hAnsi="Times New Roman" w:cs="Times New Roman"/>
        </w:rPr>
        <w:t>rame of the drone, allowing for navigation based off the drones currently location, rather than its location relative to a known point</w:t>
      </w:r>
      <w:r w:rsidR="000919DA" w:rsidRPr="00920A1E">
        <w:rPr>
          <w:rFonts w:ascii="Times New Roman" w:hAnsi="Times New Roman" w:cs="Times New Roman"/>
        </w:rPr>
        <w:t xml:space="preserve">. This </w:t>
      </w:r>
      <w:r w:rsidR="00933316" w:rsidRPr="00920A1E">
        <w:rPr>
          <w:rFonts w:ascii="Times New Roman" w:hAnsi="Times New Roman" w:cs="Times New Roman"/>
        </w:rPr>
        <w:t>concept is also crucial to the development of this research because the couple</w:t>
      </w:r>
      <w:r w:rsidR="000919DA" w:rsidRPr="00920A1E">
        <w:rPr>
          <w:rFonts w:ascii="Times New Roman" w:hAnsi="Times New Roman" w:cs="Times New Roman"/>
        </w:rPr>
        <w:t xml:space="preserve">d flight path planning approach </w:t>
      </w:r>
      <w:r w:rsidR="00933316" w:rsidRPr="00920A1E">
        <w:rPr>
          <w:rFonts w:ascii="Times New Roman" w:hAnsi="Times New Roman" w:cs="Times New Roman"/>
        </w:rPr>
        <w:t>requires both the common world frame and the drone world frame.</w:t>
      </w:r>
    </w:p>
    <w:p w:rsidR="00933316"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rPr>
        <w:t xml:space="preserve">    </w:t>
      </w:r>
      <w:r w:rsidR="00933316" w:rsidRPr="00920A1E">
        <w:rPr>
          <w:rFonts w:ascii="Times New Roman" w:hAnsi="Times New Roman" w:cs="Times New Roman"/>
        </w:rPr>
        <w:t>Different methods for seeing the world around the drone exist, including ran</w:t>
      </w:r>
      <w:r w:rsidR="000919DA" w:rsidRPr="00920A1E">
        <w:rPr>
          <w:rFonts w:ascii="Times New Roman" w:hAnsi="Times New Roman" w:cs="Times New Roman"/>
        </w:rPr>
        <w:t xml:space="preserve">ge finding technology (used for </w:t>
      </w:r>
      <w:r w:rsidR="00933316" w:rsidRPr="00920A1E">
        <w:rPr>
          <w:rFonts w:ascii="Times New Roman" w:hAnsi="Times New Roman" w:cs="Times New Roman"/>
        </w:rPr>
        <w:t>altitude measurem</w:t>
      </w:r>
      <w:r w:rsidR="00EE4C45" w:rsidRPr="00920A1E">
        <w:rPr>
          <w:rFonts w:ascii="Times New Roman" w:hAnsi="Times New Roman" w:cs="Times New Roman"/>
        </w:rPr>
        <w:t>ents), single camera, and multi-</w:t>
      </w:r>
      <w:r w:rsidR="00211CA8">
        <w:rPr>
          <w:rFonts w:ascii="Times New Roman" w:hAnsi="Times New Roman" w:cs="Times New Roman"/>
        </w:rPr>
        <w:t>camera approaches. [7</w:t>
      </w:r>
      <w:r w:rsidR="00933316" w:rsidRPr="00920A1E">
        <w:rPr>
          <w:rFonts w:ascii="Times New Roman" w:hAnsi="Times New Roman" w:cs="Times New Roman"/>
        </w:rPr>
        <w:t xml:space="preserve">] </w:t>
      </w:r>
      <w:proofErr w:type="gramStart"/>
      <w:r w:rsidR="00933316" w:rsidRPr="00920A1E">
        <w:rPr>
          <w:rFonts w:ascii="Times New Roman" w:hAnsi="Times New Roman" w:cs="Times New Roman"/>
        </w:rPr>
        <w:t>is</w:t>
      </w:r>
      <w:proofErr w:type="gramEnd"/>
      <w:r w:rsidR="00933316" w:rsidRPr="00920A1E">
        <w:rPr>
          <w:rFonts w:ascii="Times New Roman" w:hAnsi="Times New Roman" w:cs="Times New Roman"/>
        </w:rPr>
        <w:t xml:space="preserve"> bas</w:t>
      </w:r>
      <w:r w:rsidR="000919DA" w:rsidRPr="00920A1E">
        <w:rPr>
          <w:rFonts w:ascii="Times New Roman" w:hAnsi="Times New Roman" w:cs="Times New Roman"/>
        </w:rPr>
        <w:t xml:space="preserve">ed on a single camera approach, </w:t>
      </w:r>
      <w:r w:rsidR="00933316" w:rsidRPr="00920A1E">
        <w:rPr>
          <w:rFonts w:ascii="Times New Roman" w:hAnsi="Times New Roman" w:cs="Times New Roman"/>
        </w:rPr>
        <w:t>while [4] found that a three camera setup was op</w:t>
      </w:r>
      <w:r w:rsidR="00211CA8">
        <w:rPr>
          <w:rFonts w:ascii="Times New Roman" w:hAnsi="Times New Roman" w:cs="Times New Roman"/>
        </w:rPr>
        <w:t>timal for uncertain terrains. [9</w:t>
      </w:r>
      <w:r w:rsidR="00933316" w:rsidRPr="00920A1E">
        <w:rPr>
          <w:rFonts w:ascii="Times New Roman" w:hAnsi="Times New Roman" w:cs="Times New Roman"/>
        </w:rPr>
        <w:t xml:space="preserve">] </w:t>
      </w:r>
      <w:proofErr w:type="gramStart"/>
      <w:r w:rsidR="00933316" w:rsidRPr="00920A1E">
        <w:rPr>
          <w:rFonts w:ascii="Times New Roman" w:hAnsi="Times New Roman" w:cs="Times New Roman"/>
        </w:rPr>
        <w:t>is</w:t>
      </w:r>
      <w:proofErr w:type="gramEnd"/>
      <w:r w:rsidR="000919DA" w:rsidRPr="00920A1E">
        <w:rPr>
          <w:rFonts w:ascii="Times New Roman" w:hAnsi="Times New Roman" w:cs="Times New Roman"/>
        </w:rPr>
        <w:t xml:space="preserve"> based on </w:t>
      </w:r>
      <w:r w:rsidR="00337C91" w:rsidRPr="00920A1E">
        <w:rPr>
          <w:rFonts w:ascii="Times New Roman" w:hAnsi="Times New Roman" w:cs="Times New Roman"/>
        </w:rPr>
        <w:t>autonomous</w:t>
      </w:r>
      <w:r w:rsidR="000919DA" w:rsidRPr="00920A1E">
        <w:rPr>
          <w:rFonts w:ascii="Times New Roman" w:hAnsi="Times New Roman" w:cs="Times New Roman"/>
        </w:rPr>
        <w:t xml:space="preserve"> navigation </w:t>
      </w:r>
      <w:r w:rsidR="00933316" w:rsidRPr="00920A1E">
        <w:rPr>
          <w:rFonts w:ascii="Times New Roman" w:hAnsi="Times New Roman" w:cs="Times New Roman"/>
        </w:rPr>
        <w:t>of drones in a wooded</w:t>
      </w:r>
      <w:r w:rsidR="00EE4C45" w:rsidRPr="00920A1E">
        <w:rPr>
          <w:rFonts w:ascii="Times New Roman" w:hAnsi="Times New Roman" w:cs="Times New Roman"/>
        </w:rPr>
        <w:t xml:space="preserve"> area where the</w:t>
      </w:r>
      <w:r w:rsidR="00933316" w:rsidRPr="00920A1E">
        <w:rPr>
          <w:rFonts w:ascii="Times New Roman" w:hAnsi="Times New Roman" w:cs="Times New Roman"/>
        </w:rPr>
        <w:t xml:space="preserve"> location of the</w:t>
      </w:r>
      <w:r w:rsidR="00907732" w:rsidRPr="00920A1E">
        <w:rPr>
          <w:rFonts w:ascii="Times New Roman" w:hAnsi="Times New Roman" w:cs="Times New Roman"/>
        </w:rPr>
        <w:t xml:space="preserve"> trees is unknown before flight. The drone does not have a preprogramed path, </w:t>
      </w:r>
      <w:r w:rsidR="00907732" w:rsidRPr="00920A1E">
        <w:rPr>
          <w:rFonts w:ascii="Times New Roman" w:hAnsi="Times New Roman" w:cs="Times New Roman"/>
        </w:rPr>
        <w:lastRenderedPageBreak/>
        <w:t>but rather has a program to recognize key features along a route and to estimate the likelihood of needing to turn</w:t>
      </w:r>
      <w:r w:rsidR="00933316" w:rsidRPr="00920A1E">
        <w:rPr>
          <w:rFonts w:ascii="Times New Roman" w:hAnsi="Times New Roman" w:cs="Times New Roman"/>
        </w:rPr>
        <w:t xml:space="preserve">. While the racecourse for this research </w:t>
      </w:r>
      <w:proofErr w:type="gramStart"/>
      <w:r w:rsidR="00933316" w:rsidRPr="00920A1E">
        <w:rPr>
          <w:rFonts w:ascii="Times New Roman" w:hAnsi="Times New Roman" w:cs="Times New Roman"/>
        </w:rPr>
        <w:t>is assumed to be known</w:t>
      </w:r>
      <w:proofErr w:type="gramEnd"/>
      <w:r w:rsidR="00933316" w:rsidRPr="00920A1E">
        <w:rPr>
          <w:rFonts w:ascii="Times New Roman" w:hAnsi="Times New Roman" w:cs="Times New Roman"/>
        </w:rPr>
        <w:t>, a</w:t>
      </w:r>
      <w:r w:rsidR="000919DA" w:rsidRPr="00920A1E">
        <w:rPr>
          <w:rFonts w:ascii="Times New Roman" w:hAnsi="Times New Roman" w:cs="Times New Roman"/>
        </w:rPr>
        <w:t xml:space="preserve"> single camera </w:t>
      </w:r>
      <w:r w:rsidR="00337C91" w:rsidRPr="00920A1E">
        <w:rPr>
          <w:rFonts w:ascii="Times New Roman" w:hAnsi="Times New Roman" w:cs="Times New Roman"/>
        </w:rPr>
        <w:t>approach</w:t>
      </w:r>
      <w:r w:rsidR="000919DA" w:rsidRPr="00920A1E">
        <w:rPr>
          <w:rFonts w:ascii="Times New Roman" w:hAnsi="Times New Roman" w:cs="Times New Roman"/>
        </w:rPr>
        <w:t xml:space="preserve"> will be </w:t>
      </w:r>
      <w:r w:rsidR="00933316" w:rsidRPr="00920A1E">
        <w:rPr>
          <w:rFonts w:ascii="Times New Roman" w:hAnsi="Times New Roman" w:cs="Times New Roman"/>
        </w:rPr>
        <w:t>utili</w:t>
      </w:r>
      <w:r w:rsidR="00907732" w:rsidRPr="00920A1E">
        <w:rPr>
          <w:rFonts w:ascii="Times New Roman" w:hAnsi="Times New Roman" w:cs="Times New Roman"/>
        </w:rPr>
        <w:t>zed for hardware simplicity; estimating the likelihood that the computer is seeing a gate</w:t>
      </w:r>
      <w:r w:rsidR="00933316" w:rsidRPr="00920A1E">
        <w:rPr>
          <w:rFonts w:ascii="Times New Roman" w:hAnsi="Times New Roman" w:cs="Times New Roman"/>
        </w:rPr>
        <w:t xml:space="preserve">, however, </w:t>
      </w:r>
      <w:r w:rsidR="009C60BC">
        <w:rPr>
          <w:rFonts w:ascii="Times New Roman" w:hAnsi="Times New Roman" w:cs="Times New Roman"/>
        </w:rPr>
        <w:t>may</w:t>
      </w:r>
      <w:r w:rsidR="00907732" w:rsidRPr="00920A1E">
        <w:rPr>
          <w:rFonts w:ascii="Times New Roman" w:hAnsi="Times New Roman" w:cs="Times New Roman"/>
        </w:rPr>
        <w:t xml:space="preserve"> be utilized in this research</w:t>
      </w:r>
      <w:r w:rsidR="00933316" w:rsidRPr="00920A1E">
        <w:rPr>
          <w:rFonts w:ascii="Times New Roman" w:hAnsi="Times New Roman" w:cs="Times New Roman"/>
        </w:rPr>
        <w:t>. If a neural network could be constructed to follow a p</w:t>
      </w:r>
      <w:r w:rsidR="000919DA" w:rsidRPr="00920A1E">
        <w:rPr>
          <w:rFonts w:ascii="Times New Roman" w:hAnsi="Times New Roman" w:cs="Times New Roman"/>
        </w:rPr>
        <w:t xml:space="preserve">ath through a forest, a similar </w:t>
      </w:r>
      <w:r w:rsidR="00933316" w:rsidRPr="00920A1E">
        <w:rPr>
          <w:rFonts w:ascii="Times New Roman" w:hAnsi="Times New Roman" w:cs="Times New Roman"/>
        </w:rPr>
        <w:t xml:space="preserve">neural network could be formed to fly through an </w:t>
      </w:r>
      <w:r w:rsidR="00337C91" w:rsidRPr="00920A1E">
        <w:rPr>
          <w:rFonts w:ascii="Times New Roman" w:hAnsi="Times New Roman" w:cs="Times New Roman"/>
        </w:rPr>
        <w:t>aerial</w:t>
      </w:r>
      <w:r w:rsidR="00933316" w:rsidRPr="00920A1E">
        <w:rPr>
          <w:rFonts w:ascii="Times New Roman" w:hAnsi="Times New Roman" w:cs="Times New Roman"/>
        </w:rPr>
        <w:t xml:space="preserve"> path.</w:t>
      </w:r>
    </w:p>
    <w:p w:rsidR="00933316"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rPr>
        <w:t xml:space="preserve">    </w:t>
      </w:r>
      <w:r w:rsidR="00933316" w:rsidRPr="00920A1E">
        <w:rPr>
          <w:rFonts w:ascii="Times New Roman" w:hAnsi="Times New Roman" w:cs="Times New Roman"/>
        </w:rPr>
        <w:t>One of the main challenge that arises with flying through the gate is recognizing</w:t>
      </w:r>
      <w:r w:rsidR="000919DA" w:rsidRPr="00920A1E">
        <w:rPr>
          <w:rFonts w:ascii="Times New Roman" w:hAnsi="Times New Roman" w:cs="Times New Roman"/>
        </w:rPr>
        <w:t xml:space="preserve"> multiple gates. In small drone </w:t>
      </w:r>
      <w:r w:rsidR="00933316" w:rsidRPr="00920A1E">
        <w:rPr>
          <w:rFonts w:ascii="Times New Roman" w:hAnsi="Times New Roman" w:cs="Times New Roman"/>
        </w:rPr>
        <w:t>racing courses, it is likely that the drone will be able to see multiple gates withi</w:t>
      </w:r>
      <w:r w:rsidR="00211CA8">
        <w:rPr>
          <w:rFonts w:ascii="Times New Roman" w:hAnsi="Times New Roman" w:cs="Times New Roman"/>
        </w:rPr>
        <w:t>n its field of view. [10</w:t>
      </w:r>
      <w:r w:rsidR="000919DA" w:rsidRPr="00920A1E">
        <w:rPr>
          <w:rFonts w:ascii="Times New Roman" w:hAnsi="Times New Roman" w:cs="Times New Roman"/>
        </w:rPr>
        <w:t xml:space="preserve">] </w:t>
      </w:r>
      <w:proofErr w:type="gramStart"/>
      <w:r w:rsidR="000919DA" w:rsidRPr="00920A1E">
        <w:rPr>
          <w:rFonts w:ascii="Times New Roman" w:hAnsi="Times New Roman" w:cs="Times New Roman"/>
        </w:rPr>
        <w:t>worked</w:t>
      </w:r>
      <w:proofErr w:type="gramEnd"/>
      <w:r w:rsidR="000919DA" w:rsidRPr="00920A1E">
        <w:rPr>
          <w:rFonts w:ascii="Times New Roman" w:hAnsi="Times New Roman" w:cs="Times New Roman"/>
        </w:rPr>
        <w:t xml:space="preserve"> </w:t>
      </w:r>
      <w:r w:rsidR="00933316" w:rsidRPr="00920A1E">
        <w:rPr>
          <w:rFonts w:ascii="Times New Roman" w:hAnsi="Times New Roman" w:cs="Times New Roman"/>
        </w:rPr>
        <w:t xml:space="preserve">through this problem and found </w:t>
      </w:r>
      <w:r w:rsidR="00337C91" w:rsidRPr="00920A1E">
        <w:rPr>
          <w:rFonts w:ascii="Times New Roman" w:hAnsi="Times New Roman" w:cs="Times New Roman"/>
        </w:rPr>
        <w:t>reasonable</w:t>
      </w:r>
      <w:r w:rsidR="00933316" w:rsidRPr="00920A1E">
        <w:rPr>
          <w:rFonts w:ascii="Times New Roman" w:hAnsi="Times New Roman" w:cs="Times New Roman"/>
        </w:rPr>
        <w:t xml:space="preserve"> neural network </w:t>
      </w:r>
      <w:r w:rsidR="00337C91" w:rsidRPr="00920A1E">
        <w:rPr>
          <w:rFonts w:ascii="Times New Roman" w:hAnsi="Times New Roman" w:cs="Times New Roman"/>
        </w:rPr>
        <w:t>parameters</w:t>
      </w:r>
      <w:r w:rsidR="00933316" w:rsidRPr="00920A1E">
        <w:rPr>
          <w:rFonts w:ascii="Times New Roman" w:hAnsi="Times New Roman" w:cs="Times New Roman"/>
        </w:rPr>
        <w:t xml:space="preserve"> to mitigate t</w:t>
      </w:r>
      <w:r w:rsidR="000919DA" w:rsidRPr="00920A1E">
        <w:rPr>
          <w:rFonts w:ascii="Times New Roman" w:hAnsi="Times New Roman" w:cs="Times New Roman"/>
        </w:rPr>
        <w:t xml:space="preserve">his issue. By assuming the next </w:t>
      </w:r>
      <w:r w:rsidR="00933316" w:rsidRPr="00920A1E">
        <w:rPr>
          <w:rFonts w:ascii="Times New Roman" w:hAnsi="Times New Roman" w:cs="Times New Roman"/>
        </w:rPr>
        <w:t>gate in the racecourse would be the largest gate in the drone camera view (using</w:t>
      </w:r>
      <w:r w:rsidR="00211CA8">
        <w:rPr>
          <w:rFonts w:ascii="Times New Roman" w:hAnsi="Times New Roman" w:cs="Times New Roman"/>
        </w:rPr>
        <w:t xml:space="preserve"> a single camera approach), [10</w:t>
      </w:r>
      <w:r w:rsidR="000919DA" w:rsidRPr="00920A1E">
        <w:rPr>
          <w:rFonts w:ascii="Times New Roman" w:hAnsi="Times New Roman" w:cs="Times New Roman"/>
        </w:rPr>
        <w:t xml:space="preserve">] </w:t>
      </w:r>
      <w:r w:rsidR="00933316" w:rsidRPr="00920A1E">
        <w:rPr>
          <w:rFonts w:ascii="Times New Roman" w:hAnsi="Times New Roman" w:cs="Times New Roman"/>
        </w:rPr>
        <w:t xml:space="preserve">removed the </w:t>
      </w:r>
      <w:r w:rsidR="00337C91" w:rsidRPr="00920A1E">
        <w:rPr>
          <w:rFonts w:ascii="Times New Roman" w:hAnsi="Times New Roman" w:cs="Times New Roman"/>
        </w:rPr>
        <w:t>neural</w:t>
      </w:r>
      <w:r w:rsidR="00933316" w:rsidRPr="00920A1E">
        <w:rPr>
          <w:rFonts w:ascii="Times New Roman" w:hAnsi="Times New Roman" w:cs="Times New Roman"/>
        </w:rPr>
        <w:t xml:space="preserve"> network layer of all image analysis and left only the re</w:t>
      </w:r>
      <w:r w:rsidR="000919DA" w:rsidRPr="00920A1E">
        <w:rPr>
          <w:rFonts w:ascii="Times New Roman" w:hAnsi="Times New Roman" w:cs="Times New Roman"/>
        </w:rPr>
        <w:t xml:space="preserve">cognition of the largest circle gate. By </w:t>
      </w:r>
      <w:r w:rsidR="00933316" w:rsidRPr="00920A1E">
        <w:rPr>
          <w:rFonts w:ascii="Times New Roman" w:hAnsi="Times New Roman" w:cs="Times New Roman"/>
        </w:rPr>
        <w:t xml:space="preserve">removing this process in the image analysis, </w:t>
      </w:r>
      <w:r w:rsidR="00211CA8">
        <w:rPr>
          <w:rFonts w:ascii="Times New Roman" w:hAnsi="Times New Roman" w:cs="Times New Roman"/>
        </w:rPr>
        <w:t>[10</w:t>
      </w:r>
      <w:r w:rsidR="00FF6B2B" w:rsidRPr="00920A1E">
        <w:rPr>
          <w:rFonts w:ascii="Times New Roman" w:hAnsi="Times New Roman" w:cs="Times New Roman"/>
        </w:rPr>
        <w:t>] found a significant reduction in computation time</w:t>
      </w:r>
      <w:r w:rsidR="000919DA" w:rsidRPr="00920A1E">
        <w:rPr>
          <w:rFonts w:ascii="Times New Roman" w:hAnsi="Times New Roman" w:cs="Times New Roman"/>
        </w:rPr>
        <w:t xml:space="preserve"> while only </w:t>
      </w:r>
      <w:r w:rsidR="00337C91" w:rsidRPr="00920A1E">
        <w:rPr>
          <w:rFonts w:ascii="Times New Roman" w:hAnsi="Times New Roman" w:cs="Times New Roman"/>
        </w:rPr>
        <w:t>reducing</w:t>
      </w:r>
      <w:r w:rsidR="00933316" w:rsidRPr="00920A1E">
        <w:rPr>
          <w:rFonts w:ascii="Times New Roman" w:hAnsi="Times New Roman" w:cs="Times New Roman"/>
        </w:rPr>
        <w:t xml:space="preserve"> the accuracy of gate recognition by less than 10% (464ms to 34ms reaction time, 82.4% to 75.5%).</w:t>
      </w:r>
    </w:p>
    <w:p w:rsidR="00933316"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rPr>
        <w:t xml:space="preserve">    </w:t>
      </w:r>
      <w:r w:rsidR="00933316" w:rsidRPr="00920A1E">
        <w:rPr>
          <w:rFonts w:ascii="Times New Roman" w:hAnsi="Times New Roman" w:cs="Times New Roman"/>
        </w:rPr>
        <w:t xml:space="preserve">The other main challenge that arises after </w:t>
      </w:r>
      <w:r w:rsidR="00337C91" w:rsidRPr="00920A1E">
        <w:rPr>
          <w:rFonts w:ascii="Times New Roman" w:hAnsi="Times New Roman" w:cs="Times New Roman"/>
        </w:rPr>
        <w:t>recognizing</w:t>
      </w:r>
      <w:r w:rsidR="00933316" w:rsidRPr="00920A1E">
        <w:rPr>
          <w:rFonts w:ascii="Times New Roman" w:hAnsi="Times New Roman" w:cs="Times New Roman"/>
        </w:rPr>
        <w:t xml:space="preserve"> the proper gate to fly t</w:t>
      </w:r>
      <w:r w:rsidR="000919DA" w:rsidRPr="00920A1E">
        <w:rPr>
          <w:rFonts w:ascii="Times New Roman" w:hAnsi="Times New Roman" w:cs="Times New Roman"/>
        </w:rPr>
        <w:t xml:space="preserve">hrough is implementing a visual </w:t>
      </w:r>
      <w:proofErr w:type="spellStart"/>
      <w:r w:rsidR="00933316" w:rsidRPr="00920A1E">
        <w:rPr>
          <w:rFonts w:ascii="Times New Roman" w:hAnsi="Times New Roman" w:cs="Times New Roman"/>
        </w:rPr>
        <w:t>servoing</w:t>
      </w:r>
      <w:proofErr w:type="spellEnd"/>
      <w:r w:rsidR="00933316" w:rsidRPr="00920A1E">
        <w:rPr>
          <w:rFonts w:ascii="Times New Roman" w:hAnsi="Times New Roman" w:cs="Times New Roman"/>
        </w:rPr>
        <w:t xml:space="preserve"> program to direc</w:t>
      </w:r>
      <w:r w:rsidR="00211CA8">
        <w:rPr>
          <w:rFonts w:ascii="Times New Roman" w:hAnsi="Times New Roman" w:cs="Times New Roman"/>
        </w:rPr>
        <w:t>t the drone through the gate. [11</w:t>
      </w:r>
      <w:r w:rsidR="00933316" w:rsidRPr="00920A1E">
        <w:rPr>
          <w:rFonts w:ascii="Times New Roman" w:hAnsi="Times New Roman" w:cs="Times New Roman"/>
        </w:rPr>
        <w:t xml:space="preserve">] </w:t>
      </w:r>
      <w:proofErr w:type="gramStart"/>
      <w:r w:rsidR="00933316" w:rsidRPr="00920A1E">
        <w:rPr>
          <w:rFonts w:ascii="Times New Roman" w:hAnsi="Times New Roman" w:cs="Times New Roman"/>
        </w:rPr>
        <w:t>created</w:t>
      </w:r>
      <w:proofErr w:type="gramEnd"/>
      <w:r w:rsidR="00933316" w:rsidRPr="00920A1E">
        <w:rPr>
          <w:rFonts w:ascii="Times New Roman" w:hAnsi="Times New Roman" w:cs="Times New Roman"/>
        </w:rPr>
        <w:t xml:space="preserve"> a process of ga</w:t>
      </w:r>
      <w:r w:rsidR="000919DA" w:rsidRPr="00920A1E">
        <w:rPr>
          <w:rFonts w:ascii="Times New Roman" w:hAnsi="Times New Roman" w:cs="Times New Roman"/>
        </w:rPr>
        <w:t xml:space="preserve">te recognition that located the </w:t>
      </w:r>
      <w:r w:rsidR="00933316" w:rsidRPr="00920A1E">
        <w:rPr>
          <w:rFonts w:ascii="Times New Roman" w:hAnsi="Times New Roman" w:cs="Times New Roman"/>
        </w:rPr>
        <w:t>center of the gate in relation to the location of the center of the cameras view and re</w:t>
      </w:r>
      <w:r w:rsidR="000919DA" w:rsidRPr="00920A1E">
        <w:rPr>
          <w:rFonts w:ascii="Times New Roman" w:hAnsi="Times New Roman" w:cs="Times New Roman"/>
        </w:rPr>
        <w:t xml:space="preserve">directing the drone towards the </w:t>
      </w:r>
      <w:r w:rsidR="00933316" w:rsidRPr="00920A1E">
        <w:rPr>
          <w:rFonts w:ascii="Times New Roman" w:hAnsi="Times New Roman" w:cs="Times New Roman"/>
        </w:rPr>
        <w:t xml:space="preserve">center of the gate. This research is the closest process to the research in </w:t>
      </w:r>
      <w:r w:rsidR="000919DA" w:rsidRPr="00920A1E">
        <w:rPr>
          <w:rFonts w:ascii="Times New Roman" w:hAnsi="Times New Roman" w:cs="Times New Roman"/>
        </w:rPr>
        <w:t xml:space="preserve">this paper, as it </w:t>
      </w:r>
      <w:r w:rsidR="00337C91" w:rsidRPr="00920A1E">
        <w:rPr>
          <w:rFonts w:ascii="Times New Roman" w:hAnsi="Times New Roman" w:cs="Times New Roman"/>
        </w:rPr>
        <w:t>specifies</w:t>
      </w:r>
      <w:r w:rsidR="000919DA" w:rsidRPr="00920A1E">
        <w:rPr>
          <w:rFonts w:ascii="Times New Roman" w:hAnsi="Times New Roman" w:cs="Times New Roman"/>
        </w:rPr>
        <w:t xml:space="preserve"> a </w:t>
      </w:r>
      <w:r w:rsidR="00933316" w:rsidRPr="00920A1E">
        <w:rPr>
          <w:rFonts w:ascii="Times New Roman" w:hAnsi="Times New Roman" w:cs="Times New Roman"/>
        </w:rPr>
        <w:t xml:space="preserve">visual recognition </w:t>
      </w:r>
      <w:r w:rsidR="00337C91" w:rsidRPr="00920A1E">
        <w:rPr>
          <w:rFonts w:ascii="Times New Roman" w:hAnsi="Times New Roman" w:cs="Times New Roman"/>
        </w:rPr>
        <w:t>process</w:t>
      </w:r>
      <w:r w:rsidR="00933316" w:rsidRPr="00920A1E">
        <w:rPr>
          <w:rFonts w:ascii="Times New Roman" w:hAnsi="Times New Roman" w:cs="Times New Roman"/>
        </w:rPr>
        <w:t xml:space="preserve"> that is simplified into the computational level of an inflight processor.</w:t>
      </w:r>
    </w:p>
    <w:p w:rsidR="00933316"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rPr>
        <w:t xml:space="preserve">    </w:t>
      </w:r>
      <w:r w:rsidR="00933316" w:rsidRPr="00920A1E">
        <w:rPr>
          <w:rFonts w:ascii="Times New Roman" w:hAnsi="Times New Roman" w:cs="Times New Roman"/>
        </w:rPr>
        <w:t xml:space="preserve">While many of these papers are useful in the development of an </w:t>
      </w:r>
      <w:r w:rsidR="00337C91" w:rsidRPr="00920A1E">
        <w:rPr>
          <w:rFonts w:ascii="Times New Roman" w:hAnsi="Times New Roman" w:cs="Times New Roman"/>
        </w:rPr>
        <w:t>autonomous</w:t>
      </w:r>
      <w:r w:rsidR="00933316" w:rsidRPr="00920A1E">
        <w:rPr>
          <w:rFonts w:ascii="Times New Roman" w:hAnsi="Times New Roman" w:cs="Times New Roman"/>
        </w:rPr>
        <w:t xml:space="preserve"> drone</w:t>
      </w:r>
      <w:r w:rsidR="000919DA" w:rsidRPr="00920A1E">
        <w:rPr>
          <w:rFonts w:ascii="Times New Roman" w:hAnsi="Times New Roman" w:cs="Times New Roman"/>
        </w:rPr>
        <w:t xml:space="preserve">, it should be noted </w:t>
      </w:r>
      <w:proofErr w:type="gramStart"/>
      <w:r w:rsidR="000919DA" w:rsidRPr="00920A1E">
        <w:rPr>
          <w:rFonts w:ascii="Times New Roman" w:hAnsi="Times New Roman" w:cs="Times New Roman"/>
        </w:rPr>
        <w:t>that there</w:t>
      </w:r>
      <w:proofErr w:type="gramEnd"/>
      <w:r w:rsidR="000919DA" w:rsidRPr="00920A1E">
        <w:rPr>
          <w:rFonts w:ascii="Times New Roman" w:hAnsi="Times New Roman" w:cs="Times New Roman"/>
        </w:rPr>
        <w:t xml:space="preserve"> </w:t>
      </w:r>
      <w:r w:rsidR="00933316" w:rsidRPr="00920A1E">
        <w:rPr>
          <w:rFonts w:ascii="Times New Roman" w:hAnsi="Times New Roman" w:cs="Times New Roman"/>
        </w:rPr>
        <w:t xml:space="preserve">lacks a </w:t>
      </w:r>
      <w:r w:rsidR="00337C91" w:rsidRPr="00920A1E">
        <w:rPr>
          <w:rFonts w:ascii="Times New Roman" w:hAnsi="Times New Roman" w:cs="Times New Roman"/>
        </w:rPr>
        <w:t>consistency</w:t>
      </w:r>
      <w:r w:rsidR="00933316" w:rsidRPr="00920A1E">
        <w:rPr>
          <w:rFonts w:ascii="Times New Roman" w:hAnsi="Times New Roman" w:cs="Times New Roman"/>
        </w:rPr>
        <w:t xml:space="preserve"> among drone researche</w:t>
      </w:r>
      <w:r w:rsidR="00FF6B2B" w:rsidRPr="00920A1E">
        <w:rPr>
          <w:rFonts w:ascii="Times New Roman" w:hAnsi="Times New Roman" w:cs="Times New Roman"/>
        </w:rPr>
        <w:t>rs in the assumptions and underlying assumptions</w:t>
      </w:r>
      <w:r w:rsidR="00933316" w:rsidRPr="00920A1E">
        <w:rPr>
          <w:rFonts w:ascii="Times New Roman" w:hAnsi="Times New Roman" w:cs="Times New Roman"/>
        </w:rPr>
        <w:t>. As desc</w:t>
      </w:r>
      <w:r w:rsidR="000919DA" w:rsidRPr="00920A1E">
        <w:rPr>
          <w:rFonts w:ascii="Times New Roman" w:hAnsi="Times New Roman" w:cs="Times New Roman"/>
        </w:rPr>
        <w:t xml:space="preserve">ribed earlier, some researchers </w:t>
      </w:r>
      <w:r w:rsidR="00933316" w:rsidRPr="00920A1E">
        <w:rPr>
          <w:rFonts w:ascii="Times New Roman" w:hAnsi="Times New Roman" w:cs="Times New Roman"/>
        </w:rPr>
        <w:t>utilize a single camera operating system, while others use multi-camera syste</w:t>
      </w:r>
      <w:r w:rsidR="000919DA" w:rsidRPr="00920A1E">
        <w:rPr>
          <w:rFonts w:ascii="Times New Roman" w:hAnsi="Times New Roman" w:cs="Times New Roman"/>
        </w:rPr>
        <w:t xml:space="preserve">ms, and even some include </w:t>
      </w:r>
      <w:r w:rsidR="00337C91" w:rsidRPr="00920A1E">
        <w:rPr>
          <w:rFonts w:ascii="Times New Roman" w:hAnsi="Times New Roman" w:cs="Times New Roman"/>
        </w:rPr>
        <w:t>range-finding</w:t>
      </w:r>
      <w:r w:rsidR="00933316" w:rsidRPr="00920A1E">
        <w:rPr>
          <w:rFonts w:ascii="Times New Roman" w:hAnsi="Times New Roman" w:cs="Times New Roman"/>
        </w:rPr>
        <w:t xml:space="preserve"> technology. Many of the subjects of these papers </w:t>
      </w:r>
      <w:r w:rsidR="00337C91" w:rsidRPr="00920A1E">
        <w:rPr>
          <w:rFonts w:ascii="Times New Roman" w:hAnsi="Times New Roman" w:cs="Times New Roman"/>
        </w:rPr>
        <w:t>delved</w:t>
      </w:r>
      <w:r w:rsidR="00933316" w:rsidRPr="00920A1E">
        <w:rPr>
          <w:rFonts w:ascii="Times New Roman" w:hAnsi="Times New Roman" w:cs="Times New Roman"/>
        </w:rPr>
        <w:t xml:space="preserve"> into different subsections of drone autonomy</w:t>
      </w:r>
      <w:r w:rsidR="000919DA" w:rsidRPr="00920A1E">
        <w:rPr>
          <w:rFonts w:ascii="Times New Roman" w:hAnsi="Times New Roman" w:cs="Times New Roman"/>
        </w:rPr>
        <w:t xml:space="preserve">, so it </w:t>
      </w:r>
      <w:r w:rsidR="00933316" w:rsidRPr="00920A1E">
        <w:rPr>
          <w:rFonts w:ascii="Times New Roman" w:hAnsi="Times New Roman" w:cs="Times New Roman"/>
        </w:rPr>
        <w:t>is reasonable that their methods varied</w:t>
      </w:r>
      <w:r w:rsidR="004E1187" w:rsidRPr="00920A1E">
        <w:rPr>
          <w:rFonts w:ascii="Times New Roman" w:hAnsi="Times New Roman" w:cs="Times New Roman"/>
        </w:rPr>
        <w:t xml:space="preserve">. </w:t>
      </w:r>
      <w:r w:rsidR="00211CA8">
        <w:rPr>
          <w:rFonts w:ascii="Times New Roman" w:hAnsi="Times New Roman" w:cs="Times New Roman"/>
        </w:rPr>
        <w:t>For research such as [6</w:t>
      </w:r>
      <w:r w:rsidR="00933316" w:rsidRPr="00920A1E">
        <w:rPr>
          <w:rFonts w:ascii="Times New Roman" w:hAnsi="Times New Roman" w:cs="Times New Roman"/>
        </w:rPr>
        <w:t>], [</w:t>
      </w:r>
      <w:r w:rsidR="00211CA8">
        <w:rPr>
          <w:rFonts w:ascii="Times New Roman" w:hAnsi="Times New Roman" w:cs="Times New Roman"/>
        </w:rPr>
        <w:t>7</w:t>
      </w:r>
      <w:r w:rsidR="00933316" w:rsidRPr="00920A1E">
        <w:rPr>
          <w:rFonts w:ascii="Times New Roman" w:hAnsi="Times New Roman" w:cs="Times New Roman"/>
        </w:rPr>
        <w:t>], and [</w:t>
      </w:r>
      <w:r w:rsidR="00211CA8">
        <w:rPr>
          <w:rFonts w:ascii="Times New Roman" w:hAnsi="Times New Roman" w:cs="Times New Roman"/>
        </w:rPr>
        <w:t>8</w:t>
      </w:r>
      <w:r w:rsidR="004E1187" w:rsidRPr="00920A1E">
        <w:rPr>
          <w:rFonts w:ascii="Times New Roman" w:hAnsi="Times New Roman" w:cs="Times New Roman"/>
        </w:rPr>
        <w:t>], their focus</w:t>
      </w:r>
      <w:r w:rsidR="000919DA" w:rsidRPr="00920A1E">
        <w:rPr>
          <w:rFonts w:ascii="Times New Roman" w:hAnsi="Times New Roman" w:cs="Times New Roman"/>
        </w:rPr>
        <w:t xml:space="preserve"> was more for </w:t>
      </w:r>
      <w:r w:rsidR="00933316" w:rsidRPr="00920A1E">
        <w:rPr>
          <w:rFonts w:ascii="Times New Roman" w:hAnsi="Times New Roman" w:cs="Times New Roman"/>
        </w:rPr>
        <w:t xml:space="preserve">drone flight in general, so this critique </w:t>
      </w:r>
      <w:r w:rsidR="00337C91" w:rsidRPr="00920A1E">
        <w:rPr>
          <w:rFonts w:ascii="Times New Roman" w:hAnsi="Times New Roman" w:cs="Times New Roman"/>
        </w:rPr>
        <w:t>does not</w:t>
      </w:r>
      <w:r w:rsidR="00933316" w:rsidRPr="00920A1E">
        <w:rPr>
          <w:rFonts w:ascii="Times New Roman" w:hAnsi="Times New Roman" w:cs="Times New Roman"/>
        </w:rPr>
        <w:t xml:space="preserve"> apply as much as it does for projects s</w:t>
      </w:r>
      <w:r w:rsidR="000919DA" w:rsidRPr="00920A1E">
        <w:rPr>
          <w:rFonts w:ascii="Times New Roman" w:hAnsi="Times New Roman" w:cs="Times New Roman"/>
        </w:rPr>
        <w:t>uch as [</w:t>
      </w:r>
      <w:r w:rsidR="00211CA8">
        <w:rPr>
          <w:rFonts w:ascii="Times New Roman" w:hAnsi="Times New Roman" w:cs="Times New Roman"/>
        </w:rPr>
        <w:t>9</w:t>
      </w:r>
      <w:r w:rsidR="000919DA" w:rsidRPr="00920A1E">
        <w:rPr>
          <w:rFonts w:ascii="Times New Roman" w:hAnsi="Times New Roman" w:cs="Times New Roman"/>
        </w:rPr>
        <w:t>], [</w:t>
      </w:r>
      <w:r w:rsidR="00211CA8">
        <w:rPr>
          <w:rFonts w:ascii="Times New Roman" w:hAnsi="Times New Roman" w:cs="Times New Roman"/>
        </w:rPr>
        <w:t>10</w:t>
      </w:r>
      <w:r w:rsidR="000919DA" w:rsidRPr="00920A1E">
        <w:rPr>
          <w:rFonts w:ascii="Times New Roman" w:hAnsi="Times New Roman" w:cs="Times New Roman"/>
        </w:rPr>
        <w:t>], and [</w:t>
      </w:r>
      <w:r w:rsidR="00211CA8">
        <w:rPr>
          <w:rFonts w:ascii="Times New Roman" w:hAnsi="Times New Roman" w:cs="Times New Roman"/>
        </w:rPr>
        <w:t>11</w:t>
      </w:r>
      <w:r w:rsidR="000919DA" w:rsidRPr="00920A1E">
        <w:rPr>
          <w:rFonts w:ascii="Times New Roman" w:hAnsi="Times New Roman" w:cs="Times New Roman"/>
        </w:rPr>
        <w:t xml:space="preserve">], which </w:t>
      </w:r>
      <w:r w:rsidR="00933316" w:rsidRPr="00920A1E">
        <w:rPr>
          <w:rFonts w:ascii="Times New Roman" w:hAnsi="Times New Roman" w:cs="Times New Roman"/>
        </w:rPr>
        <w:t xml:space="preserve">had varying sensor and visual capabilities. As the latter </w:t>
      </w:r>
      <w:proofErr w:type="gramStart"/>
      <w:r w:rsidR="00933316" w:rsidRPr="00920A1E">
        <w:rPr>
          <w:rFonts w:ascii="Times New Roman" w:hAnsi="Times New Roman" w:cs="Times New Roman"/>
        </w:rPr>
        <w:t>3</w:t>
      </w:r>
      <w:proofErr w:type="gramEnd"/>
      <w:r w:rsidR="00933316" w:rsidRPr="00920A1E">
        <w:rPr>
          <w:rFonts w:ascii="Times New Roman" w:hAnsi="Times New Roman" w:cs="Times New Roman"/>
        </w:rPr>
        <w:t xml:space="preserve"> projects had more to do wit</w:t>
      </w:r>
      <w:r w:rsidR="000919DA" w:rsidRPr="00920A1E">
        <w:rPr>
          <w:rFonts w:ascii="Times New Roman" w:hAnsi="Times New Roman" w:cs="Times New Roman"/>
        </w:rPr>
        <w:t xml:space="preserve">h direct visual recognition, it </w:t>
      </w:r>
      <w:r w:rsidR="00933316" w:rsidRPr="00920A1E">
        <w:rPr>
          <w:rFonts w:ascii="Times New Roman" w:hAnsi="Times New Roman" w:cs="Times New Roman"/>
        </w:rPr>
        <w:t xml:space="preserve">would have been more advantageous for the </w:t>
      </w:r>
      <w:r w:rsidR="00337C91" w:rsidRPr="00920A1E">
        <w:rPr>
          <w:rFonts w:ascii="Times New Roman" w:hAnsi="Times New Roman" w:cs="Times New Roman"/>
        </w:rPr>
        <w:t>autonomous</w:t>
      </w:r>
      <w:r w:rsidR="00933316" w:rsidRPr="00920A1E">
        <w:rPr>
          <w:rFonts w:ascii="Times New Roman" w:hAnsi="Times New Roman" w:cs="Times New Roman"/>
        </w:rPr>
        <w:t xml:space="preserve"> drone community had the projects been embarked on in a</w:t>
      </w:r>
      <w:r w:rsidR="000919DA" w:rsidRPr="00920A1E">
        <w:rPr>
          <w:rFonts w:ascii="Times New Roman" w:hAnsi="Times New Roman" w:cs="Times New Roman"/>
        </w:rPr>
        <w:t xml:space="preserve"> </w:t>
      </w:r>
      <w:r w:rsidR="00933316" w:rsidRPr="00920A1E">
        <w:rPr>
          <w:rFonts w:ascii="Times New Roman" w:hAnsi="Times New Roman" w:cs="Times New Roman"/>
        </w:rPr>
        <w:t>similar manner.</w:t>
      </w:r>
    </w:p>
    <w:p w:rsidR="00933316"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rPr>
        <w:t xml:space="preserve">    </w:t>
      </w:r>
      <w:r w:rsidR="00933316" w:rsidRPr="00920A1E">
        <w:rPr>
          <w:rFonts w:ascii="Times New Roman" w:hAnsi="Times New Roman" w:cs="Times New Roman"/>
        </w:rPr>
        <w:t xml:space="preserve">These projects center around the research in this proposal in two ways: by </w:t>
      </w:r>
      <w:r w:rsidR="000919DA" w:rsidRPr="00920A1E">
        <w:rPr>
          <w:rFonts w:ascii="Times New Roman" w:hAnsi="Times New Roman" w:cs="Times New Roman"/>
        </w:rPr>
        <w:t xml:space="preserve">giving basic flight control and </w:t>
      </w:r>
      <w:r w:rsidR="00933316" w:rsidRPr="00920A1E">
        <w:rPr>
          <w:rFonts w:ascii="Times New Roman" w:hAnsi="Times New Roman" w:cs="Times New Roman"/>
        </w:rPr>
        <w:t>navigational equations to use in baseline location estimations and flight controlle</w:t>
      </w:r>
      <w:r w:rsidR="000919DA" w:rsidRPr="00920A1E">
        <w:rPr>
          <w:rFonts w:ascii="Times New Roman" w:hAnsi="Times New Roman" w:cs="Times New Roman"/>
        </w:rPr>
        <w:t xml:space="preserve">rs, and by providing simplistic </w:t>
      </w:r>
      <w:r w:rsidR="00933316" w:rsidRPr="00920A1E">
        <w:rPr>
          <w:rFonts w:ascii="Times New Roman" w:hAnsi="Times New Roman" w:cs="Times New Roman"/>
        </w:rPr>
        <w:t>approaches to visual recognition to model my approach. While my approach uses</w:t>
      </w:r>
      <w:r w:rsidR="000919DA" w:rsidRPr="00920A1E">
        <w:rPr>
          <w:rFonts w:ascii="Times New Roman" w:hAnsi="Times New Roman" w:cs="Times New Roman"/>
        </w:rPr>
        <w:t xml:space="preserve"> both a whole world frame and a </w:t>
      </w:r>
      <w:r w:rsidR="00933316" w:rsidRPr="00920A1E">
        <w:rPr>
          <w:rFonts w:ascii="Times New Roman" w:hAnsi="Times New Roman" w:cs="Times New Roman"/>
        </w:rPr>
        <w:t>drone view frame to form a novel approach to gate recognition, many of the approaches dep</w:t>
      </w:r>
      <w:r w:rsidR="000919DA" w:rsidRPr="00920A1E">
        <w:rPr>
          <w:rFonts w:ascii="Times New Roman" w:hAnsi="Times New Roman" w:cs="Times New Roman"/>
        </w:rPr>
        <w:t>icted in [</w:t>
      </w:r>
      <w:r w:rsidR="00211CA8">
        <w:rPr>
          <w:rFonts w:ascii="Times New Roman" w:hAnsi="Times New Roman" w:cs="Times New Roman"/>
        </w:rPr>
        <w:t>9</w:t>
      </w:r>
      <w:r w:rsidR="000919DA" w:rsidRPr="00920A1E">
        <w:rPr>
          <w:rFonts w:ascii="Times New Roman" w:hAnsi="Times New Roman" w:cs="Times New Roman"/>
        </w:rPr>
        <w:t>], [</w:t>
      </w:r>
      <w:r w:rsidR="00211CA8">
        <w:rPr>
          <w:rFonts w:ascii="Times New Roman" w:hAnsi="Times New Roman" w:cs="Times New Roman"/>
        </w:rPr>
        <w:t>10</w:t>
      </w:r>
      <w:r w:rsidR="000919DA" w:rsidRPr="00920A1E">
        <w:rPr>
          <w:rFonts w:ascii="Times New Roman" w:hAnsi="Times New Roman" w:cs="Times New Roman"/>
        </w:rPr>
        <w:t>], and [</w:t>
      </w:r>
      <w:r w:rsidR="00211CA8">
        <w:rPr>
          <w:rFonts w:ascii="Times New Roman" w:hAnsi="Times New Roman" w:cs="Times New Roman"/>
        </w:rPr>
        <w:t>11</w:t>
      </w:r>
      <w:r w:rsidR="000919DA" w:rsidRPr="00920A1E">
        <w:rPr>
          <w:rFonts w:ascii="Times New Roman" w:hAnsi="Times New Roman" w:cs="Times New Roman"/>
        </w:rPr>
        <w:t xml:space="preserve">] </w:t>
      </w:r>
      <w:r w:rsidR="00933316" w:rsidRPr="00920A1E">
        <w:rPr>
          <w:rFonts w:ascii="Times New Roman" w:hAnsi="Times New Roman" w:cs="Times New Roman"/>
        </w:rPr>
        <w:t>can be used to model a realistic approach to melding the two frames. This pro</w:t>
      </w:r>
      <w:r w:rsidR="004E1187" w:rsidRPr="00920A1E">
        <w:rPr>
          <w:rFonts w:ascii="Times New Roman" w:hAnsi="Times New Roman" w:cs="Times New Roman"/>
        </w:rPr>
        <w:t>ject will take these</w:t>
      </w:r>
      <w:r w:rsidR="000919DA" w:rsidRPr="00920A1E">
        <w:rPr>
          <w:rFonts w:ascii="Times New Roman" w:hAnsi="Times New Roman" w:cs="Times New Roman"/>
        </w:rPr>
        <w:t xml:space="preserve"> </w:t>
      </w:r>
      <w:r w:rsidR="00933316" w:rsidRPr="00920A1E">
        <w:rPr>
          <w:rFonts w:ascii="Times New Roman" w:hAnsi="Times New Roman" w:cs="Times New Roman"/>
        </w:rPr>
        <w:t xml:space="preserve">approaches and </w:t>
      </w:r>
      <w:r w:rsidR="004E1187" w:rsidRPr="00920A1E">
        <w:rPr>
          <w:rFonts w:ascii="Times New Roman" w:hAnsi="Times New Roman" w:cs="Times New Roman"/>
        </w:rPr>
        <w:t>form a simple and novel method to visual gate recognition</w:t>
      </w:r>
      <w:r w:rsidR="00977517">
        <w:rPr>
          <w:rFonts w:ascii="Times New Roman" w:hAnsi="Times New Roman" w:cs="Times New Roman"/>
        </w:rPr>
        <w:t xml:space="preserve"> and path modification</w:t>
      </w:r>
      <w:r w:rsidR="00933316" w:rsidRPr="00920A1E">
        <w:rPr>
          <w:rFonts w:ascii="Times New Roman" w:hAnsi="Times New Roman" w:cs="Times New Roman"/>
        </w:rPr>
        <w:t>.</w:t>
      </w:r>
    </w:p>
    <w:p w:rsidR="00D40288" w:rsidRPr="00920A1E" w:rsidRDefault="00D40288" w:rsidP="00920A1E">
      <w:pPr>
        <w:spacing w:after="0"/>
        <w:ind w:left="-540" w:right="-540" w:firstLine="540"/>
        <w:jc w:val="center"/>
        <w:rPr>
          <w:rFonts w:ascii="Times New Roman" w:hAnsi="Times New Roman" w:cs="Times New Roman"/>
        </w:rPr>
      </w:pPr>
    </w:p>
    <w:p w:rsidR="00920A1E" w:rsidRDefault="00933316" w:rsidP="00EE3B5D">
      <w:pPr>
        <w:spacing w:after="120"/>
        <w:ind w:left="-547" w:right="-547" w:firstLine="7"/>
        <w:jc w:val="center"/>
        <w:rPr>
          <w:rFonts w:ascii="Times New Roman" w:hAnsi="Times New Roman" w:cs="Times New Roman"/>
        </w:rPr>
      </w:pPr>
      <w:r w:rsidRPr="00920A1E">
        <w:rPr>
          <w:rFonts w:ascii="Times New Roman" w:hAnsi="Times New Roman" w:cs="Times New Roman"/>
        </w:rPr>
        <w:t xml:space="preserve">IV. </w:t>
      </w:r>
      <w:r w:rsidR="00EE3B5D">
        <w:rPr>
          <w:rFonts w:ascii="Times New Roman" w:hAnsi="Times New Roman" w:cs="Times New Roman"/>
        </w:rPr>
        <w:t>Materials</w:t>
      </w:r>
      <w:r w:rsidR="0070399B">
        <w:rPr>
          <w:rFonts w:ascii="Times New Roman" w:hAnsi="Times New Roman" w:cs="Times New Roman"/>
        </w:rPr>
        <w:t xml:space="preserve"> and Methods</w:t>
      </w:r>
    </w:p>
    <w:p w:rsidR="001030FD" w:rsidRDefault="001030FD" w:rsidP="00920A1E">
      <w:pPr>
        <w:spacing w:after="0"/>
        <w:ind w:left="-540" w:right="-540" w:firstLine="540"/>
        <w:jc w:val="both"/>
        <w:rPr>
          <w:rFonts w:ascii="Times New Roman" w:hAnsi="Times New Roman" w:cs="Times New Roman"/>
        </w:rPr>
      </w:pPr>
    </w:p>
    <w:p w:rsidR="001030FD" w:rsidRPr="00920A1E" w:rsidRDefault="001030FD" w:rsidP="00920A1E">
      <w:pPr>
        <w:spacing w:after="0"/>
        <w:ind w:left="-540" w:right="-540" w:firstLine="540"/>
        <w:jc w:val="both"/>
        <w:rPr>
          <w:rFonts w:ascii="Times New Roman" w:hAnsi="Times New Roman" w:cs="Times New Roman"/>
        </w:rPr>
      </w:pPr>
    </w:p>
    <w:p w:rsidR="00933316" w:rsidRPr="00920A1E" w:rsidRDefault="00920A1E" w:rsidP="009C60BC">
      <w:pPr>
        <w:spacing w:after="120"/>
        <w:ind w:left="-540" w:right="-540"/>
        <w:jc w:val="both"/>
        <w:rPr>
          <w:rFonts w:ascii="Times New Roman" w:hAnsi="Times New Roman" w:cs="Times New Roman"/>
          <w:i/>
        </w:rPr>
      </w:pPr>
      <w:r w:rsidRPr="00920A1E">
        <w:rPr>
          <w:rFonts w:ascii="Times New Roman" w:hAnsi="Times New Roman" w:cs="Times New Roman"/>
          <w:i/>
        </w:rPr>
        <w:t xml:space="preserve">A. </w:t>
      </w:r>
      <w:r w:rsidR="00EE3B5D">
        <w:rPr>
          <w:rFonts w:ascii="Times New Roman" w:hAnsi="Times New Roman" w:cs="Times New Roman"/>
          <w:i/>
        </w:rPr>
        <w:t>Materials</w:t>
      </w:r>
    </w:p>
    <w:p w:rsidR="00920A1E" w:rsidRDefault="00D40288" w:rsidP="00EE3B5D">
      <w:pPr>
        <w:spacing w:after="0"/>
        <w:ind w:left="-540" w:right="-540"/>
        <w:jc w:val="both"/>
        <w:rPr>
          <w:rFonts w:ascii="Times New Roman" w:hAnsi="Times New Roman" w:cs="Times New Roman"/>
        </w:rPr>
      </w:pPr>
      <w:r w:rsidRPr="00920A1E">
        <w:rPr>
          <w:rFonts w:ascii="Times New Roman" w:hAnsi="Times New Roman" w:cs="Times New Roman"/>
        </w:rPr>
        <w:t xml:space="preserve">    </w:t>
      </w:r>
      <w:r w:rsidR="00EE3B5D">
        <w:rPr>
          <w:rFonts w:ascii="Times New Roman" w:hAnsi="Times New Roman" w:cs="Times New Roman"/>
        </w:rPr>
        <w:t xml:space="preserve">The original budgeted proposal called for four Tello drones, </w:t>
      </w:r>
      <w:proofErr w:type="gramStart"/>
      <w:r w:rsidR="00EE3B5D">
        <w:rPr>
          <w:rFonts w:ascii="Times New Roman" w:hAnsi="Times New Roman" w:cs="Times New Roman"/>
        </w:rPr>
        <w:t>2</w:t>
      </w:r>
      <w:proofErr w:type="gramEnd"/>
      <w:r w:rsidR="00EE3B5D">
        <w:rPr>
          <w:rFonts w:ascii="Times New Roman" w:hAnsi="Times New Roman" w:cs="Times New Roman"/>
        </w:rPr>
        <w:t xml:space="preserve"> Vortex 180 drones, and 2 sets of LED race gates. Upon receiving the Tello drones, it was found that their preprogrammed flight controls had a minimum movement requirement per command of 20mm. To best utilize the Tello drones and calculate the </w:t>
      </w:r>
      <w:proofErr w:type="gramStart"/>
      <w:r w:rsidR="00EE3B5D">
        <w:rPr>
          <w:rFonts w:ascii="Times New Roman" w:hAnsi="Times New Roman" w:cs="Times New Roman"/>
        </w:rPr>
        <w:t>future path correction accuracy</w:t>
      </w:r>
      <w:proofErr w:type="gramEnd"/>
      <w:r w:rsidR="00EE3B5D">
        <w:rPr>
          <w:rFonts w:ascii="Times New Roman" w:hAnsi="Times New Roman" w:cs="Times New Roman"/>
        </w:rPr>
        <w:t>, a larger gate became more advantageous.</w:t>
      </w:r>
      <w:r w:rsidR="0070399B">
        <w:rPr>
          <w:rFonts w:ascii="Times New Roman" w:hAnsi="Times New Roman" w:cs="Times New Roman"/>
        </w:rPr>
        <w:t xml:space="preserve"> The USNA School of Drones has a set of 5’x5’ golden race gates, so the smaller LED race gates have been substituted. The Vortex 180 drones have not been purchased as they are </w:t>
      </w:r>
      <w:proofErr w:type="spellStart"/>
      <w:r w:rsidR="0070399B">
        <w:rPr>
          <w:rFonts w:ascii="Times New Roman" w:hAnsi="Times New Roman" w:cs="Times New Roman"/>
        </w:rPr>
        <w:t>apart</w:t>
      </w:r>
      <w:proofErr w:type="spellEnd"/>
      <w:r w:rsidR="0070399B">
        <w:rPr>
          <w:rFonts w:ascii="Times New Roman" w:hAnsi="Times New Roman" w:cs="Times New Roman"/>
        </w:rPr>
        <w:t xml:space="preserve"> of the stretch goal for this research, and will not be utilized until the spring.</w:t>
      </w:r>
    </w:p>
    <w:p w:rsidR="00D533F1" w:rsidRDefault="00D533F1" w:rsidP="00D533F1">
      <w:pPr>
        <w:spacing w:after="0"/>
        <w:ind w:left="-540" w:right="-540"/>
        <w:jc w:val="both"/>
        <w:rPr>
          <w:rFonts w:ascii="Times New Roman" w:hAnsi="Times New Roman" w:cs="Times New Roman"/>
        </w:rPr>
      </w:pPr>
    </w:p>
    <w:p w:rsidR="001030FD" w:rsidRDefault="001030FD" w:rsidP="00D533F1">
      <w:pPr>
        <w:spacing w:after="0"/>
        <w:ind w:left="-540" w:right="-540"/>
        <w:jc w:val="both"/>
        <w:rPr>
          <w:rFonts w:ascii="Times New Roman" w:hAnsi="Times New Roman" w:cs="Times New Roman"/>
        </w:rPr>
      </w:pPr>
    </w:p>
    <w:p w:rsidR="001030FD" w:rsidRDefault="001030FD" w:rsidP="00D533F1">
      <w:pPr>
        <w:spacing w:after="0"/>
        <w:ind w:left="-540" w:right="-540"/>
        <w:jc w:val="both"/>
        <w:rPr>
          <w:rFonts w:ascii="Times New Roman" w:hAnsi="Times New Roman" w:cs="Times New Roman"/>
        </w:rPr>
      </w:pPr>
    </w:p>
    <w:p w:rsidR="001030FD" w:rsidRDefault="001030FD" w:rsidP="00D533F1">
      <w:pPr>
        <w:spacing w:after="0"/>
        <w:ind w:left="-540" w:right="-540"/>
        <w:jc w:val="both"/>
        <w:rPr>
          <w:rFonts w:ascii="Times New Roman" w:hAnsi="Times New Roman" w:cs="Times New Roman"/>
        </w:rPr>
      </w:pPr>
    </w:p>
    <w:p w:rsidR="0070399B" w:rsidRPr="00920A1E" w:rsidRDefault="00920A1E" w:rsidP="0070399B">
      <w:pPr>
        <w:spacing w:after="120"/>
        <w:ind w:left="-540" w:right="-540"/>
        <w:jc w:val="both"/>
        <w:rPr>
          <w:rFonts w:ascii="Times New Roman" w:hAnsi="Times New Roman" w:cs="Times New Roman"/>
          <w:i/>
        </w:rPr>
      </w:pPr>
      <w:r w:rsidRPr="00920A1E">
        <w:rPr>
          <w:rFonts w:ascii="Times New Roman" w:hAnsi="Times New Roman" w:cs="Times New Roman"/>
          <w:i/>
        </w:rPr>
        <w:lastRenderedPageBreak/>
        <w:t xml:space="preserve">B. </w:t>
      </w:r>
      <w:r w:rsidR="0070399B">
        <w:rPr>
          <w:rFonts w:ascii="Times New Roman" w:hAnsi="Times New Roman" w:cs="Times New Roman"/>
          <w:i/>
        </w:rPr>
        <w:t>Methods</w:t>
      </w:r>
    </w:p>
    <w:p w:rsidR="0070399B" w:rsidRDefault="00D40288" w:rsidP="00B1743C">
      <w:pPr>
        <w:spacing w:after="0"/>
        <w:ind w:left="-540" w:right="-540"/>
        <w:jc w:val="both"/>
        <w:rPr>
          <w:rFonts w:ascii="Times New Roman" w:hAnsi="Times New Roman" w:cs="Times New Roman"/>
        </w:rPr>
      </w:pPr>
      <w:r w:rsidRPr="00920A1E">
        <w:rPr>
          <w:rFonts w:ascii="Times New Roman" w:hAnsi="Times New Roman" w:cs="Times New Roman"/>
        </w:rPr>
        <w:t xml:space="preserve">    </w:t>
      </w:r>
      <w:r w:rsidR="0070399B">
        <w:rPr>
          <w:rFonts w:ascii="Times New Roman" w:hAnsi="Times New Roman" w:cs="Times New Roman"/>
        </w:rPr>
        <w:t xml:space="preserve">The methods for proof-of-concept included three main phases: Tello drone flight by computer, Tello video streaming to computer, and computer gate recognition. These three sections were developed separately and will be integrated together in future research. Each is operated by a separate python program on the same </w:t>
      </w:r>
      <w:r w:rsidR="00AB2484">
        <w:rPr>
          <w:rFonts w:ascii="Times New Roman" w:hAnsi="Times New Roman" w:cs="Times New Roman"/>
        </w:rPr>
        <w:t>Linux</w:t>
      </w:r>
      <w:r w:rsidR="0070399B">
        <w:rPr>
          <w:rFonts w:ascii="Times New Roman" w:hAnsi="Times New Roman" w:cs="Times New Roman"/>
        </w:rPr>
        <w:t xml:space="preserve"> system. </w:t>
      </w:r>
    </w:p>
    <w:p w:rsidR="0070399B" w:rsidRDefault="0070399B" w:rsidP="00B1743C">
      <w:pPr>
        <w:spacing w:after="0"/>
        <w:ind w:left="-540" w:right="-540"/>
        <w:jc w:val="both"/>
        <w:rPr>
          <w:rFonts w:ascii="Times New Roman" w:hAnsi="Times New Roman" w:cs="Times New Roman"/>
        </w:rPr>
      </w:pPr>
    </w:p>
    <w:p w:rsidR="0070399B" w:rsidRDefault="0070399B" w:rsidP="00B1743C">
      <w:pPr>
        <w:spacing w:after="0"/>
        <w:ind w:left="-540" w:right="-540"/>
        <w:jc w:val="both"/>
        <w:rPr>
          <w:rFonts w:ascii="Times New Roman" w:hAnsi="Times New Roman" w:cs="Times New Roman"/>
        </w:rPr>
      </w:pPr>
      <w:r>
        <w:rPr>
          <w:rFonts w:ascii="Times New Roman" w:hAnsi="Times New Roman" w:cs="Times New Roman"/>
        </w:rPr>
        <w:t xml:space="preserve">    For Tello drone flight, the first phase was to connect to the Tello drones flight controls in any manner possible to understand its capabilities. The easiest method was a connection over a smartphone through an app developed by DJI through the Tello’s Wi-Fi. Upon completion of this</w:t>
      </w:r>
      <w:r w:rsidR="00AB2484">
        <w:rPr>
          <w:rFonts w:ascii="Times New Roman" w:hAnsi="Times New Roman" w:cs="Times New Roman"/>
        </w:rPr>
        <w:t xml:space="preserve"> flight, focus was shifted to flight under computer control. A python program was written utilizing the base code provided by DJI to open a socket between the drone and Linux terminal. This connection was also established over the Tello drones Wi-Fi. The Tello is preprogramed to receive text commands over the socket and perform a take-</w:t>
      </w:r>
      <w:r w:rsidR="00AB2484" w:rsidRPr="00AB2484">
        <w:rPr>
          <w:rFonts w:ascii="Times New Roman" w:hAnsi="Times New Roman" w:cs="Times New Roman"/>
        </w:rPr>
        <w:t>off</w:t>
      </w:r>
      <w:r w:rsidR="00AB2484">
        <w:rPr>
          <w:rFonts w:ascii="Times New Roman" w:hAnsi="Times New Roman" w:cs="Times New Roman"/>
        </w:rPr>
        <w:t xml:space="preserve"> maneuver</w:t>
      </w:r>
      <w:r w:rsidR="00AB2484" w:rsidRPr="00AB2484">
        <w:rPr>
          <w:rFonts w:ascii="Times New Roman" w:hAnsi="Times New Roman" w:cs="Times New Roman"/>
        </w:rPr>
        <w:t>, land</w:t>
      </w:r>
      <w:r w:rsidR="00AB2484">
        <w:rPr>
          <w:rFonts w:ascii="Times New Roman" w:hAnsi="Times New Roman" w:cs="Times New Roman"/>
        </w:rPr>
        <w:t xml:space="preserve">ing maneuver, or </w:t>
      </w:r>
      <w:r w:rsidR="00AB2484" w:rsidRPr="00AB2484">
        <w:rPr>
          <w:rFonts w:ascii="Times New Roman" w:hAnsi="Times New Roman" w:cs="Times New Roman"/>
        </w:rPr>
        <w:t>translational/ rotational movements.</w:t>
      </w:r>
      <w:r w:rsidR="00AB2484">
        <w:rPr>
          <w:rFonts w:ascii="Times New Roman" w:hAnsi="Times New Roman" w:cs="Times New Roman"/>
        </w:rPr>
        <w:t xml:space="preserve"> Each of the preprogrammed commands were tested and verified to operate according to the DJI operational instructions REFERNCE.</w:t>
      </w:r>
    </w:p>
    <w:p w:rsidR="0070399B" w:rsidRDefault="0070399B" w:rsidP="00B1743C">
      <w:pPr>
        <w:spacing w:after="0"/>
        <w:ind w:left="-540" w:right="-540"/>
        <w:jc w:val="both"/>
        <w:rPr>
          <w:rFonts w:ascii="Times New Roman" w:hAnsi="Times New Roman" w:cs="Times New Roman"/>
        </w:rPr>
      </w:pPr>
    </w:p>
    <w:p w:rsidR="0070399B" w:rsidRDefault="00AB2484" w:rsidP="00B1743C">
      <w:pPr>
        <w:spacing w:after="0"/>
        <w:ind w:left="-540" w:right="-540"/>
        <w:jc w:val="both"/>
        <w:rPr>
          <w:rFonts w:ascii="Times New Roman" w:hAnsi="Times New Roman" w:cs="Times New Roman"/>
        </w:rPr>
      </w:pPr>
      <w:r>
        <w:rPr>
          <w:rFonts w:ascii="Times New Roman" w:hAnsi="Times New Roman" w:cs="Times New Roman"/>
        </w:rPr>
        <w:t xml:space="preserve">    For Tello video streaming to a computer, a python program was developed using the base code provided by DJI to connect the Tello’s on-board camera to the same Linux system. This worked in a similar manner to the flight controls by connecting over the Tello’s Wi-Fi using a socket connection, but differed in the required port connection. The </w:t>
      </w:r>
      <w:r w:rsidR="005E70DC">
        <w:rPr>
          <w:rFonts w:ascii="Times New Roman" w:hAnsi="Times New Roman" w:cs="Times New Roman"/>
        </w:rPr>
        <w:t>connection allowed the computer to receive real-time flight video data, which was converted using an h256 decoder. The video stream was then integrated into a GUI for ease of viewing, and tested to ensure minimal connection lag and accurate color imaging.</w:t>
      </w:r>
    </w:p>
    <w:p w:rsidR="005E70DC" w:rsidRDefault="005E70DC" w:rsidP="00B1743C">
      <w:pPr>
        <w:spacing w:after="0"/>
        <w:ind w:left="-540" w:right="-540"/>
        <w:jc w:val="both"/>
        <w:rPr>
          <w:rFonts w:ascii="Times New Roman" w:hAnsi="Times New Roman" w:cs="Times New Roman"/>
        </w:rPr>
      </w:pPr>
    </w:p>
    <w:p w:rsidR="005E70DC" w:rsidRDefault="005E70DC" w:rsidP="00B1743C">
      <w:pPr>
        <w:spacing w:after="0"/>
        <w:ind w:left="-540" w:right="-540"/>
        <w:jc w:val="both"/>
        <w:rPr>
          <w:rFonts w:ascii="Times New Roman" w:hAnsi="Times New Roman" w:cs="Times New Roman"/>
        </w:rPr>
      </w:pPr>
      <w:r>
        <w:rPr>
          <w:rFonts w:ascii="Times New Roman" w:hAnsi="Times New Roman" w:cs="Times New Roman"/>
        </w:rPr>
        <w:t xml:space="preserve">   For computer gate recognition, the computers onboard camera was utilized so that integration of the previous step was not required. A python program was developed to view the real-time camera data and segment it based on HSV color segmenting. Appropriate values were found to segment out all colors other than the yellow/gold of the actual race gate, and visual race gate created using a sticky-note on a black board. The segmented sections of the vide</w:t>
      </w:r>
      <w:r w:rsidR="00333F12">
        <w:rPr>
          <w:rFonts w:ascii="Times New Roman" w:hAnsi="Times New Roman" w:cs="Times New Roman"/>
        </w:rPr>
        <w:t xml:space="preserve">o feed were then connected and analyzed for size. Small clumps were removed in an attempt to keep only the race gate. The remaining objects in the image were then analyzed for their number of edges. Knowing that the race gate has </w:t>
      </w:r>
      <w:proofErr w:type="gramStart"/>
      <w:r w:rsidR="00333F12">
        <w:rPr>
          <w:rFonts w:ascii="Times New Roman" w:hAnsi="Times New Roman" w:cs="Times New Roman"/>
        </w:rPr>
        <w:t>8</w:t>
      </w:r>
      <w:proofErr w:type="gramEnd"/>
      <w:r w:rsidR="00333F12">
        <w:rPr>
          <w:rFonts w:ascii="Times New Roman" w:hAnsi="Times New Roman" w:cs="Times New Roman"/>
        </w:rPr>
        <w:t xml:space="preserve"> edges, any shape without 8 edges was removed. This left only the race gate in the segmented imaging.</w:t>
      </w: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r>
        <w:rPr>
          <w:rFonts w:ascii="Times New Roman" w:hAnsi="Times New Roman" w:cs="Times New Roman"/>
        </w:rPr>
        <w:t xml:space="preserve">   Integration of these pieces will allow </w:t>
      </w:r>
      <w:proofErr w:type="gramStart"/>
      <w:r>
        <w:rPr>
          <w:rFonts w:ascii="Times New Roman" w:hAnsi="Times New Roman" w:cs="Times New Roman"/>
        </w:rPr>
        <w:t>for path</w:t>
      </w:r>
      <w:proofErr w:type="gramEnd"/>
      <w:r>
        <w:rPr>
          <w:rFonts w:ascii="Times New Roman" w:hAnsi="Times New Roman" w:cs="Times New Roman"/>
        </w:rPr>
        <w:t xml:space="preserve"> correction to be tested. Future research will connect the video feed from the Tello drone into the gate recognition process. This allows for the drones relative location to the gate to be calculated and integrated with the flight controls to pass through the gate.</w:t>
      </w:r>
    </w:p>
    <w:p w:rsidR="005E70DC" w:rsidRDefault="005E70DC" w:rsidP="00B1743C">
      <w:pPr>
        <w:spacing w:after="0"/>
        <w:ind w:left="-540" w:right="-540"/>
        <w:jc w:val="both"/>
        <w:rPr>
          <w:rFonts w:ascii="Times New Roman" w:hAnsi="Times New Roman" w:cs="Times New Roman"/>
        </w:rPr>
      </w:pPr>
    </w:p>
    <w:p w:rsidR="005E70DC" w:rsidRDefault="005E70DC" w:rsidP="00B1743C">
      <w:pPr>
        <w:spacing w:after="0"/>
        <w:ind w:left="-540" w:right="-540"/>
        <w:jc w:val="both"/>
        <w:rPr>
          <w:rFonts w:ascii="Times New Roman" w:hAnsi="Times New Roman" w:cs="Times New Roman"/>
        </w:rPr>
      </w:pPr>
      <w:r>
        <w:rPr>
          <w:rFonts w:ascii="Times New Roman" w:hAnsi="Times New Roman" w:cs="Times New Roman"/>
        </w:rPr>
        <w:t xml:space="preserve">   </w:t>
      </w:r>
    </w:p>
    <w:p w:rsidR="0070399B" w:rsidRDefault="0070399B"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Pr="00920A1E" w:rsidRDefault="00333F12" w:rsidP="00333F12">
      <w:pPr>
        <w:spacing w:after="120"/>
        <w:ind w:left="-540" w:right="-540"/>
        <w:jc w:val="both"/>
        <w:rPr>
          <w:rFonts w:ascii="Times New Roman" w:hAnsi="Times New Roman" w:cs="Times New Roman"/>
          <w:i/>
        </w:rPr>
      </w:pPr>
      <w:r>
        <w:rPr>
          <w:rFonts w:ascii="Times New Roman" w:hAnsi="Times New Roman" w:cs="Times New Roman"/>
          <w:i/>
        </w:rPr>
        <w:t>C</w:t>
      </w:r>
      <w:bookmarkStart w:id="0" w:name="_GoBack"/>
      <w:bookmarkEnd w:id="0"/>
      <w:r w:rsidRPr="00920A1E">
        <w:rPr>
          <w:rFonts w:ascii="Times New Roman" w:hAnsi="Times New Roman" w:cs="Times New Roman"/>
          <w:i/>
        </w:rPr>
        <w:t xml:space="preserve">. </w:t>
      </w:r>
      <w:r>
        <w:rPr>
          <w:rFonts w:ascii="Times New Roman" w:hAnsi="Times New Roman" w:cs="Times New Roman"/>
          <w:i/>
        </w:rPr>
        <w:t>Results</w:t>
      </w: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333F12" w:rsidRDefault="00333F12" w:rsidP="00B1743C">
      <w:pPr>
        <w:spacing w:after="0"/>
        <w:ind w:left="-540" w:right="-540"/>
        <w:jc w:val="both"/>
        <w:rPr>
          <w:rFonts w:ascii="Times New Roman" w:hAnsi="Times New Roman" w:cs="Times New Roman"/>
        </w:rPr>
      </w:pPr>
    </w:p>
    <w:p w:rsidR="00933316" w:rsidRDefault="00933316" w:rsidP="00920A1E">
      <w:pPr>
        <w:spacing w:after="0"/>
        <w:ind w:left="-540" w:right="-540" w:firstLine="540"/>
        <w:rPr>
          <w:rFonts w:ascii="Times New Roman" w:hAnsi="Times New Roman" w:cs="Times New Roman"/>
        </w:rPr>
      </w:pPr>
    </w:p>
    <w:p w:rsidR="001030FD" w:rsidRDefault="001030FD" w:rsidP="00920A1E">
      <w:pPr>
        <w:spacing w:after="0"/>
        <w:ind w:left="-540" w:right="-540" w:firstLine="540"/>
        <w:rPr>
          <w:rFonts w:ascii="Times New Roman" w:hAnsi="Times New Roman" w:cs="Times New Roman"/>
        </w:rPr>
      </w:pPr>
    </w:p>
    <w:p w:rsidR="001030FD" w:rsidRPr="00920A1E" w:rsidRDefault="001030FD" w:rsidP="00920A1E">
      <w:pPr>
        <w:spacing w:after="0"/>
        <w:ind w:left="-540" w:right="-540" w:firstLine="540"/>
        <w:rPr>
          <w:rFonts w:ascii="Times New Roman" w:hAnsi="Times New Roman" w:cs="Times New Roman"/>
        </w:rPr>
      </w:pPr>
    </w:p>
    <w:p w:rsidR="00933316" w:rsidRPr="00920A1E" w:rsidRDefault="00933316" w:rsidP="00FB237E">
      <w:pPr>
        <w:spacing w:after="120"/>
        <w:ind w:left="-547" w:right="-547" w:firstLine="7"/>
        <w:jc w:val="center"/>
        <w:rPr>
          <w:rFonts w:ascii="Times New Roman" w:hAnsi="Times New Roman" w:cs="Times New Roman"/>
        </w:rPr>
      </w:pPr>
      <w:r w:rsidRPr="00920A1E">
        <w:rPr>
          <w:rFonts w:ascii="Times New Roman" w:hAnsi="Times New Roman" w:cs="Times New Roman"/>
        </w:rPr>
        <w:t>V. C</w:t>
      </w:r>
      <w:r w:rsidRPr="00920A1E">
        <w:rPr>
          <w:rFonts w:ascii="Times New Roman" w:hAnsi="Times New Roman" w:cs="Times New Roman"/>
          <w:sz w:val="16"/>
          <w:szCs w:val="16"/>
        </w:rPr>
        <w:t>ONCLUSION</w:t>
      </w:r>
    </w:p>
    <w:p w:rsidR="00586F90" w:rsidRPr="00920A1E" w:rsidRDefault="00B1743C" w:rsidP="00B1743C">
      <w:pPr>
        <w:spacing w:after="0"/>
        <w:ind w:left="-540" w:right="-540"/>
        <w:jc w:val="both"/>
        <w:rPr>
          <w:rFonts w:ascii="Times New Roman" w:hAnsi="Times New Roman" w:cs="Times New Roman"/>
        </w:rPr>
      </w:pPr>
      <w:r>
        <w:rPr>
          <w:rFonts w:ascii="Times New Roman" w:hAnsi="Times New Roman" w:cs="Times New Roman"/>
          <w:sz w:val="18"/>
          <w:szCs w:val="18"/>
        </w:rPr>
        <w:t xml:space="preserve">    </w:t>
      </w:r>
      <w:r w:rsidR="00586F90" w:rsidRPr="00920A1E">
        <w:rPr>
          <w:rFonts w:ascii="Times New Roman" w:hAnsi="Times New Roman" w:cs="Times New Roman"/>
        </w:rPr>
        <w:t>In conclusion, this research will create a process for a drone to modify its flight path based on the visual recognition of racing gates.</w:t>
      </w:r>
      <w:r w:rsidR="00740EA0" w:rsidRPr="00920A1E">
        <w:rPr>
          <w:rFonts w:ascii="Times New Roman" w:hAnsi="Times New Roman" w:cs="Times New Roman"/>
        </w:rPr>
        <w:t xml:space="preserve"> This is the first steps in the process to create a fully autonomous racing drone. Future steps will include path optimization and processing optimization.</w:t>
      </w:r>
      <w:r w:rsidR="00586F90" w:rsidRPr="00920A1E">
        <w:rPr>
          <w:rFonts w:ascii="Times New Roman" w:hAnsi="Times New Roman" w:cs="Times New Roman"/>
        </w:rPr>
        <w:t xml:space="preserve"> The process</w:t>
      </w:r>
      <w:r w:rsidR="00740EA0" w:rsidRPr="00920A1E">
        <w:rPr>
          <w:rFonts w:ascii="Times New Roman" w:hAnsi="Times New Roman" w:cs="Times New Roman"/>
        </w:rPr>
        <w:t xml:space="preserve"> for this research</w:t>
      </w:r>
      <w:r w:rsidR="00586F90" w:rsidRPr="00920A1E">
        <w:rPr>
          <w:rFonts w:ascii="Times New Roman" w:hAnsi="Times New Roman" w:cs="Times New Roman"/>
        </w:rPr>
        <w:t xml:space="preserve"> will identify the gate, locate it in relations to the drone, and modify the flight path to fly through the gate. The processo</w:t>
      </w:r>
      <w:r w:rsidR="00241EB3" w:rsidRPr="00920A1E">
        <w:rPr>
          <w:rFonts w:ascii="Times New Roman" w:hAnsi="Times New Roman" w:cs="Times New Roman"/>
        </w:rPr>
        <w:t>r will have a visual feed, the three</w:t>
      </w:r>
      <w:r w:rsidR="00586F90" w:rsidRPr="00920A1E">
        <w:rPr>
          <w:rFonts w:ascii="Times New Roman" w:hAnsi="Times New Roman" w:cs="Times New Roman"/>
        </w:rPr>
        <w:t xml:space="preserve"> dimensional acceleration data of the drone</w:t>
      </w:r>
      <w:r w:rsidR="00241EB3" w:rsidRPr="00920A1E">
        <w:rPr>
          <w:rFonts w:ascii="Times New Roman" w:hAnsi="Times New Roman" w:cs="Times New Roman"/>
        </w:rPr>
        <w:t>’</w:t>
      </w:r>
      <w:r w:rsidR="00586F90" w:rsidRPr="00920A1E">
        <w:rPr>
          <w:rFonts w:ascii="Times New Roman" w:hAnsi="Times New Roman" w:cs="Times New Roman"/>
        </w:rPr>
        <w:t xml:space="preserve">s flight, and the pre-determined </w:t>
      </w:r>
      <w:r w:rsidR="00241EB3" w:rsidRPr="00920A1E">
        <w:rPr>
          <w:rFonts w:ascii="Times New Roman" w:hAnsi="Times New Roman" w:cs="Times New Roman"/>
        </w:rPr>
        <w:t>three-dimensional</w:t>
      </w:r>
      <w:r w:rsidR="00586F90" w:rsidRPr="00920A1E">
        <w:rPr>
          <w:rFonts w:ascii="Times New Roman" w:hAnsi="Times New Roman" w:cs="Times New Roman"/>
        </w:rPr>
        <w:t xml:space="preserve"> path.</w:t>
      </w:r>
      <w:r w:rsidR="00241EB3" w:rsidRPr="00920A1E">
        <w:rPr>
          <w:rFonts w:ascii="Times New Roman" w:hAnsi="Times New Roman" w:cs="Times New Roman"/>
        </w:rPr>
        <w:t xml:space="preserve"> The process will output a new three-dimensional</w:t>
      </w:r>
      <w:r w:rsidR="00586F90" w:rsidRPr="00920A1E">
        <w:rPr>
          <w:rFonts w:ascii="Times New Roman" w:hAnsi="Times New Roman" w:cs="Times New Roman"/>
        </w:rPr>
        <w:t xml:space="preserve"> path for the drone to follow in order to fly through the gate. This project will demonstrate this process by using the Liftoff Flight Simulator and physical experiments to refine and optimize the program and measure results. Success will be measured by</w:t>
      </w:r>
      <w:r w:rsidR="00241EB3" w:rsidRPr="00920A1E">
        <w:rPr>
          <w:rFonts w:ascii="Times New Roman" w:hAnsi="Times New Roman" w:cs="Times New Roman"/>
        </w:rPr>
        <w:t xml:space="preserve"> the accuracy of the new three-</w:t>
      </w:r>
      <w:r w:rsidR="00586F90" w:rsidRPr="00920A1E">
        <w:rPr>
          <w:rFonts w:ascii="Times New Roman" w:hAnsi="Times New Roman" w:cs="Times New Roman"/>
        </w:rPr>
        <w:t>dimensional path as it passes through the gate. Accuracy is based on the difference in distance of the path and the center of the gate.</w:t>
      </w:r>
      <w:r w:rsidR="00740EA0" w:rsidRPr="00920A1E">
        <w:rPr>
          <w:rFonts w:ascii="Times New Roman" w:hAnsi="Times New Roman" w:cs="Times New Roman"/>
        </w:rPr>
        <w:t xml:space="preserve"> The biggest risk involved with this research is damaging the drones during the experimental demonstrations, but this risk will be mitigated by extensive use of the simulator first. </w:t>
      </w:r>
    </w:p>
    <w:p w:rsidR="00920A1E" w:rsidRPr="00920A1E" w:rsidRDefault="00920A1E" w:rsidP="00920A1E">
      <w:pPr>
        <w:spacing w:after="120"/>
        <w:ind w:left="-540" w:right="-540" w:firstLine="540"/>
        <w:jc w:val="both"/>
        <w:rPr>
          <w:rFonts w:ascii="Times New Roman" w:hAnsi="Times New Roman" w:cs="Times New Roman"/>
          <w:sz w:val="18"/>
          <w:szCs w:val="18"/>
        </w:rPr>
      </w:pPr>
    </w:p>
    <w:p w:rsidR="00FD655C" w:rsidRPr="00920A1E" w:rsidRDefault="00FD655C" w:rsidP="00FB237E">
      <w:pPr>
        <w:spacing w:after="120"/>
        <w:ind w:left="-547" w:right="-547" w:firstLine="7"/>
        <w:jc w:val="center"/>
        <w:rPr>
          <w:rFonts w:ascii="Times New Roman" w:hAnsi="Times New Roman" w:cs="Times New Roman"/>
          <w:sz w:val="16"/>
        </w:rPr>
      </w:pPr>
      <w:r w:rsidRPr="00920A1E">
        <w:rPr>
          <w:rFonts w:ascii="Times New Roman" w:hAnsi="Times New Roman" w:cs="Times New Roman"/>
        </w:rPr>
        <w:t>A</w:t>
      </w:r>
      <w:r w:rsidRPr="00920A1E">
        <w:rPr>
          <w:rFonts w:ascii="Times New Roman" w:hAnsi="Times New Roman" w:cs="Times New Roman"/>
          <w:sz w:val="16"/>
        </w:rPr>
        <w:t>CKNOWLEDGEMENTS</w:t>
      </w:r>
    </w:p>
    <w:p w:rsidR="00FD655C" w:rsidRPr="00920A1E" w:rsidRDefault="00B1743C" w:rsidP="00B1743C">
      <w:pPr>
        <w:spacing w:after="0"/>
        <w:ind w:left="-547" w:right="-547"/>
        <w:jc w:val="both"/>
        <w:rPr>
          <w:rFonts w:ascii="Times New Roman" w:hAnsi="Times New Roman" w:cs="Times New Roman"/>
        </w:rPr>
      </w:pPr>
      <w:r>
        <w:rPr>
          <w:rFonts w:ascii="Times New Roman" w:hAnsi="Times New Roman" w:cs="Times New Roman"/>
        </w:rPr>
        <w:t xml:space="preserve">    </w:t>
      </w:r>
      <w:r w:rsidR="00FD655C" w:rsidRPr="00920A1E">
        <w:rPr>
          <w:rFonts w:ascii="Times New Roman" w:hAnsi="Times New Roman" w:cs="Times New Roman"/>
        </w:rPr>
        <w:t xml:space="preserve">We thank Prof Esposito, MIDN 2/C Ethan Marcello, and the EW502 class for helpful comments which were incorporated into this proposal. We thank MIDN 1/C Canlas and MIDN 1/C </w:t>
      </w:r>
      <w:proofErr w:type="spellStart"/>
      <w:r w:rsidR="00FD655C" w:rsidRPr="00920A1E">
        <w:rPr>
          <w:rFonts w:ascii="Times New Roman" w:hAnsi="Times New Roman" w:cs="Times New Roman"/>
        </w:rPr>
        <w:t>Cunniff</w:t>
      </w:r>
      <w:proofErr w:type="spellEnd"/>
      <w:r w:rsidR="00FD655C" w:rsidRPr="00920A1E">
        <w:rPr>
          <w:rFonts w:ascii="Times New Roman" w:hAnsi="Times New Roman" w:cs="Times New Roman"/>
        </w:rPr>
        <w:t xml:space="preserve"> for their advice and suggestions.</w:t>
      </w:r>
    </w:p>
    <w:p w:rsidR="00920A1E" w:rsidRPr="00920A1E" w:rsidRDefault="00920A1E" w:rsidP="00920A1E">
      <w:pPr>
        <w:spacing w:after="0"/>
        <w:ind w:left="-547" w:right="-547" w:firstLine="547"/>
        <w:jc w:val="center"/>
        <w:rPr>
          <w:rFonts w:ascii="Times New Roman" w:hAnsi="Times New Roman" w:cs="Times New Roman"/>
        </w:rPr>
      </w:pPr>
    </w:p>
    <w:p w:rsidR="003340D8" w:rsidRPr="00920A1E" w:rsidRDefault="00933316" w:rsidP="00FB237E">
      <w:pPr>
        <w:ind w:left="-540" w:right="-540"/>
        <w:jc w:val="center"/>
        <w:rPr>
          <w:rFonts w:ascii="Times New Roman" w:hAnsi="Times New Roman" w:cs="Times New Roman"/>
        </w:rPr>
      </w:pPr>
      <w:r w:rsidRPr="00920A1E">
        <w:rPr>
          <w:rFonts w:ascii="Times New Roman" w:hAnsi="Times New Roman" w:cs="Times New Roman"/>
        </w:rPr>
        <w:t>R</w:t>
      </w:r>
      <w:r w:rsidRPr="00920A1E">
        <w:rPr>
          <w:rFonts w:ascii="Times New Roman" w:hAnsi="Times New Roman" w:cs="Times New Roman"/>
          <w:sz w:val="16"/>
          <w:szCs w:val="16"/>
        </w:rPr>
        <w:t>EFERENCES</w:t>
      </w:r>
    </w:p>
    <w:p w:rsidR="0007264A" w:rsidRDefault="0007264A" w:rsidP="00920A1E">
      <w:pPr>
        <w:spacing w:after="0" w:line="240" w:lineRule="auto"/>
        <w:ind w:left="-540" w:right="-540" w:firstLine="540"/>
        <w:jc w:val="both"/>
        <w:rPr>
          <w:rFonts w:ascii="Times New Roman" w:hAnsi="Times New Roman" w:cs="Times New Roman"/>
          <w:sz w:val="15"/>
          <w:szCs w:val="15"/>
        </w:rPr>
      </w:pPr>
    </w:p>
    <w:p w:rsidR="0007264A" w:rsidRDefault="0007264A"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[1] Red Bull</w:t>
      </w:r>
      <w:r w:rsidRPr="0007264A">
        <w:rPr>
          <w:rFonts w:ascii="Times New Roman" w:hAnsi="Times New Roman" w:cs="Times New Roman"/>
          <w:sz w:val="15"/>
          <w:szCs w:val="15"/>
        </w:rPr>
        <w:t xml:space="preserve"> UAE, “Drone racing: The Sport of the Future,” Re</w:t>
      </w:r>
      <w:r>
        <w:rPr>
          <w:rFonts w:ascii="Times New Roman" w:hAnsi="Times New Roman" w:cs="Times New Roman"/>
          <w:sz w:val="15"/>
          <w:szCs w:val="15"/>
        </w:rPr>
        <w:t xml:space="preserve">d Bull, 18-Oct-2018. [Online]. </w:t>
      </w:r>
    </w:p>
    <w:p w:rsidR="003726CA"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[2</w:t>
      </w:r>
      <w:r w:rsidR="0007264A">
        <w:rPr>
          <w:rFonts w:ascii="Times New Roman" w:hAnsi="Times New Roman" w:cs="Times New Roman"/>
          <w:sz w:val="15"/>
          <w:szCs w:val="15"/>
        </w:rPr>
        <w:t xml:space="preserve">] </w:t>
      </w:r>
      <w:r w:rsidR="003726CA" w:rsidRPr="003726CA">
        <w:rPr>
          <w:rFonts w:ascii="Times New Roman" w:hAnsi="Times New Roman" w:cs="Times New Roman"/>
          <w:sz w:val="15"/>
          <w:szCs w:val="15"/>
        </w:rPr>
        <w:t xml:space="preserve">J. </w:t>
      </w:r>
      <w:proofErr w:type="spellStart"/>
      <w:r w:rsidR="003726CA" w:rsidRPr="003726CA">
        <w:rPr>
          <w:rFonts w:ascii="Times New Roman" w:hAnsi="Times New Roman" w:cs="Times New Roman"/>
          <w:sz w:val="15"/>
          <w:szCs w:val="15"/>
        </w:rPr>
        <w:t>Condliffe</w:t>
      </w:r>
      <w:proofErr w:type="spellEnd"/>
      <w:r w:rsidR="003726CA" w:rsidRPr="003726CA">
        <w:rPr>
          <w:rFonts w:ascii="Times New Roman" w:hAnsi="Times New Roman" w:cs="Times New Roman"/>
          <w:sz w:val="15"/>
          <w:szCs w:val="15"/>
        </w:rPr>
        <w:t>, “Is Drone Racing A Sport Yet</w:t>
      </w:r>
      <w:proofErr w:type="gramStart"/>
      <w:r w:rsidR="003726CA" w:rsidRPr="003726CA">
        <w:rPr>
          <w:rFonts w:ascii="Times New Roman" w:hAnsi="Times New Roman" w:cs="Times New Roman"/>
          <w:sz w:val="15"/>
          <w:szCs w:val="15"/>
        </w:rPr>
        <w:t>?,</w:t>
      </w:r>
      <w:proofErr w:type="gramEnd"/>
      <w:r w:rsidR="003726CA" w:rsidRPr="003726CA">
        <w:rPr>
          <w:rFonts w:ascii="Times New Roman" w:hAnsi="Times New Roman" w:cs="Times New Roman"/>
          <w:sz w:val="15"/>
          <w:szCs w:val="15"/>
        </w:rPr>
        <w:t xml:space="preserve">” </w:t>
      </w:r>
      <w:r w:rsidR="003726CA" w:rsidRPr="003726CA">
        <w:rPr>
          <w:rFonts w:ascii="Times New Roman" w:hAnsi="Times New Roman" w:cs="Times New Roman"/>
          <w:i/>
          <w:sz w:val="15"/>
          <w:szCs w:val="15"/>
        </w:rPr>
        <w:t>MIT Technology Review</w:t>
      </w:r>
      <w:r w:rsidR="003726CA" w:rsidRPr="003726CA">
        <w:rPr>
          <w:rFonts w:ascii="Times New Roman" w:hAnsi="Times New Roman" w:cs="Times New Roman"/>
          <w:sz w:val="15"/>
          <w:szCs w:val="15"/>
        </w:rPr>
        <w:t>, 19-Sep-2016. [Online].</w:t>
      </w:r>
    </w:p>
    <w:p w:rsidR="0007264A"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[3</w:t>
      </w:r>
      <w:r w:rsidR="0007264A">
        <w:rPr>
          <w:rFonts w:ascii="Times New Roman" w:hAnsi="Times New Roman" w:cs="Times New Roman"/>
          <w:sz w:val="15"/>
          <w:szCs w:val="15"/>
        </w:rPr>
        <w:t>]</w:t>
      </w:r>
      <w:r>
        <w:rPr>
          <w:rFonts w:ascii="Times New Roman" w:hAnsi="Times New Roman" w:cs="Times New Roman"/>
          <w:sz w:val="15"/>
          <w:szCs w:val="15"/>
        </w:rPr>
        <w:t xml:space="preserve"> </w:t>
      </w:r>
      <w:r w:rsidR="0007264A" w:rsidRPr="0007264A">
        <w:rPr>
          <w:rFonts w:ascii="Times New Roman" w:hAnsi="Times New Roman" w:cs="Times New Roman"/>
          <w:sz w:val="15"/>
          <w:szCs w:val="15"/>
        </w:rPr>
        <w:t>A. Marshall, “ESPN Has Decided Drone Racing Is a Sport Because Internet,” Wired, 03-Jun-2017.</w:t>
      </w:r>
      <w:r w:rsidR="0007264A">
        <w:rPr>
          <w:rFonts w:ascii="Times New Roman" w:hAnsi="Times New Roman" w:cs="Times New Roman"/>
          <w:sz w:val="15"/>
          <w:szCs w:val="15"/>
        </w:rPr>
        <w:t xml:space="preserve"> [Online].</w:t>
      </w:r>
    </w:p>
    <w:p w:rsidR="0007264A"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[4</w:t>
      </w:r>
      <w:r w:rsidR="0007264A">
        <w:rPr>
          <w:rFonts w:ascii="Times New Roman" w:hAnsi="Times New Roman" w:cs="Times New Roman"/>
          <w:sz w:val="15"/>
          <w:szCs w:val="15"/>
        </w:rPr>
        <w:t>]</w:t>
      </w:r>
      <w:r>
        <w:rPr>
          <w:rFonts w:ascii="Times New Roman" w:hAnsi="Times New Roman" w:cs="Times New Roman"/>
          <w:sz w:val="15"/>
          <w:szCs w:val="15"/>
        </w:rPr>
        <w:t xml:space="preserve"> </w:t>
      </w:r>
      <w:r w:rsidR="0007264A" w:rsidRPr="0007264A">
        <w:rPr>
          <w:rFonts w:ascii="Times New Roman" w:hAnsi="Times New Roman" w:cs="Times New Roman"/>
          <w:sz w:val="15"/>
          <w:szCs w:val="15"/>
        </w:rPr>
        <w:t>“How do Self-Driving Cars Work</w:t>
      </w:r>
      <w:proofErr w:type="gramStart"/>
      <w:r w:rsidR="0007264A" w:rsidRPr="0007264A">
        <w:rPr>
          <w:rFonts w:ascii="Times New Roman" w:hAnsi="Times New Roman" w:cs="Times New Roman"/>
          <w:sz w:val="15"/>
          <w:szCs w:val="15"/>
        </w:rPr>
        <w:t>?,</w:t>
      </w:r>
      <w:proofErr w:type="gramEnd"/>
      <w:r w:rsidR="0007264A" w:rsidRPr="0007264A">
        <w:rPr>
          <w:rFonts w:ascii="Times New Roman" w:hAnsi="Times New Roman" w:cs="Times New Roman"/>
          <w:sz w:val="15"/>
          <w:szCs w:val="15"/>
        </w:rPr>
        <w:t xml:space="preserve">” </w:t>
      </w:r>
      <w:proofErr w:type="spellStart"/>
      <w:r w:rsidR="0007264A" w:rsidRPr="0007264A">
        <w:rPr>
          <w:rFonts w:ascii="Times New Roman" w:hAnsi="Times New Roman" w:cs="Times New Roman"/>
          <w:sz w:val="15"/>
          <w:szCs w:val="15"/>
        </w:rPr>
        <w:t>IoT</w:t>
      </w:r>
      <w:proofErr w:type="spellEnd"/>
      <w:r w:rsidR="0007264A" w:rsidRPr="0007264A">
        <w:rPr>
          <w:rFonts w:ascii="Times New Roman" w:hAnsi="Times New Roman" w:cs="Times New Roman"/>
          <w:sz w:val="15"/>
          <w:szCs w:val="15"/>
        </w:rPr>
        <w:t xml:space="preserve"> For All, 05-Oct-2018. [Online].</w:t>
      </w:r>
    </w:p>
    <w:p w:rsidR="00211CA8"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 xml:space="preserve">[5] </w:t>
      </w:r>
      <w:r w:rsidRPr="00211CA8">
        <w:rPr>
          <w:rFonts w:ascii="Times New Roman" w:hAnsi="Times New Roman" w:cs="Times New Roman"/>
          <w:sz w:val="15"/>
          <w:szCs w:val="15"/>
        </w:rPr>
        <w:t xml:space="preserve">S. </w:t>
      </w:r>
      <w:proofErr w:type="spellStart"/>
      <w:r w:rsidRPr="00211CA8">
        <w:rPr>
          <w:rFonts w:ascii="Times New Roman" w:hAnsi="Times New Roman" w:cs="Times New Roman"/>
          <w:sz w:val="15"/>
          <w:szCs w:val="15"/>
        </w:rPr>
        <w:t>Rayej</w:t>
      </w:r>
      <w:proofErr w:type="spellEnd"/>
      <w:r w:rsidRPr="00211CA8">
        <w:rPr>
          <w:rFonts w:ascii="Times New Roman" w:hAnsi="Times New Roman" w:cs="Times New Roman"/>
          <w:sz w:val="15"/>
          <w:szCs w:val="15"/>
        </w:rPr>
        <w:t>, “How Do Self-driving Cars Work</w:t>
      </w:r>
      <w:proofErr w:type="gramStart"/>
      <w:r w:rsidRPr="00211CA8">
        <w:rPr>
          <w:rFonts w:ascii="Times New Roman" w:hAnsi="Times New Roman" w:cs="Times New Roman"/>
          <w:sz w:val="15"/>
          <w:szCs w:val="15"/>
        </w:rPr>
        <w:t>?,</w:t>
      </w:r>
      <w:proofErr w:type="gramEnd"/>
      <w:r w:rsidRPr="00211CA8">
        <w:rPr>
          <w:rFonts w:ascii="Times New Roman" w:hAnsi="Times New Roman" w:cs="Times New Roman"/>
          <w:sz w:val="15"/>
          <w:szCs w:val="15"/>
        </w:rPr>
        <w:t xml:space="preserve">” </w:t>
      </w:r>
      <w:proofErr w:type="spellStart"/>
      <w:r w:rsidRPr="00211CA8">
        <w:rPr>
          <w:rFonts w:ascii="Times New Roman" w:hAnsi="Times New Roman" w:cs="Times New Roman"/>
          <w:sz w:val="15"/>
          <w:szCs w:val="15"/>
        </w:rPr>
        <w:t>Robohub</w:t>
      </w:r>
      <w:proofErr w:type="spellEnd"/>
      <w:r w:rsidRPr="00211CA8">
        <w:rPr>
          <w:rFonts w:ascii="Times New Roman" w:hAnsi="Times New Roman" w:cs="Times New Roman"/>
          <w:sz w:val="15"/>
          <w:szCs w:val="15"/>
        </w:rPr>
        <w:t>, 03-Jun-2014. [Online].</w:t>
      </w:r>
    </w:p>
    <w:p w:rsidR="00A14F24" w:rsidRPr="00920A1E"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[6</w:t>
      </w:r>
      <w:r w:rsidR="00A14F24" w:rsidRPr="00920A1E">
        <w:rPr>
          <w:rFonts w:ascii="Times New Roman" w:hAnsi="Times New Roman" w:cs="Times New Roman"/>
          <w:sz w:val="15"/>
          <w:szCs w:val="15"/>
        </w:rPr>
        <w:t xml:space="preserve">] J. </w:t>
      </w:r>
      <w:proofErr w:type="spellStart"/>
      <w:r w:rsidR="00A14F24" w:rsidRPr="00920A1E">
        <w:rPr>
          <w:rFonts w:ascii="Times New Roman" w:hAnsi="Times New Roman" w:cs="Times New Roman"/>
          <w:sz w:val="15"/>
          <w:szCs w:val="15"/>
        </w:rPr>
        <w:t>Svacha</w:t>
      </w:r>
      <w:proofErr w:type="spellEnd"/>
      <w:r w:rsidR="00A14F24" w:rsidRPr="00920A1E">
        <w:rPr>
          <w:rFonts w:ascii="Times New Roman" w:hAnsi="Times New Roman" w:cs="Times New Roman"/>
          <w:sz w:val="15"/>
          <w:szCs w:val="15"/>
        </w:rPr>
        <w:t xml:space="preserve">, K. </w:t>
      </w:r>
      <w:proofErr w:type="spellStart"/>
      <w:r w:rsidR="00A14F24" w:rsidRPr="00920A1E">
        <w:rPr>
          <w:rFonts w:ascii="Times New Roman" w:hAnsi="Times New Roman" w:cs="Times New Roman"/>
          <w:sz w:val="15"/>
          <w:szCs w:val="15"/>
        </w:rPr>
        <w:t>Mohta</w:t>
      </w:r>
      <w:proofErr w:type="spellEnd"/>
      <w:r w:rsidR="00A14F24" w:rsidRPr="00920A1E">
        <w:rPr>
          <w:rFonts w:ascii="Times New Roman" w:hAnsi="Times New Roman" w:cs="Times New Roman"/>
          <w:sz w:val="15"/>
          <w:szCs w:val="15"/>
        </w:rPr>
        <w:t>, and V. Kumar, “Improving quadrotor trajectory tracking by compensating for aerodynamic effects</w:t>
      </w:r>
      <w:r w:rsidR="00A14F24" w:rsidRPr="00920A1E">
        <w:rPr>
          <w:rFonts w:ascii="Times New Roman" w:hAnsi="Times New Roman" w:cs="Times New Roman"/>
          <w:i/>
          <w:sz w:val="15"/>
          <w:szCs w:val="15"/>
        </w:rPr>
        <w:t>,” 2017 International    Conference on Unmanned Aircraft Systems</w:t>
      </w:r>
      <w:r w:rsidR="00A14F24" w:rsidRPr="00920A1E">
        <w:rPr>
          <w:rFonts w:ascii="Times New Roman" w:hAnsi="Times New Roman" w:cs="Times New Roman"/>
          <w:sz w:val="15"/>
          <w:szCs w:val="15"/>
        </w:rPr>
        <w:t xml:space="preserve">, </w:t>
      </w:r>
      <w:r w:rsidR="00A14F24" w:rsidRPr="00920A1E">
        <w:rPr>
          <w:rFonts w:ascii="Times New Roman" w:hAnsi="Times New Roman" w:cs="Times New Roman"/>
          <w:i/>
          <w:sz w:val="15"/>
          <w:szCs w:val="15"/>
        </w:rPr>
        <w:t>ICUAS 2017</w:t>
      </w:r>
      <w:r w:rsidR="00A14F24" w:rsidRPr="00920A1E">
        <w:rPr>
          <w:rFonts w:ascii="Times New Roman" w:hAnsi="Times New Roman" w:cs="Times New Roman"/>
          <w:sz w:val="15"/>
          <w:szCs w:val="15"/>
        </w:rPr>
        <w:t>, pp. 860–866, 2017.</w:t>
      </w:r>
    </w:p>
    <w:p w:rsidR="00A14F24" w:rsidRPr="00920A1E"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[7</w:t>
      </w:r>
      <w:r w:rsidR="00A14F24" w:rsidRPr="00920A1E">
        <w:rPr>
          <w:rFonts w:ascii="Times New Roman" w:hAnsi="Times New Roman" w:cs="Times New Roman"/>
          <w:sz w:val="15"/>
          <w:szCs w:val="15"/>
        </w:rPr>
        <w:t xml:space="preserve">] G. </w:t>
      </w:r>
      <w:proofErr w:type="spellStart"/>
      <w:r w:rsidR="00A14F24" w:rsidRPr="00920A1E">
        <w:rPr>
          <w:rFonts w:ascii="Times New Roman" w:hAnsi="Times New Roman" w:cs="Times New Roman"/>
          <w:sz w:val="15"/>
          <w:szCs w:val="15"/>
        </w:rPr>
        <w:t>Loianno</w:t>
      </w:r>
      <w:proofErr w:type="spellEnd"/>
      <w:r w:rsidR="00A14F24" w:rsidRPr="00920A1E">
        <w:rPr>
          <w:rFonts w:ascii="Times New Roman" w:hAnsi="Times New Roman" w:cs="Times New Roman"/>
          <w:sz w:val="15"/>
          <w:szCs w:val="15"/>
        </w:rPr>
        <w:t xml:space="preserve">, C. Brunner, G. McGrath, and V. Kumar, “Estimation, control, and planning for aggressive flight with a small quadrotor with a single camera and </w:t>
      </w:r>
      <w:proofErr w:type="spellStart"/>
      <w:r w:rsidR="00A14F24" w:rsidRPr="00920A1E">
        <w:rPr>
          <w:rFonts w:ascii="Times New Roman" w:hAnsi="Times New Roman" w:cs="Times New Roman"/>
          <w:sz w:val="15"/>
          <w:szCs w:val="15"/>
        </w:rPr>
        <w:t>imu</w:t>
      </w:r>
      <w:proofErr w:type="spellEnd"/>
      <w:r w:rsidR="00A14F24" w:rsidRPr="00920A1E">
        <w:rPr>
          <w:rFonts w:ascii="Times New Roman" w:hAnsi="Times New Roman" w:cs="Times New Roman"/>
          <w:sz w:val="15"/>
          <w:szCs w:val="15"/>
        </w:rPr>
        <w:t xml:space="preserve">,” </w:t>
      </w:r>
      <w:r w:rsidR="00A14F24" w:rsidRPr="00920A1E">
        <w:rPr>
          <w:rFonts w:ascii="Times New Roman" w:hAnsi="Times New Roman" w:cs="Times New Roman"/>
          <w:i/>
          <w:sz w:val="15"/>
          <w:szCs w:val="15"/>
        </w:rPr>
        <w:t>IEEE Robotics and Automation Letters</w:t>
      </w:r>
      <w:r w:rsidR="00A14F24" w:rsidRPr="00920A1E">
        <w:rPr>
          <w:rFonts w:ascii="Times New Roman" w:hAnsi="Times New Roman" w:cs="Times New Roman"/>
          <w:sz w:val="15"/>
          <w:szCs w:val="15"/>
        </w:rPr>
        <w:t>, vol. 2, no. 2, pp. 404–411, 2017.</w:t>
      </w:r>
    </w:p>
    <w:p w:rsidR="00A14F24" w:rsidRPr="00920A1E"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[8</w:t>
      </w:r>
      <w:r w:rsidR="00A14F24" w:rsidRPr="00920A1E">
        <w:rPr>
          <w:rFonts w:ascii="Times New Roman" w:hAnsi="Times New Roman" w:cs="Times New Roman"/>
          <w:sz w:val="15"/>
          <w:szCs w:val="15"/>
        </w:rPr>
        <w:t xml:space="preserve">] P. R. Florence, J. Carter, J. Ware, and R. </w:t>
      </w:r>
      <w:proofErr w:type="spellStart"/>
      <w:r w:rsidR="00A14F24" w:rsidRPr="00920A1E">
        <w:rPr>
          <w:rFonts w:ascii="Times New Roman" w:hAnsi="Times New Roman" w:cs="Times New Roman"/>
          <w:sz w:val="15"/>
          <w:szCs w:val="15"/>
        </w:rPr>
        <w:t>Tedrake</w:t>
      </w:r>
      <w:proofErr w:type="spellEnd"/>
      <w:r w:rsidR="00A14F24" w:rsidRPr="00920A1E">
        <w:rPr>
          <w:rFonts w:ascii="Times New Roman" w:hAnsi="Times New Roman" w:cs="Times New Roman"/>
          <w:sz w:val="15"/>
          <w:szCs w:val="15"/>
        </w:rPr>
        <w:t>, “</w:t>
      </w:r>
      <w:proofErr w:type="spellStart"/>
      <w:r w:rsidR="00A14F24" w:rsidRPr="00920A1E">
        <w:rPr>
          <w:rFonts w:ascii="Times New Roman" w:hAnsi="Times New Roman" w:cs="Times New Roman"/>
          <w:sz w:val="15"/>
          <w:szCs w:val="15"/>
        </w:rPr>
        <w:t>NanoMap</w:t>
      </w:r>
      <w:proofErr w:type="spellEnd"/>
      <w:r w:rsidR="00A14F24" w:rsidRPr="00920A1E">
        <w:rPr>
          <w:rFonts w:ascii="Times New Roman" w:hAnsi="Times New Roman" w:cs="Times New Roman"/>
          <w:sz w:val="15"/>
          <w:szCs w:val="15"/>
        </w:rPr>
        <w:t xml:space="preserve">: Fast, Uncertainty-Aware Proximity Queries with Lazy Search over Local 3D Data,” </w:t>
      </w:r>
      <w:r w:rsidR="00A14F24" w:rsidRPr="00920A1E">
        <w:rPr>
          <w:rFonts w:ascii="Times New Roman" w:hAnsi="Times New Roman" w:cs="Times New Roman"/>
          <w:i/>
          <w:sz w:val="15"/>
          <w:szCs w:val="15"/>
        </w:rPr>
        <w:t>Preprint</w:t>
      </w:r>
      <w:proofErr w:type="gramStart"/>
      <w:r w:rsidR="00A14F24" w:rsidRPr="00920A1E">
        <w:rPr>
          <w:rFonts w:ascii="Times New Roman" w:hAnsi="Times New Roman" w:cs="Times New Roman"/>
          <w:i/>
          <w:sz w:val="15"/>
          <w:szCs w:val="15"/>
        </w:rPr>
        <w:t>!</w:t>
      </w:r>
      <w:r w:rsidR="00A14F24" w:rsidRPr="00920A1E">
        <w:rPr>
          <w:rFonts w:ascii="Times New Roman" w:hAnsi="Times New Roman" w:cs="Times New Roman"/>
          <w:sz w:val="15"/>
          <w:szCs w:val="15"/>
        </w:rPr>
        <w:t>,</w:t>
      </w:r>
      <w:proofErr w:type="gramEnd"/>
      <w:r w:rsidR="00A14F24" w:rsidRPr="00920A1E">
        <w:rPr>
          <w:rFonts w:ascii="Times New Roman" w:hAnsi="Times New Roman" w:cs="Times New Roman"/>
          <w:sz w:val="15"/>
          <w:szCs w:val="15"/>
        </w:rPr>
        <w:t xml:space="preserve"> 2018.</w:t>
      </w:r>
    </w:p>
    <w:p w:rsidR="00A14F24" w:rsidRPr="00920A1E"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[9</w:t>
      </w:r>
      <w:r w:rsidR="00A14F24" w:rsidRPr="00920A1E">
        <w:rPr>
          <w:rFonts w:ascii="Times New Roman" w:hAnsi="Times New Roman" w:cs="Times New Roman"/>
          <w:sz w:val="15"/>
          <w:szCs w:val="15"/>
        </w:rPr>
        <w:t xml:space="preserve">] A. A. </w:t>
      </w:r>
      <w:proofErr w:type="spellStart"/>
      <w:r w:rsidR="00A14F24" w:rsidRPr="00920A1E">
        <w:rPr>
          <w:rFonts w:ascii="Times New Roman" w:hAnsi="Times New Roman" w:cs="Times New Roman"/>
          <w:sz w:val="15"/>
          <w:szCs w:val="15"/>
        </w:rPr>
        <w:t>Zhilenkov</w:t>
      </w:r>
      <w:proofErr w:type="spellEnd"/>
      <w:r w:rsidR="00A14F24" w:rsidRPr="00920A1E">
        <w:rPr>
          <w:rFonts w:ascii="Times New Roman" w:hAnsi="Times New Roman" w:cs="Times New Roman"/>
          <w:sz w:val="15"/>
          <w:szCs w:val="15"/>
        </w:rPr>
        <w:t xml:space="preserve"> and I. R. </w:t>
      </w:r>
      <w:proofErr w:type="spellStart"/>
      <w:r w:rsidR="00A14F24" w:rsidRPr="00920A1E">
        <w:rPr>
          <w:rFonts w:ascii="Times New Roman" w:hAnsi="Times New Roman" w:cs="Times New Roman"/>
          <w:sz w:val="15"/>
          <w:szCs w:val="15"/>
        </w:rPr>
        <w:t>Epifantsev</w:t>
      </w:r>
      <w:proofErr w:type="spellEnd"/>
      <w:r w:rsidR="00A14F24" w:rsidRPr="00920A1E">
        <w:rPr>
          <w:rFonts w:ascii="Times New Roman" w:hAnsi="Times New Roman" w:cs="Times New Roman"/>
          <w:sz w:val="15"/>
          <w:szCs w:val="15"/>
        </w:rPr>
        <w:t xml:space="preserve">, “The use of convolution artificial neural networks for drones autonomous trajectory planning,” </w:t>
      </w:r>
      <w:r w:rsidR="00A14F24" w:rsidRPr="00920A1E">
        <w:rPr>
          <w:rFonts w:ascii="Times New Roman" w:hAnsi="Times New Roman" w:cs="Times New Roman"/>
          <w:i/>
          <w:sz w:val="15"/>
          <w:szCs w:val="15"/>
        </w:rPr>
        <w:t xml:space="preserve">Proceedings of the 2018 IEEE Conference of Russian Young Researchers in Electrical and Electronic Engineering, </w:t>
      </w:r>
      <w:proofErr w:type="spellStart"/>
      <w:r w:rsidR="00A14F24" w:rsidRPr="00920A1E">
        <w:rPr>
          <w:rFonts w:ascii="Times New Roman" w:hAnsi="Times New Roman" w:cs="Times New Roman"/>
          <w:i/>
          <w:sz w:val="15"/>
          <w:szCs w:val="15"/>
        </w:rPr>
        <w:t>ElConRus</w:t>
      </w:r>
      <w:proofErr w:type="spellEnd"/>
      <w:r w:rsidR="00A14F24" w:rsidRPr="00920A1E">
        <w:rPr>
          <w:rFonts w:ascii="Times New Roman" w:hAnsi="Times New Roman" w:cs="Times New Roman"/>
          <w:i/>
          <w:sz w:val="15"/>
          <w:szCs w:val="15"/>
        </w:rPr>
        <w:t xml:space="preserve"> 2018</w:t>
      </w:r>
      <w:r w:rsidR="00A14F24" w:rsidRPr="00920A1E">
        <w:rPr>
          <w:rFonts w:ascii="Times New Roman" w:hAnsi="Times New Roman" w:cs="Times New Roman"/>
          <w:sz w:val="15"/>
          <w:szCs w:val="15"/>
        </w:rPr>
        <w:t>, pp. 1044–1047, 2018.</w:t>
      </w:r>
    </w:p>
    <w:p w:rsidR="00A14F24" w:rsidRPr="00920A1E"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[10</w:t>
      </w:r>
      <w:r w:rsidR="00A14F24" w:rsidRPr="00920A1E">
        <w:rPr>
          <w:rFonts w:ascii="Times New Roman" w:hAnsi="Times New Roman" w:cs="Times New Roman"/>
          <w:sz w:val="15"/>
          <w:szCs w:val="15"/>
        </w:rPr>
        <w:t xml:space="preserve">] S. Jung, S. Hwang, H. Shin, and D. H. Shim, “Perception, guidance, and navigation for indoor autonomous drone racing using deep learning,” </w:t>
      </w:r>
      <w:r w:rsidR="00A14F24" w:rsidRPr="00920A1E">
        <w:rPr>
          <w:rFonts w:ascii="Times New Roman" w:hAnsi="Times New Roman" w:cs="Times New Roman"/>
          <w:i/>
          <w:sz w:val="15"/>
          <w:szCs w:val="15"/>
        </w:rPr>
        <w:t>IEEE Robotics and Automation Letters</w:t>
      </w:r>
      <w:r w:rsidR="00A14F24" w:rsidRPr="00920A1E">
        <w:rPr>
          <w:rFonts w:ascii="Times New Roman" w:hAnsi="Times New Roman" w:cs="Times New Roman"/>
          <w:sz w:val="15"/>
          <w:szCs w:val="15"/>
        </w:rPr>
        <w:t>, vol. 3, no. 3, pp. 2539–2544, 2018.</w:t>
      </w:r>
    </w:p>
    <w:p w:rsidR="00A14F24" w:rsidRPr="00920A1E" w:rsidRDefault="00211CA8" w:rsidP="00FB237E">
      <w:pPr>
        <w:spacing w:after="0" w:line="240" w:lineRule="auto"/>
        <w:ind w:left="173" w:right="-547" w:hanging="720"/>
        <w:jc w:val="both"/>
        <w:rPr>
          <w:rFonts w:ascii="Times New Roman" w:hAnsi="Times New Roman" w:cs="Times New Roman"/>
          <w:sz w:val="15"/>
          <w:szCs w:val="15"/>
        </w:rPr>
      </w:pPr>
      <w:r>
        <w:rPr>
          <w:rFonts w:ascii="Times New Roman" w:hAnsi="Times New Roman" w:cs="Times New Roman"/>
          <w:sz w:val="15"/>
          <w:szCs w:val="15"/>
        </w:rPr>
        <w:t>[11]</w:t>
      </w:r>
      <w:r w:rsidR="00A14F24" w:rsidRPr="00920A1E">
        <w:rPr>
          <w:rFonts w:ascii="Times New Roman" w:hAnsi="Times New Roman" w:cs="Times New Roman"/>
          <w:sz w:val="15"/>
          <w:szCs w:val="15"/>
        </w:rPr>
        <w:t xml:space="preserve"> S. Jung, S. Cho, D. Lee, H. Lee, and D. H. Shim, “A direct visual </w:t>
      </w:r>
      <w:proofErr w:type="spellStart"/>
      <w:r w:rsidR="00A14F24" w:rsidRPr="00920A1E">
        <w:rPr>
          <w:rFonts w:ascii="Times New Roman" w:hAnsi="Times New Roman" w:cs="Times New Roman"/>
          <w:sz w:val="15"/>
          <w:szCs w:val="15"/>
        </w:rPr>
        <w:t>servoing</w:t>
      </w:r>
      <w:proofErr w:type="spellEnd"/>
      <w:r w:rsidR="00A14F24" w:rsidRPr="00920A1E">
        <w:rPr>
          <w:rFonts w:ascii="Times New Roman" w:hAnsi="Times New Roman" w:cs="Times New Roman"/>
          <w:sz w:val="15"/>
          <w:szCs w:val="15"/>
        </w:rPr>
        <w:t xml:space="preserve">-based framework for the 2016 IROS Autonomous Drone Racing Challenge,” </w:t>
      </w:r>
      <w:r w:rsidR="00A14F24" w:rsidRPr="00920A1E">
        <w:rPr>
          <w:rFonts w:ascii="Times New Roman" w:hAnsi="Times New Roman" w:cs="Times New Roman"/>
          <w:i/>
          <w:sz w:val="15"/>
          <w:szCs w:val="15"/>
        </w:rPr>
        <w:t>Journal of Field Robotics</w:t>
      </w:r>
      <w:r w:rsidR="00A14F24" w:rsidRPr="00920A1E">
        <w:rPr>
          <w:rFonts w:ascii="Times New Roman" w:hAnsi="Times New Roman" w:cs="Times New Roman"/>
          <w:sz w:val="15"/>
          <w:szCs w:val="15"/>
        </w:rPr>
        <w:t>, vol. 35, no. 1, pp. 146–166, 2018.</w:t>
      </w:r>
    </w:p>
    <w:p w:rsidR="00A14F24" w:rsidRDefault="00A14F24" w:rsidP="00920A1E">
      <w:pPr>
        <w:ind w:left="-540" w:right="-540" w:firstLine="540"/>
        <w:rPr>
          <w:rFonts w:ascii="Times New Roman" w:hAnsi="Times New Roman" w:cs="Times New Roman"/>
        </w:rPr>
      </w:pPr>
    </w:p>
    <w:p w:rsidR="00211CA8" w:rsidRDefault="00CD3AB6" w:rsidP="001030FD">
      <w:pPr>
        <w:ind w:left="-540" w:right="-540"/>
        <w:jc w:val="center"/>
        <w:rPr>
          <w:rFonts w:ascii="Times New Roman" w:hAnsi="Times New Roman" w:cs="Times New Roman"/>
          <w:sz w:val="16"/>
          <w:szCs w:val="16"/>
        </w:rPr>
      </w:pPr>
      <w:r>
        <w:rPr>
          <w:rFonts w:ascii="Times New Roman" w:hAnsi="Times New Roman" w:cs="Times New Roman"/>
        </w:rPr>
        <w:t>A</w:t>
      </w:r>
      <w:r>
        <w:rPr>
          <w:rFonts w:ascii="Times New Roman" w:hAnsi="Times New Roman" w:cs="Times New Roman"/>
          <w:sz w:val="16"/>
          <w:szCs w:val="16"/>
        </w:rPr>
        <w:t>PPENDIX</w:t>
      </w:r>
    </w:p>
    <w:p w:rsidR="00333F12" w:rsidRDefault="00333F12" w:rsidP="00333F12">
      <w:pPr>
        <w:spacing w:after="0"/>
        <w:ind w:left="-540" w:right="-540"/>
        <w:jc w:val="center"/>
        <w:rPr>
          <w:rFonts w:ascii="Times New Roman" w:hAnsi="Times New Roman" w:cs="Times New Roman"/>
        </w:rPr>
      </w:pPr>
      <w:r>
        <w:rPr>
          <w:rFonts w:ascii="Times New Roman" w:hAnsi="Times New Roman" w:cs="Times New Roman"/>
        </w:rPr>
        <w:t>Table I</w:t>
      </w:r>
    </w:p>
    <w:p w:rsidR="00333F12" w:rsidRPr="00FB237E" w:rsidRDefault="00333F12" w:rsidP="00333F12">
      <w:pPr>
        <w:spacing w:after="0"/>
        <w:ind w:left="-540" w:right="-540"/>
        <w:jc w:val="center"/>
        <w:rPr>
          <w:rFonts w:ascii="Times New Roman" w:hAnsi="Times New Roman" w:cs="Times New Roman"/>
        </w:rPr>
      </w:pPr>
      <w:r w:rsidRPr="00FB237E">
        <w:rPr>
          <w:rFonts w:ascii="Times New Roman" w:hAnsi="Times New Roman" w:cs="Times New Roman"/>
        </w:rPr>
        <w:t xml:space="preserve"> </w:t>
      </w:r>
    </w:p>
    <w:p w:rsidR="00333F12" w:rsidRDefault="00333F12" w:rsidP="00333F12">
      <w:pPr>
        <w:spacing w:after="0"/>
        <w:ind w:left="-540" w:right="-540"/>
        <w:jc w:val="center"/>
        <w:rPr>
          <w:rFonts w:ascii="Times New Roman" w:hAnsi="Times New Roman" w:cs="Times New Roman"/>
        </w:rPr>
      </w:pPr>
      <w:r>
        <w:rPr>
          <w:noProof/>
        </w:rPr>
        <w:lastRenderedPageBreak/>
        <w:drawing>
          <wp:inline distT="0" distB="0" distL="0" distR="0" wp14:anchorId="1E738A01" wp14:editId="5181FD69">
            <wp:extent cx="5943600" cy="265176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1760"/>
                    </a:xfrm>
                    <a:prstGeom prst="rect">
                      <a:avLst/>
                    </a:prstGeom>
                  </pic:spPr>
                </pic:pic>
              </a:graphicData>
            </a:graphic>
          </wp:inline>
        </w:drawing>
      </w:r>
      <w:r w:rsidRPr="00920A1E">
        <w:rPr>
          <w:rFonts w:ascii="Times New Roman" w:hAnsi="Times New Roman" w:cs="Times New Roman"/>
        </w:rPr>
        <w:t xml:space="preserve"> </w:t>
      </w:r>
    </w:p>
    <w:p w:rsidR="00333F12" w:rsidRDefault="00333F12" w:rsidP="00333F12">
      <w:pPr>
        <w:spacing w:after="0"/>
        <w:ind w:left="-540" w:right="-540"/>
        <w:jc w:val="center"/>
        <w:rPr>
          <w:rFonts w:ascii="Times New Roman" w:hAnsi="Times New Roman" w:cs="Times New Roman"/>
        </w:rPr>
      </w:pPr>
      <w:r>
        <w:rPr>
          <w:rFonts w:ascii="Times New Roman" w:hAnsi="Times New Roman" w:cs="Times New Roman"/>
        </w:rPr>
        <w:t>Table II</w:t>
      </w:r>
    </w:p>
    <w:p w:rsidR="00333F12" w:rsidRPr="00920A1E" w:rsidRDefault="00333F12" w:rsidP="00333F12">
      <w:pPr>
        <w:spacing w:after="0"/>
        <w:ind w:left="-540" w:right="-540"/>
        <w:jc w:val="center"/>
        <w:rPr>
          <w:rFonts w:ascii="Times New Roman" w:hAnsi="Times New Roman" w:cs="Times New Roman"/>
        </w:rPr>
      </w:pPr>
      <w:r>
        <w:rPr>
          <w:noProof/>
        </w:rPr>
        <w:drawing>
          <wp:inline distT="0" distB="0" distL="0" distR="0" wp14:anchorId="02E39611" wp14:editId="7000B362">
            <wp:extent cx="5895975" cy="1243965"/>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334" r="802"/>
                    <a:stretch/>
                  </pic:blipFill>
                  <pic:spPr bwMode="auto">
                    <a:xfrm>
                      <a:off x="0" y="0"/>
                      <a:ext cx="5895975" cy="1243965"/>
                    </a:xfrm>
                    <a:prstGeom prst="rect">
                      <a:avLst/>
                    </a:prstGeom>
                    <a:ln>
                      <a:noFill/>
                    </a:ln>
                    <a:extLst>
                      <a:ext uri="{53640926-AAD7-44D8-BBD7-CCE9431645EC}">
                        <a14:shadowObscured xmlns:a14="http://schemas.microsoft.com/office/drawing/2010/main"/>
                      </a:ext>
                    </a:extLst>
                  </pic:spPr>
                </pic:pic>
              </a:graphicData>
            </a:graphic>
          </wp:inline>
        </w:drawing>
      </w:r>
    </w:p>
    <w:p w:rsidR="00333F12" w:rsidRPr="00920A1E" w:rsidRDefault="00333F12" w:rsidP="00333F12">
      <w:pPr>
        <w:spacing w:after="0"/>
        <w:ind w:left="-540" w:right="-540" w:firstLine="540"/>
        <w:rPr>
          <w:rFonts w:ascii="Times New Roman" w:hAnsi="Times New Roman" w:cs="Times New Roman"/>
        </w:rPr>
      </w:pPr>
    </w:p>
    <w:p w:rsidR="00333F12" w:rsidRDefault="00333F12" w:rsidP="001030FD">
      <w:pPr>
        <w:ind w:left="-540" w:right="-540"/>
        <w:jc w:val="center"/>
        <w:rPr>
          <w:rFonts w:ascii="Times New Roman" w:hAnsi="Times New Roman" w:cs="Times New Roman"/>
        </w:rPr>
      </w:pPr>
    </w:p>
    <w:p w:rsidR="001030FD" w:rsidRPr="000321BB" w:rsidRDefault="001030FD" w:rsidP="001030FD">
      <w:pPr>
        <w:ind w:left="-540" w:right="-540"/>
        <w:jc w:val="center"/>
        <w:rPr>
          <w:rFonts w:ascii="Times New Roman" w:hAnsi="Times New Roman" w:cs="Times New Roman"/>
        </w:rPr>
      </w:pPr>
    </w:p>
    <w:p w:rsidR="00977517" w:rsidRPr="000321BB" w:rsidRDefault="002824F2" w:rsidP="001030FD">
      <w:pPr>
        <w:ind w:left="-540" w:right="-540"/>
        <w:jc w:val="center"/>
        <w:rPr>
          <w:rFonts w:ascii="Times New Roman" w:hAnsi="Times New Roman" w:cs="Times New Roman"/>
        </w:rPr>
      </w:pPr>
      <w:r w:rsidRPr="000321BB">
        <w:rPr>
          <w:rFonts w:ascii="Times New Roman" w:hAnsi="Times New Roman" w:cs="Times New Roman"/>
        </w:rPr>
        <w:t>Enclosure 1:</w:t>
      </w:r>
      <w:r w:rsidR="001030FD">
        <w:rPr>
          <w:rFonts w:ascii="Times New Roman" w:hAnsi="Times New Roman" w:cs="Times New Roman"/>
        </w:rPr>
        <w:t xml:space="preserve"> Timeline</w:t>
      </w:r>
    </w:p>
    <w:p w:rsidR="002824F2" w:rsidRPr="001030FD" w:rsidRDefault="002824F2" w:rsidP="001030FD">
      <w:pPr>
        <w:spacing w:after="0" w:line="240" w:lineRule="auto"/>
        <w:ind w:left="-540" w:right="-540"/>
        <w:jc w:val="center"/>
        <w:rPr>
          <w:rFonts w:ascii="Times New Roman" w:eastAsia="Times New Roman" w:hAnsi="Times New Roman" w:cs="Times New Roman"/>
          <w:b/>
          <w:sz w:val="20"/>
          <w:szCs w:val="20"/>
        </w:rPr>
      </w:pPr>
      <w:r w:rsidRPr="001030FD">
        <w:rPr>
          <w:rFonts w:ascii="Times New Roman" w:eastAsia="Times New Roman" w:hAnsi="Times New Roman" w:cs="Times New Roman"/>
          <w:b/>
          <w:bCs/>
          <w:color w:val="000000"/>
          <w:sz w:val="20"/>
          <w:szCs w:val="20"/>
        </w:rPr>
        <w:t>Timeline-Fall AY2020</w:t>
      </w:r>
    </w:p>
    <w:tbl>
      <w:tblPr>
        <w:tblW w:w="0" w:type="auto"/>
        <w:tblCellMar>
          <w:top w:w="15" w:type="dxa"/>
          <w:left w:w="15" w:type="dxa"/>
          <w:bottom w:w="15" w:type="dxa"/>
          <w:right w:w="15" w:type="dxa"/>
        </w:tblCellMar>
        <w:tblLook w:val="04A0" w:firstRow="1" w:lastRow="0" w:firstColumn="1" w:lastColumn="0" w:noHBand="0" w:noVBand="1"/>
      </w:tblPr>
      <w:tblGrid>
        <w:gridCol w:w="400"/>
        <w:gridCol w:w="790"/>
        <w:gridCol w:w="2069"/>
        <w:gridCol w:w="4949"/>
        <w:gridCol w:w="1132"/>
      </w:tblGrid>
      <w:tr w:rsidR="002824F2" w:rsidRPr="00CD3AB6" w:rsidTr="002824F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Week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ind w:right="-315"/>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Planned 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ind w:right="-315"/>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 xml:space="preserve">Actual </w:t>
            </w:r>
            <w:proofErr w:type="spellStart"/>
            <w:r w:rsidRPr="00CD3AB6">
              <w:rPr>
                <w:rFonts w:ascii="Times New Roman" w:eastAsia="Times New Roman" w:hAnsi="Times New Roman" w:cs="Times New Roman"/>
                <w:b/>
                <w:bCs/>
                <w:color w:val="000000"/>
                <w:sz w:val="20"/>
                <w:szCs w:val="20"/>
              </w:rPr>
              <w:t>Hrs</w:t>
            </w:r>
            <w:proofErr w:type="spellEnd"/>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Aug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Class begins on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Relearn Python (learn and 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A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Relearn Python (learn and 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Sep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Labor Day</w:t>
            </w:r>
          </w:p>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T ← 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Relearn Python (learn and practice)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S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Create Pseudo-code for flight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6</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S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Integrate visual input into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3</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S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Ac 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3310" w:rsidRPr="00CD3AB6" w:rsidRDefault="00843310" w:rsidP="009C60BC">
            <w:pPr>
              <w:spacing w:after="0" w:line="240" w:lineRule="auto"/>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My 6 week deliverables is: Pseudo-code for flight controller</w:t>
            </w:r>
          </w:p>
          <w:p w:rsidR="00843310" w:rsidRPr="00CD3AB6" w:rsidRDefault="00843310" w:rsidP="009C60BC">
            <w:pPr>
              <w:spacing w:before="100" w:beforeAutospacing="1" w:after="0" w:line="240" w:lineRule="auto"/>
              <w:textAlignment w:val="baseline"/>
              <w:rPr>
                <w:rFonts w:ascii="Times New Roman" w:eastAsia="Times New Roman" w:hAnsi="Times New Roman" w:cs="Times New Roman"/>
                <w:color w:val="000000"/>
                <w:sz w:val="20"/>
                <w:szCs w:val="20"/>
              </w:rPr>
            </w:pPr>
            <w:r w:rsidRPr="00CD3AB6">
              <w:rPr>
                <w:rFonts w:ascii="Times New Roman" w:eastAsia="Times New Roman" w:hAnsi="Times New Roman" w:cs="Times New Roman"/>
                <w:sz w:val="20"/>
                <w:szCs w:val="20"/>
              </w:rPr>
              <w:t>Create code to detect gates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S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6 </w:t>
            </w:r>
            <w:proofErr w:type="spellStart"/>
            <w:r w:rsidRPr="00CD3AB6">
              <w:rPr>
                <w:rFonts w:ascii="Times New Roman" w:eastAsia="Times New Roman" w:hAnsi="Times New Roman" w:cs="Times New Roman"/>
                <w:color w:val="000000"/>
                <w:sz w:val="20"/>
                <w:szCs w:val="20"/>
              </w:rPr>
              <w:t>wk</w:t>
            </w:r>
            <w:proofErr w:type="spellEnd"/>
            <w:r w:rsidRPr="00CD3AB6">
              <w:rPr>
                <w:rFonts w:ascii="Times New Roman" w:eastAsia="Times New Roman" w:hAnsi="Times New Roman" w:cs="Times New Roman"/>
                <w:color w:val="000000"/>
                <w:sz w:val="20"/>
                <w:szCs w:val="20"/>
              </w:rPr>
              <w:t xml:space="preserve"> grades due Tues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Integrate pre-determined path into 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5</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Oct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Integrate acceleration data reading into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5</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O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 Columbus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Create code to calculate location of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O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Finish creating code to calculate location of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O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Ac 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My 12 week deliverable is: input integrated code</w:t>
            </w:r>
          </w:p>
          <w:p w:rsidR="00843310" w:rsidRPr="00CD3AB6" w:rsidRDefault="00843310" w:rsidP="009C60BC">
            <w:pPr>
              <w:spacing w:after="0" w:line="240" w:lineRule="auto"/>
              <w:rPr>
                <w:rFonts w:ascii="Times New Roman" w:eastAsia="Times New Roman" w:hAnsi="Times New Roman" w:cs="Times New Roman"/>
                <w:color w:val="000000"/>
                <w:sz w:val="20"/>
                <w:szCs w:val="20"/>
              </w:rPr>
            </w:pPr>
          </w:p>
          <w:p w:rsidR="00843310"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Begin control algorithm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Nov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12 </w:t>
            </w:r>
            <w:proofErr w:type="spellStart"/>
            <w:r w:rsidRPr="00CD3AB6">
              <w:rPr>
                <w:rFonts w:ascii="Times New Roman" w:eastAsia="Times New Roman" w:hAnsi="Times New Roman" w:cs="Times New Roman"/>
                <w:color w:val="000000"/>
                <w:sz w:val="20"/>
                <w:szCs w:val="20"/>
              </w:rPr>
              <w:t>wk</w:t>
            </w:r>
            <w:proofErr w:type="spellEnd"/>
            <w:r w:rsidRPr="00CD3AB6">
              <w:rPr>
                <w:rFonts w:ascii="Times New Roman" w:eastAsia="Times New Roman" w:hAnsi="Times New Roman" w:cs="Times New Roman"/>
                <w:color w:val="000000"/>
                <w:sz w:val="20"/>
                <w:szCs w:val="20"/>
              </w:rPr>
              <w:t xml:space="preserve"> Grades due Tues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Continue control algorithm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N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 Vets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Finish control algorithm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N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Test gate recognition in simulation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5</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N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roofErr w:type="spellStart"/>
            <w:r w:rsidRPr="00CD3AB6">
              <w:rPr>
                <w:rFonts w:ascii="Times New Roman" w:eastAsia="Times New Roman" w:hAnsi="Times New Roman" w:cs="Times New Roman"/>
                <w:color w:val="000000"/>
                <w:sz w:val="20"/>
                <w:szCs w:val="20"/>
              </w:rPr>
              <w:t>Tgiving</w:t>
            </w:r>
            <w:proofErr w:type="spellEnd"/>
            <w:r w:rsidRPr="00CD3AB6">
              <w:rPr>
                <w:rFonts w:ascii="Times New Roman" w:eastAsia="Times New Roman" w:hAnsi="Times New Roman" w:cs="Times New Roman"/>
                <w:color w:val="000000"/>
                <w:sz w:val="20"/>
                <w:szCs w:val="20"/>
              </w:rPr>
              <w:t xml:space="preserve"> Thurs-Fri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textAlignment w:val="baseline"/>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Test gate location in simulation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5</w:t>
            </w:r>
          </w:p>
        </w:tc>
      </w:tr>
      <w:tr w:rsidR="002824F2" w:rsidRPr="00CD3AB6" w:rsidTr="002824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Dec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R= last day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textAlignment w:val="baseline"/>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Test path modification in simulation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5</w:t>
            </w:r>
          </w:p>
        </w:tc>
      </w:tr>
    </w:tbl>
    <w:p w:rsidR="002824F2" w:rsidRPr="00CD3AB6" w:rsidRDefault="002824F2" w:rsidP="009C60BC">
      <w:pPr>
        <w:spacing w:after="0" w:line="240" w:lineRule="auto"/>
        <w:rPr>
          <w:rFonts w:ascii="Times New Roman" w:hAnsi="Times New Roman" w:cs="Times New Roman"/>
          <w:sz w:val="20"/>
          <w:szCs w:val="20"/>
        </w:rPr>
      </w:pPr>
    </w:p>
    <w:p w:rsidR="002824F2" w:rsidRPr="00CD3AB6" w:rsidRDefault="002824F2" w:rsidP="001030FD">
      <w:pPr>
        <w:tabs>
          <w:tab w:val="left" w:pos="2925"/>
        </w:tabs>
        <w:spacing w:after="0" w:line="240" w:lineRule="auto"/>
        <w:ind w:left="-540"/>
        <w:rPr>
          <w:rFonts w:ascii="Times New Roman" w:hAnsi="Times New Roman" w:cs="Times New Roman"/>
          <w:sz w:val="20"/>
          <w:szCs w:val="20"/>
        </w:rPr>
      </w:pPr>
      <w:r w:rsidRPr="00CD3AB6">
        <w:rPr>
          <w:rFonts w:ascii="Times New Roman" w:hAnsi="Times New Roman" w:cs="Times New Roman"/>
          <w:sz w:val="20"/>
          <w:szCs w:val="20"/>
        </w:rPr>
        <w:tab/>
      </w:r>
    </w:p>
    <w:p w:rsidR="002824F2" w:rsidRPr="00CD3AB6" w:rsidRDefault="002824F2" w:rsidP="001030FD">
      <w:pPr>
        <w:spacing w:after="0" w:line="240" w:lineRule="auto"/>
        <w:ind w:left="-540" w:right="-540"/>
        <w:jc w:val="center"/>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Timeline-Spring AY2020</w:t>
      </w:r>
    </w:p>
    <w:tbl>
      <w:tblPr>
        <w:tblW w:w="9350" w:type="dxa"/>
        <w:tblCellMar>
          <w:top w:w="15" w:type="dxa"/>
          <w:left w:w="15" w:type="dxa"/>
          <w:bottom w:w="15" w:type="dxa"/>
          <w:right w:w="15" w:type="dxa"/>
        </w:tblCellMar>
        <w:tblLook w:val="04A0" w:firstRow="1" w:lastRow="0" w:firstColumn="1" w:lastColumn="0" w:noHBand="0" w:noVBand="1"/>
      </w:tblPr>
      <w:tblGrid>
        <w:gridCol w:w="445"/>
        <w:gridCol w:w="667"/>
        <w:gridCol w:w="2061"/>
        <w:gridCol w:w="5097"/>
        <w:gridCol w:w="1080"/>
      </w:tblGrid>
      <w:tr w:rsidR="005001F6" w:rsidRPr="00CD3AB6" w:rsidTr="00CD3AB6">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Week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Note</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Planned Activities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b/>
                <w:bCs/>
                <w:color w:val="000000"/>
                <w:sz w:val="20"/>
                <w:szCs w:val="20"/>
              </w:rPr>
              <w:t xml:space="preserve">Actual </w:t>
            </w:r>
            <w:proofErr w:type="spellStart"/>
            <w:r w:rsidRPr="00CD3AB6">
              <w:rPr>
                <w:rFonts w:ascii="Times New Roman" w:eastAsia="Times New Roman" w:hAnsi="Times New Roman" w:cs="Times New Roman"/>
                <w:b/>
                <w:bCs/>
                <w:color w:val="000000"/>
                <w:sz w:val="20"/>
                <w:szCs w:val="20"/>
              </w:rPr>
              <w:t>Hrs</w:t>
            </w:r>
            <w:proofErr w:type="spellEnd"/>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Jan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Begins Tues (M </w:t>
            </w:r>
            <w:proofErr w:type="spellStart"/>
            <w:r w:rsidRPr="00CD3AB6">
              <w:rPr>
                <w:rFonts w:ascii="Times New Roman" w:eastAsia="Times New Roman" w:hAnsi="Times New Roman" w:cs="Times New Roman"/>
                <w:color w:val="000000"/>
                <w:sz w:val="20"/>
                <w:szCs w:val="20"/>
              </w:rPr>
              <w:t>sched</w:t>
            </w:r>
            <w:proofErr w:type="spellEnd"/>
            <w:r w:rsidRPr="00CD3AB6">
              <w:rPr>
                <w:rFonts w:ascii="Times New Roman" w:eastAsia="Times New Roman" w:hAnsi="Times New Roman" w:cs="Times New Roman"/>
                <w:color w:val="000000"/>
                <w:sz w:val="20"/>
                <w:szCs w:val="20"/>
              </w:rPr>
              <w:t>)</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Modify code based on simulation testing</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J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Modify code based on simulation testing</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J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MLK</w:t>
            </w:r>
          </w:p>
        </w:tc>
        <w:tc>
          <w:tcPr>
            <w:tcW w:w="509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Set up experimental testing</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824F2" w:rsidRPr="00CD3AB6" w:rsidRDefault="00843310"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3</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J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 </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Begin experimental testing (single gate)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Feb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Continue experimental testing (single gate)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F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Ac Reserve </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My 6 week deliverable is</w:t>
            </w:r>
            <w:r w:rsidR="002824F2" w:rsidRPr="00CD3AB6">
              <w:rPr>
                <w:rFonts w:ascii="Times New Roman" w:eastAsia="Times New Roman" w:hAnsi="Times New Roman" w:cs="Times New Roman"/>
                <w:color w:val="000000"/>
                <w:sz w:val="20"/>
                <w:szCs w:val="20"/>
              </w:rPr>
              <w:t>:</w:t>
            </w:r>
            <w:r w:rsidRPr="00CD3AB6">
              <w:rPr>
                <w:rFonts w:ascii="Times New Roman" w:eastAsia="Times New Roman" w:hAnsi="Times New Roman" w:cs="Times New Roman"/>
                <w:color w:val="000000"/>
                <w:sz w:val="20"/>
                <w:szCs w:val="20"/>
              </w:rPr>
              <w:t xml:space="preserve"> experimental testing data</w:t>
            </w:r>
          </w:p>
          <w:p w:rsidR="005001F6" w:rsidRPr="00CD3AB6" w:rsidRDefault="005001F6" w:rsidP="009C60BC">
            <w:pPr>
              <w:spacing w:after="0" w:line="240" w:lineRule="auto"/>
              <w:rPr>
                <w:rFonts w:ascii="Times New Roman" w:eastAsia="Times New Roman" w:hAnsi="Times New Roman" w:cs="Times New Roman"/>
                <w:color w:val="000000"/>
                <w:sz w:val="20"/>
                <w:szCs w:val="20"/>
              </w:rPr>
            </w:pPr>
          </w:p>
          <w:p w:rsidR="005001F6"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Analyze experimental data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3</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F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 Pres Day</w:t>
            </w:r>
            <w:r w:rsidRPr="00CD3AB6">
              <w:rPr>
                <w:rFonts w:ascii="Times New Roman" w:eastAsia="Times New Roman" w:hAnsi="Times New Roman" w:cs="Times New Roman"/>
                <w:color w:val="000000"/>
                <w:sz w:val="20"/>
                <w:szCs w:val="20"/>
              </w:rPr>
              <w:br/>
              <w:t xml:space="preserve">6 </w:t>
            </w:r>
            <w:proofErr w:type="spellStart"/>
            <w:r w:rsidRPr="00CD3AB6">
              <w:rPr>
                <w:rFonts w:ascii="Times New Roman" w:eastAsia="Times New Roman" w:hAnsi="Times New Roman" w:cs="Times New Roman"/>
                <w:color w:val="000000"/>
                <w:sz w:val="20"/>
                <w:szCs w:val="20"/>
              </w:rPr>
              <w:t>wk</w:t>
            </w:r>
            <w:proofErr w:type="spellEnd"/>
            <w:r w:rsidRPr="00CD3AB6">
              <w:rPr>
                <w:rFonts w:ascii="Times New Roman" w:eastAsia="Times New Roman" w:hAnsi="Times New Roman" w:cs="Times New Roman"/>
                <w:color w:val="000000"/>
                <w:sz w:val="20"/>
                <w:szCs w:val="20"/>
              </w:rPr>
              <w:t xml:space="preserve"> </w:t>
            </w:r>
            <w:proofErr w:type="spellStart"/>
            <w:r w:rsidRPr="00CD3AB6">
              <w:rPr>
                <w:rFonts w:ascii="Times New Roman" w:eastAsia="Times New Roman" w:hAnsi="Times New Roman" w:cs="Times New Roman"/>
                <w:color w:val="000000"/>
                <w:sz w:val="20"/>
                <w:szCs w:val="20"/>
              </w:rPr>
              <w:t>grds</w:t>
            </w:r>
            <w:proofErr w:type="spellEnd"/>
            <w:r w:rsidRPr="00CD3AB6">
              <w:rPr>
                <w:rFonts w:ascii="Times New Roman" w:eastAsia="Times New Roman" w:hAnsi="Times New Roman" w:cs="Times New Roman"/>
                <w:color w:val="000000"/>
                <w:sz w:val="20"/>
                <w:szCs w:val="20"/>
              </w:rPr>
              <w:t xml:space="preserve"> W</w:t>
            </w:r>
          </w:p>
        </w:tc>
        <w:tc>
          <w:tcPr>
            <w:tcW w:w="509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Modify code based on experimental testing</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F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 </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Modify code based on experimental testing</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 Columbus</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Set up experimental testing for multiple gates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3</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SB</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M 9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c>
          <w:tcPr>
            <w:tcW w:w="509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c>
          <w:tcPr>
            <w:tcW w:w="108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 </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Begin experimental testing (multiple gates)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M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Continue experimental testing (multiple gates)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4</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M 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Ac Reserve </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My 12 week deliverable is: multiple gate experimental data</w:t>
            </w:r>
          </w:p>
          <w:p w:rsidR="005001F6" w:rsidRPr="00CD3AB6" w:rsidRDefault="005001F6" w:rsidP="009C60BC">
            <w:pPr>
              <w:spacing w:after="0" w:line="240" w:lineRule="auto"/>
              <w:rPr>
                <w:rFonts w:ascii="Times New Roman" w:eastAsia="Times New Roman" w:hAnsi="Times New Roman" w:cs="Times New Roman"/>
                <w:color w:val="000000"/>
                <w:sz w:val="20"/>
                <w:szCs w:val="20"/>
              </w:rPr>
            </w:pPr>
          </w:p>
          <w:p w:rsidR="005001F6" w:rsidRPr="00CD3AB6" w:rsidRDefault="005001F6"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Analyze experimental data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9C60BC"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3</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Apr 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12 </w:t>
            </w:r>
            <w:proofErr w:type="spellStart"/>
            <w:r w:rsidRPr="00CD3AB6">
              <w:rPr>
                <w:rFonts w:ascii="Times New Roman" w:eastAsia="Times New Roman" w:hAnsi="Times New Roman" w:cs="Times New Roman"/>
                <w:color w:val="000000"/>
                <w:sz w:val="20"/>
                <w:szCs w:val="20"/>
              </w:rPr>
              <w:t>wk</w:t>
            </w:r>
            <w:proofErr w:type="spellEnd"/>
            <w:r w:rsidRPr="00CD3AB6">
              <w:rPr>
                <w:rFonts w:ascii="Times New Roman" w:eastAsia="Times New Roman" w:hAnsi="Times New Roman" w:cs="Times New Roman"/>
                <w:color w:val="000000"/>
                <w:sz w:val="20"/>
                <w:szCs w:val="20"/>
              </w:rPr>
              <w:t xml:space="preserve"> Grades T</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5001F6" w:rsidP="009C60BC">
            <w:pPr>
              <w:spacing w:after="0" w:line="240" w:lineRule="auto"/>
              <w:textAlignment w:val="baseline"/>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Modify code based on multiple gate experimental data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9C60BC"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5</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A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 </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textAlignment w:val="baseline"/>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Sub</w:t>
            </w:r>
            <w:r w:rsidR="005001F6" w:rsidRPr="00CD3AB6">
              <w:rPr>
                <w:rFonts w:ascii="Times New Roman" w:eastAsia="Times New Roman" w:hAnsi="Times New Roman" w:cs="Times New Roman"/>
                <w:color w:val="000000"/>
                <w:sz w:val="20"/>
                <w:szCs w:val="20"/>
              </w:rPr>
              <w:t>mit poster to MSC for printing, work on Capstone presentation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9C60BC"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5</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 xml:space="preserve">A 20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textAlignment w:val="baseline"/>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Capstone day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9C60BC"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5</w:t>
            </w:r>
          </w:p>
        </w:tc>
      </w:tr>
      <w:tr w:rsidR="005001F6" w:rsidRPr="00CD3AB6" w:rsidTr="00CD3AB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A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color w:val="000000"/>
                <w:sz w:val="20"/>
                <w:szCs w:val="20"/>
              </w:rPr>
              <w:t>T= last day of class</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2824F2" w:rsidP="009C60BC">
            <w:pPr>
              <w:spacing w:after="0" w:line="240" w:lineRule="auto"/>
              <w:textAlignment w:val="baseline"/>
              <w:rPr>
                <w:rFonts w:ascii="Times New Roman" w:eastAsia="Times New Roman" w:hAnsi="Times New Roman" w:cs="Times New Roman"/>
                <w:color w:val="000000"/>
                <w:sz w:val="20"/>
                <w:szCs w:val="20"/>
              </w:rPr>
            </w:pPr>
            <w:r w:rsidRPr="00CD3AB6">
              <w:rPr>
                <w:rFonts w:ascii="Times New Roman" w:eastAsia="Times New Roman" w:hAnsi="Times New Roman" w:cs="Times New Roman"/>
                <w:color w:val="000000"/>
                <w:sz w:val="20"/>
                <w:szCs w:val="20"/>
              </w:rPr>
              <w:t>Schedule technology transfer with adviser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24F2" w:rsidRPr="00CD3AB6" w:rsidRDefault="009C60BC" w:rsidP="009C60BC">
            <w:pPr>
              <w:spacing w:after="0" w:line="240" w:lineRule="auto"/>
              <w:rPr>
                <w:rFonts w:ascii="Times New Roman" w:eastAsia="Times New Roman" w:hAnsi="Times New Roman" w:cs="Times New Roman"/>
                <w:sz w:val="20"/>
                <w:szCs w:val="20"/>
              </w:rPr>
            </w:pPr>
            <w:r w:rsidRPr="00CD3AB6">
              <w:rPr>
                <w:rFonts w:ascii="Times New Roman" w:eastAsia="Times New Roman" w:hAnsi="Times New Roman" w:cs="Times New Roman"/>
                <w:sz w:val="20"/>
                <w:szCs w:val="20"/>
              </w:rPr>
              <w:t>3</w:t>
            </w:r>
          </w:p>
        </w:tc>
      </w:tr>
    </w:tbl>
    <w:p w:rsidR="007A2117" w:rsidRPr="00CD3AB6" w:rsidRDefault="007A2117" w:rsidP="002824F2">
      <w:pPr>
        <w:tabs>
          <w:tab w:val="left" w:pos="2925"/>
        </w:tabs>
        <w:rPr>
          <w:rFonts w:ascii="Times New Roman" w:hAnsi="Times New Roman" w:cs="Times New Roman"/>
          <w:sz w:val="20"/>
          <w:szCs w:val="20"/>
        </w:rPr>
      </w:pPr>
    </w:p>
    <w:sectPr w:rsidR="007A2117" w:rsidRPr="00CD3AB6" w:rsidSect="00D96C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558B"/>
    <w:multiLevelType w:val="hybridMultilevel"/>
    <w:tmpl w:val="A0F08968"/>
    <w:lvl w:ilvl="0" w:tplc="C0A284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B0A3C"/>
    <w:multiLevelType w:val="multilevel"/>
    <w:tmpl w:val="7EF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C788A"/>
    <w:multiLevelType w:val="multilevel"/>
    <w:tmpl w:val="5730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202A"/>
    <w:multiLevelType w:val="multilevel"/>
    <w:tmpl w:val="2BDA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288"/>
    <w:multiLevelType w:val="multilevel"/>
    <w:tmpl w:val="279C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9211D"/>
    <w:multiLevelType w:val="multilevel"/>
    <w:tmpl w:val="052A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17CCC"/>
    <w:multiLevelType w:val="hybridMultilevel"/>
    <w:tmpl w:val="5656A176"/>
    <w:lvl w:ilvl="0" w:tplc="6136B3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0D618B"/>
    <w:multiLevelType w:val="multilevel"/>
    <w:tmpl w:val="970C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66A0A"/>
    <w:multiLevelType w:val="hybridMultilevel"/>
    <w:tmpl w:val="C8F28530"/>
    <w:lvl w:ilvl="0" w:tplc="C964BE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D422E"/>
    <w:multiLevelType w:val="multilevel"/>
    <w:tmpl w:val="4BE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00099"/>
    <w:multiLevelType w:val="multilevel"/>
    <w:tmpl w:val="3F6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646A7"/>
    <w:multiLevelType w:val="hybridMultilevel"/>
    <w:tmpl w:val="625C0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371AB"/>
    <w:multiLevelType w:val="multilevel"/>
    <w:tmpl w:val="1E2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41128"/>
    <w:multiLevelType w:val="hybridMultilevel"/>
    <w:tmpl w:val="CAE06924"/>
    <w:lvl w:ilvl="0" w:tplc="11E83E9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8D3849"/>
    <w:multiLevelType w:val="hybridMultilevel"/>
    <w:tmpl w:val="2446E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613EF"/>
    <w:multiLevelType w:val="multilevel"/>
    <w:tmpl w:val="B66E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517E7"/>
    <w:multiLevelType w:val="hybridMultilevel"/>
    <w:tmpl w:val="F6F24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73B31"/>
    <w:multiLevelType w:val="hybridMultilevel"/>
    <w:tmpl w:val="7E588490"/>
    <w:lvl w:ilvl="0" w:tplc="FC7492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8849AE"/>
    <w:multiLevelType w:val="hybridMultilevel"/>
    <w:tmpl w:val="9D8C7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7"/>
  </w:num>
  <w:num w:numId="4">
    <w:abstractNumId w:val="3"/>
  </w:num>
  <w:num w:numId="5">
    <w:abstractNumId w:val="9"/>
  </w:num>
  <w:num w:numId="6">
    <w:abstractNumId w:val="2"/>
  </w:num>
  <w:num w:numId="7">
    <w:abstractNumId w:val="5"/>
  </w:num>
  <w:num w:numId="8">
    <w:abstractNumId w:val="10"/>
  </w:num>
  <w:num w:numId="9">
    <w:abstractNumId w:val="12"/>
  </w:num>
  <w:num w:numId="10">
    <w:abstractNumId w:val="4"/>
  </w:num>
  <w:num w:numId="11">
    <w:abstractNumId w:val="1"/>
  </w:num>
  <w:num w:numId="12">
    <w:abstractNumId w:val="14"/>
  </w:num>
  <w:num w:numId="13">
    <w:abstractNumId w:val="6"/>
  </w:num>
  <w:num w:numId="14">
    <w:abstractNumId w:val="17"/>
  </w:num>
  <w:num w:numId="15">
    <w:abstractNumId w:val="13"/>
  </w:num>
  <w:num w:numId="16">
    <w:abstractNumId w:val="0"/>
  </w:num>
  <w:num w:numId="17">
    <w:abstractNumId w:val="11"/>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16"/>
    <w:rsid w:val="00000830"/>
    <w:rsid w:val="0000641F"/>
    <w:rsid w:val="000321BB"/>
    <w:rsid w:val="000625BE"/>
    <w:rsid w:val="0007264A"/>
    <w:rsid w:val="000919DA"/>
    <w:rsid w:val="001030FD"/>
    <w:rsid w:val="00153DA2"/>
    <w:rsid w:val="00201AD2"/>
    <w:rsid w:val="00211CA8"/>
    <w:rsid w:val="00227450"/>
    <w:rsid w:val="00241EB3"/>
    <w:rsid w:val="002824F2"/>
    <w:rsid w:val="002E704F"/>
    <w:rsid w:val="002F78E6"/>
    <w:rsid w:val="00333F12"/>
    <w:rsid w:val="003340D8"/>
    <w:rsid w:val="00337C91"/>
    <w:rsid w:val="00337E7C"/>
    <w:rsid w:val="003726CA"/>
    <w:rsid w:val="00376972"/>
    <w:rsid w:val="00382224"/>
    <w:rsid w:val="00392E0B"/>
    <w:rsid w:val="003951C6"/>
    <w:rsid w:val="003A6001"/>
    <w:rsid w:val="004116CE"/>
    <w:rsid w:val="00453180"/>
    <w:rsid w:val="004631C5"/>
    <w:rsid w:val="004A7C12"/>
    <w:rsid w:val="004D55D7"/>
    <w:rsid w:val="004E1187"/>
    <w:rsid w:val="005001F6"/>
    <w:rsid w:val="005073C0"/>
    <w:rsid w:val="00511509"/>
    <w:rsid w:val="0057709F"/>
    <w:rsid w:val="00586F90"/>
    <w:rsid w:val="005A1F51"/>
    <w:rsid w:val="005E70DC"/>
    <w:rsid w:val="0060145B"/>
    <w:rsid w:val="006520E5"/>
    <w:rsid w:val="0067066F"/>
    <w:rsid w:val="006719E1"/>
    <w:rsid w:val="006748F5"/>
    <w:rsid w:val="00676242"/>
    <w:rsid w:val="00687FCD"/>
    <w:rsid w:val="006D1FAF"/>
    <w:rsid w:val="0070399B"/>
    <w:rsid w:val="00725CB0"/>
    <w:rsid w:val="00735CDF"/>
    <w:rsid w:val="00740EA0"/>
    <w:rsid w:val="00760478"/>
    <w:rsid w:val="007803AB"/>
    <w:rsid w:val="007A2117"/>
    <w:rsid w:val="008243E7"/>
    <w:rsid w:val="00843310"/>
    <w:rsid w:val="009038B8"/>
    <w:rsid w:val="00907732"/>
    <w:rsid w:val="00920A1E"/>
    <w:rsid w:val="00933316"/>
    <w:rsid w:val="00951D9F"/>
    <w:rsid w:val="009752D8"/>
    <w:rsid w:val="00977517"/>
    <w:rsid w:val="00996028"/>
    <w:rsid w:val="009C60BC"/>
    <w:rsid w:val="00A14F24"/>
    <w:rsid w:val="00AA275C"/>
    <w:rsid w:val="00AB2484"/>
    <w:rsid w:val="00B1743C"/>
    <w:rsid w:val="00B5482B"/>
    <w:rsid w:val="00B85D06"/>
    <w:rsid w:val="00BE6F4C"/>
    <w:rsid w:val="00C351F9"/>
    <w:rsid w:val="00C50560"/>
    <w:rsid w:val="00C53015"/>
    <w:rsid w:val="00CA473C"/>
    <w:rsid w:val="00CD3AB6"/>
    <w:rsid w:val="00CF30F3"/>
    <w:rsid w:val="00D40288"/>
    <w:rsid w:val="00D40C3E"/>
    <w:rsid w:val="00D533F1"/>
    <w:rsid w:val="00D55B8D"/>
    <w:rsid w:val="00D564BD"/>
    <w:rsid w:val="00D74150"/>
    <w:rsid w:val="00D96C25"/>
    <w:rsid w:val="00E00D8A"/>
    <w:rsid w:val="00E77819"/>
    <w:rsid w:val="00E81CE9"/>
    <w:rsid w:val="00EE3B5D"/>
    <w:rsid w:val="00EE4C45"/>
    <w:rsid w:val="00F32FE2"/>
    <w:rsid w:val="00FB237E"/>
    <w:rsid w:val="00FB3920"/>
    <w:rsid w:val="00FC4BE7"/>
    <w:rsid w:val="00FD655C"/>
    <w:rsid w:val="00F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6A0F"/>
  <w15:chartTrackingRefBased/>
  <w15:docId w15:val="{98292BC2-FC8A-406F-B3DA-C2DBD796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09F"/>
    <w:pPr>
      <w:ind w:left="720"/>
      <w:contextualSpacing/>
    </w:pPr>
  </w:style>
  <w:style w:type="paragraph" w:styleId="NormalWeb">
    <w:name w:val="Normal (Web)"/>
    <w:basedOn w:val="Normal"/>
    <w:uiPriority w:val="99"/>
    <w:semiHidden/>
    <w:unhideWhenUsed/>
    <w:rsid w:val="002824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6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077782">
      <w:bodyDiv w:val="1"/>
      <w:marLeft w:val="0"/>
      <w:marRight w:val="0"/>
      <w:marTop w:val="0"/>
      <w:marBottom w:val="0"/>
      <w:divBdr>
        <w:top w:val="none" w:sz="0" w:space="0" w:color="auto"/>
        <w:left w:val="none" w:sz="0" w:space="0" w:color="auto"/>
        <w:bottom w:val="none" w:sz="0" w:space="0" w:color="auto"/>
        <w:right w:val="none" w:sz="0" w:space="0" w:color="auto"/>
      </w:divBdr>
      <w:divsChild>
        <w:div w:id="64769540">
          <w:marLeft w:val="0"/>
          <w:marRight w:val="0"/>
          <w:marTop w:val="0"/>
          <w:marBottom w:val="0"/>
          <w:divBdr>
            <w:top w:val="none" w:sz="0" w:space="0" w:color="auto"/>
            <w:left w:val="none" w:sz="0" w:space="0" w:color="auto"/>
            <w:bottom w:val="none" w:sz="0" w:space="0" w:color="auto"/>
            <w:right w:val="none" w:sz="0" w:space="0" w:color="auto"/>
          </w:divBdr>
        </w:div>
      </w:divsChild>
    </w:div>
    <w:div w:id="1613589024">
      <w:bodyDiv w:val="1"/>
      <w:marLeft w:val="0"/>
      <w:marRight w:val="0"/>
      <w:marTop w:val="0"/>
      <w:marBottom w:val="0"/>
      <w:divBdr>
        <w:top w:val="none" w:sz="0" w:space="0" w:color="auto"/>
        <w:left w:val="none" w:sz="0" w:space="0" w:color="auto"/>
        <w:bottom w:val="none" w:sz="0" w:space="0" w:color="auto"/>
        <w:right w:val="none" w:sz="0" w:space="0" w:color="auto"/>
      </w:divBdr>
      <w:divsChild>
        <w:div w:id="997003344">
          <w:marLeft w:val="0"/>
          <w:marRight w:val="0"/>
          <w:marTop w:val="0"/>
          <w:marBottom w:val="0"/>
          <w:divBdr>
            <w:top w:val="none" w:sz="0" w:space="0" w:color="auto"/>
            <w:left w:val="none" w:sz="0" w:space="0" w:color="auto"/>
            <w:bottom w:val="none" w:sz="0" w:space="0" w:color="auto"/>
            <w:right w:val="none" w:sz="0" w:space="0" w:color="auto"/>
          </w:divBdr>
        </w:div>
      </w:divsChild>
    </w:div>
    <w:div w:id="19007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Credle, Austin Midn USN USNA Annapolis</dc:creator>
  <cp:keywords/>
  <dc:description/>
  <cp:lastModifiedBy>Credle, Austin Midn USN USNA Annapolis</cp:lastModifiedBy>
  <cp:revision>2</cp:revision>
  <cp:lastPrinted>2019-05-04T03:46:00Z</cp:lastPrinted>
  <dcterms:created xsi:type="dcterms:W3CDTF">2019-12-05T15:56:00Z</dcterms:created>
  <dcterms:modified xsi:type="dcterms:W3CDTF">2019-12-05T15:56:00Z</dcterms:modified>
</cp:coreProperties>
</file>