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3EE6" w:rsidRDefault="000E3EE6" w:rsidP="006E1AD6">
      <w:pPr>
        <w:rPr>
          <w:sz w:val="36"/>
        </w:rPr>
      </w:pPr>
    </w:p>
    <w:p w:rsidR="000E3EE6" w:rsidRDefault="000E3EE6" w:rsidP="000E3EE6">
      <w:pPr>
        <w:jc w:val="center"/>
        <w:rPr>
          <w:sz w:val="36"/>
        </w:rPr>
      </w:pPr>
    </w:p>
    <w:p w:rsidR="00B43F15" w:rsidRPr="00D777EE" w:rsidRDefault="000554ED" w:rsidP="00B43F15">
      <w:pPr>
        <w:pStyle w:val="Title"/>
        <w:jc w:val="center"/>
      </w:pPr>
      <w:r>
        <w:t>Maritime Recovery of a Quadrotor</w:t>
      </w:r>
    </w:p>
    <w:p w:rsidR="00444FDA" w:rsidRDefault="00444FDA" w:rsidP="000B20D9">
      <w:pPr>
        <w:jc w:val="center"/>
      </w:pPr>
    </w:p>
    <w:p w:rsidR="00444FDA" w:rsidRDefault="00444FDA" w:rsidP="000B20D9">
      <w:pPr>
        <w:tabs>
          <w:tab w:val="left" w:pos="90"/>
        </w:tabs>
        <w:jc w:val="center"/>
      </w:pPr>
      <w:r>
        <w:t>by</w:t>
      </w:r>
    </w:p>
    <w:p w:rsidR="00444FDA" w:rsidRDefault="00444FDA" w:rsidP="000B20D9">
      <w:pPr>
        <w:tabs>
          <w:tab w:val="left" w:pos="90"/>
        </w:tabs>
        <w:jc w:val="center"/>
      </w:pPr>
    </w:p>
    <w:p w:rsidR="00444FDA" w:rsidRDefault="00444FDA" w:rsidP="000B20D9">
      <w:pPr>
        <w:tabs>
          <w:tab w:val="left" w:pos="90"/>
        </w:tabs>
        <w:jc w:val="center"/>
      </w:pPr>
      <w:bookmarkStart w:id="0" w:name="OLE_LINK1"/>
      <w:bookmarkStart w:id="1" w:name="OLE_LINK2"/>
      <w:r>
        <w:t>Midshipman 1/C</w:t>
      </w:r>
      <w:bookmarkEnd w:id="0"/>
      <w:bookmarkEnd w:id="1"/>
      <w:r>
        <w:t xml:space="preserve"> </w:t>
      </w:r>
      <w:r w:rsidR="000554ED">
        <w:t>Francis Cunniff</w:t>
      </w:r>
    </w:p>
    <w:p w:rsidR="00444FDA" w:rsidRDefault="00B43F15" w:rsidP="000B20D9">
      <w:pPr>
        <w:tabs>
          <w:tab w:val="left" w:pos="90"/>
        </w:tabs>
        <w:jc w:val="center"/>
      </w:pPr>
      <w:r w:rsidRPr="00CC4EDC">
        <w:rPr>
          <w:noProof/>
        </w:rPr>
        <w:drawing>
          <wp:inline distT="0" distB="0" distL="0" distR="0" wp14:anchorId="3D6A1726" wp14:editId="2A06E692">
            <wp:extent cx="3695700" cy="1935110"/>
            <wp:effectExtent l="0" t="0" r="0" b="8255"/>
            <wp:docPr id="16" name="Picture 16" descr="C:\Users\severson\Downloads\RCE-log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verson\Downloads\RCE-logo-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5963" cy="1940484"/>
                    </a:xfrm>
                    <a:prstGeom prst="rect">
                      <a:avLst/>
                    </a:prstGeom>
                    <a:noFill/>
                    <a:ln>
                      <a:noFill/>
                    </a:ln>
                  </pic:spPr>
                </pic:pic>
              </a:graphicData>
            </a:graphic>
          </wp:inline>
        </w:drawing>
      </w:r>
    </w:p>
    <w:p w:rsidR="00444FDA" w:rsidRPr="00A8786F" w:rsidRDefault="007D2C14" w:rsidP="000B20D9">
      <w:pPr>
        <w:tabs>
          <w:tab w:val="left" w:pos="90"/>
        </w:tabs>
        <w:spacing w:after="0"/>
        <w:jc w:val="center"/>
        <w:rPr>
          <w:rStyle w:val="Emphasis"/>
        </w:rPr>
      </w:pPr>
      <w:r w:rsidRPr="00A8786F">
        <w:rPr>
          <w:rStyle w:val="Emphasis"/>
        </w:rPr>
        <w:t>A Capstone</w:t>
      </w:r>
      <w:r w:rsidR="00193BA0" w:rsidRPr="00A8786F">
        <w:rPr>
          <w:rStyle w:val="Emphasis"/>
        </w:rPr>
        <w:t xml:space="preserve"> </w:t>
      </w:r>
      <w:r w:rsidR="00444FDA" w:rsidRPr="00A8786F">
        <w:rPr>
          <w:rStyle w:val="Emphasis"/>
        </w:rPr>
        <w:t>Project Report Submitted to the Faculty of</w:t>
      </w:r>
    </w:p>
    <w:p w:rsidR="00444FDA" w:rsidRPr="00A8786F" w:rsidRDefault="004C218C" w:rsidP="000B20D9">
      <w:pPr>
        <w:tabs>
          <w:tab w:val="left" w:pos="90"/>
        </w:tabs>
        <w:spacing w:after="0"/>
        <w:jc w:val="center"/>
        <w:rPr>
          <w:rStyle w:val="Emphasis"/>
        </w:rPr>
      </w:pPr>
      <w:r w:rsidRPr="00A8786F">
        <w:rPr>
          <w:rStyle w:val="Emphasis"/>
        </w:rPr>
        <w:t>The</w:t>
      </w:r>
      <w:r w:rsidR="00444FDA" w:rsidRPr="00A8786F">
        <w:rPr>
          <w:rStyle w:val="Emphasis"/>
        </w:rPr>
        <w:t xml:space="preserve"> Weapons</w:t>
      </w:r>
      <w:r w:rsidR="004137DF">
        <w:rPr>
          <w:rStyle w:val="Emphasis"/>
        </w:rPr>
        <w:t>, Robotics</w:t>
      </w:r>
      <w:r w:rsidR="00444FDA" w:rsidRPr="00A8786F">
        <w:rPr>
          <w:rStyle w:val="Emphasis"/>
        </w:rPr>
        <w:t xml:space="preserve"> and </w:t>
      </w:r>
      <w:r w:rsidR="004137DF">
        <w:rPr>
          <w:rStyle w:val="Emphasis"/>
        </w:rPr>
        <w:t>Control</w:t>
      </w:r>
      <w:r w:rsidR="00444FDA" w:rsidRPr="00A8786F">
        <w:rPr>
          <w:rStyle w:val="Emphasis"/>
        </w:rPr>
        <w:t xml:space="preserve"> Engineering Department</w:t>
      </w:r>
    </w:p>
    <w:p w:rsidR="00444FDA" w:rsidRPr="00A8786F" w:rsidRDefault="00444FDA" w:rsidP="000B20D9">
      <w:pPr>
        <w:tabs>
          <w:tab w:val="left" w:pos="90"/>
        </w:tabs>
        <w:spacing w:after="0"/>
        <w:jc w:val="center"/>
        <w:rPr>
          <w:rStyle w:val="Emphasis"/>
        </w:rPr>
      </w:pPr>
      <w:r w:rsidRPr="00A8786F">
        <w:rPr>
          <w:rStyle w:val="Emphasis"/>
        </w:rPr>
        <w:t>United States Naval Academy, Annapolis, Maryland</w:t>
      </w:r>
    </w:p>
    <w:p w:rsidR="00444FDA" w:rsidRDefault="00444FDA" w:rsidP="000B20D9">
      <w:pPr>
        <w:tabs>
          <w:tab w:val="left" w:pos="90"/>
        </w:tabs>
        <w:spacing w:after="0"/>
        <w:jc w:val="center"/>
      </w:pPr>
    </w:p>
    <w:p w:rsidR="00444FDA" w:rsidRDefault="00444FDA" w:rsidP="000B20D9">
      <w:pPr>
        <w:tabs>
          <w:tab w:val="left" w:pos="90"/>
        </w:tabs>
        <w:spacing w:after="0"/>
        <w:jc w:val="center"/>
      </w:pPr>
    </w:p>
    <w:p w:rsidR="00444FDA" w:rsidRDefault="00444FDA" w:rsidP="000B20D9">
      <w:pPr>
        <w:tabs>
          <w:tab w:val="left" w:pos="90"/>
        </w:tabs>
        <w:spacing w:after="0"/>
        <w:jc w:val="center"/>
      </w:pPr>
    </w:p>
    <w:p w:rsidR="00444FDA" w:rsidRPr="00073BFE" w:rsidRDefault="00667E83" w:rsidP="000B20D9">
      <w:pPr>
        <w:tabs>
          <w:tab w:val="left" w:pos="90"/>
        </w:tabs>
        <w:spacing w:after="0"/>
        <w:jc w:val="center"/>
        <w:rPr>
          <w:u w:val="single"/>
        </w:rPr>
      </w:pPr>
      <w:r>
        <w:t xml:space="preserve">Faculty </w:t>
      </w:r>
      <w:r w:rsidR="00073BFE">
        <w:t>Advisor</w:t>
      </w:r>
      <w:r w:rsidR="00444FDA">
        <w:t xml:space="preserve">: </w:t>
      </w:r>
      <w:r w:rsidR="000554ED">
        <w:rPr>
          <w:u w:val="single"/>
        </w:rPr>
        <w:t>Prof Matthew Feemster</w:t>
      </w:r>
    </w:p>
    <w:p w:rsidR="000939AC" w:rsidRDefault="000939AC" w:rsidP="000B20D9">
      <w:pPr>
        <w:tabs>
          <w:tab w:val="left" w:pos="90"/>
        </w:tabs>
        <w:spacing w:after="0"/>
        <w:jc w:val="center"/>
      </w:pPr>
    </w:p>
    <w:p w:rsidR="000939AC" w:rsidRDefault="00667E83" w:rsidP="000B20D9">
      <w:pPr>
        <w:tabs>
          <w:tab w:val="left" w:pos="90"/>
        </w:tabs>
        <w:spacing w:after="0"/>
        <w:jc w:val="center"/>
      </w:pPr>
      <w:r>
        <w:t xml:space="preserve">Department Chair: </w:t>
      </w:r>
      <w:r w:rsidRPr="00073BFE">
        <w:rPr>
          <w:u w:val="single"/>
        </w:rPr>
        <w:t xml:space="preserve">Prof </w:t>
      </w:r>
      <w:r w:rsidR="00A93608">
        <w:rPr>
          <w:u w:val="single"/>
        </w:rPr>
        <w:t>Brad Bishop</w:t>
      </w:r>
    </w:p>
    <w:p w:rsidR="00073BFE" w:rsidRDefault="00073BFE" w:rsidP="000B20D9">
      <w:pPr>
        <w:tabs>
          <w:tab w:val="left" w:pos="90"/>
        </w:tabs>
        <w:spacing w:after="0"/>
        <w:jc w:val="center"/>
      </w:pPr>
    </w:p>
    <w:p w:rsidR="00444FDA" w:rsidRDefault="00444FDA" w:rsidP="000B20D9">
      <w:pPr>
        <w:tabs>
          <w:tab w:val="left" w:pos="90"/>
        </w:tabs>
        <w:jc w:val="center"/>
      </w:pPr>
    </w:p>
    <w:p w:rsidR="00444FDA" w:rsidRDefault="00444FDA" w:rsidP="000B20D9">
      <w:pPr>
        <w:tabs>
          <w:tab w:val="left" w:pos="90"/>
        </w:tabs>
        <w:jc w:val="center"/>
      </w:pPr>
    </w:p>
    <w:p w:rsidR="00464F4F" w:rsidRDefault="000554ED" w:rsidP="00B43F15">
      <w:pPr>
        <w:tabs>
          <w:tab w:val="left" w:pos="90"/>
        </w:tabs>
        <w:jc w:val="center"/>
      </w:pPr>
      <w:r>
        <w:t>30 April 2019</w:t>
      </w:r>
    </w:p>
    <w:p w:rsidR="00464F4F" w:rsidRDefault="00464F4F">
      <w:pPr>
        <w:pStyle w:val="TOCHeading"/>
      </w:pPr>
      <w:r>
        <w:lastRenderedPageBreak/>
        <w:t>Contents</w:t>
      </w:r>
    </w:p>
    <w:p w:rsidR="00C155BE" w:rsidRDefault="00464F4F">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p>
    <w:p w:rsidR="00C155BE" w:rsidRDefault="009A5EC7">
      <w:pPr>
        <w:pStyle w:val="TOC1"/>
        <w:tabs>
          <w:tab w:val="right" w:leader="dot" w:pos="9350"/>
        </w:tabs>
        <w:rPr>
          <w:rFonts w:asciiTheme="minorHAnsi" w:eastAsiaTheme="minorEastAsia" w:hAnsiTheme="minorHAnsi" w:cstheme="minorBidi"/>
          <w:noProof/>
        </w:rPr>
      </w:pPr>
      <w:hyperlink w:anchor="_Toc384632167" w:history="1">
        <w:r w:rsidR="00C155BE" w:rsidRPr="00A63859">
          <w:rPr>
            <w:rStyle w:val="Hyperlink"/>
            <w:smallCaps/>
            <w:noProof/>
          </w:rPr>
          <w:t>Introduction</w:t>
        </w:r>
        <w:r w:rsidR="00C155BE">
          <w:rPr>
            <w:noProof/>
            <w:webHidden/>
          </w:rPr>
          <w:tab/>
        </w:r>
        <w:r w:rsidR="00C155BE">
          <w:rPr>
            <w:noProof/>
            <w:webHidden/>
          </w:rPr>
          <w:fldChar w:fldCharType="begin"/>
        </w:r>
        <w:r w:rsidR="00C155BE">
          <w:rPr>
            <w:noProof/>
            <w:webHidden/>
          </w:rPr>
          <w:instrText xml:space="preserve"> PAGEREF _Toc384632167 \h </w:instrText>
        </w:r>
        <w:r w:rsidR="00C155BE">
          <w:rPr>
            <w:noProof/>
            <w:webHidden/>
          </w:rPr>
        </w:r>
        <w:r w:rsidR="00C155BE">
          <w:rPr>
            <w:noProof/>
            <w:webHidden/>
          </w:rPr>
          <w:fldChar w:fldCharType="separate"/>
        </w:r>
        <w:r w:rsidR="001A2A05">
          <w:rPr>
            <w:noProof/>
            <w:webHidden/>
          </w:rPr>
          <w:t>5</w:t>
        </w:r>
        <w:r w:rsidR="00C155BE">
          <w:rPr>
            <w:noProof/>
            <w:webHidden/>
          </w:rPr>
          <w:fldChar w:fldCharType="end"/>
        </w:r>
      </w:hyperlink>
    </w:p>
    <w:p w:rsidR="00C155BE" w:rsidRDefault="009A5EC7">
      <w:pPr>
        <w:pStyle w:val="TOC2"/>
        <w:tabs>
          <w:tab w:val="right" w:leader="dot" w:pos="9350"/>
        </w:tabs>
        <w:rPr>
          <w:rFonts w:asciiTheme="minorHAnsi" w:eastAsiaTheme="minorEastAsia" w:hAnsiTheme="minorHAnsi" w:cstheme="minorBidi"/>
          <w:noProof/>
        </w:rPr>
      </w:pPr>
      <w:hyperlink w:anchor="_Toc384632168" w:history="1">
        <w:r w:rsidR="00C155BE" w:rsidRPr="00A63859">
          <w:rPr>
            <w:rStyle w:val="Hyperlink"/>
            <w:noProof/>
          </w:rPr>
          <w:t>Motivation</w:t>
        </w:r>
        <w:r w:rsidR="00C155BE">
          <w:rPr>
            <w:noProof/>
            <w:webHidden/>
          </w:rPr>
          <w:tab/>
        </w:r>
        <w:r w:rsidR="00C155BE">
          <w:rPr>
            <w:noProof/>
            <w:webHidden/>
          </w:rPr>
          <w:fldChar w:fldCharType="begin"/>
        </w:r>
        <w:r w:rsidR="00C155BE">
          <w:rPr>
            <w:noProof/>
            <w:webHidden/>
          </w:rPr>
          <w:instrText xml:space="preserve"> PAGEREF _Toc384632168 \h </w:instrText>
        </w:r>
        <w:r w:rsidR="00C155BE">
          <w:rPr>
            <w:noProof/>
            <w:webHidden/>
          </w:rPr>
        </w:r>
        <w:r w:rsidR="00C155BE">
          <w:rPr>
            <w:noProof/>
            <w:webHidden/>
          </w:rPr>
          <w:fldChar w:fldCharType="separate"/>
        </w:r>
        <w:r w:rsidR="001A2A05">
          <w:rPr>
            <w:noProof/>
            <w:webHidden/>
          </w:rPr>
          <w:t>5</w:t>
        </w:r>
        <w:r w:rsidR="00C155BE">
          <w:rPr>
            <w:noProof/>
            <w:webHidden/>
          </w:rPr>
          <w:fldChar w:fldCharType="end"/>
        </w:r>
      </w:hyperlink>
    </w:p>
    <w:p w:rsidR="00C155BE" w:rsidRDefault="009A5EC7">
      <w:pPr>
        <w:pStyle w:val="TOC2"/>
        <w:tabs>
          <w:tab w:val="right" w:leader="dot" w:pos="9350"/>
        </w:tabs>
        <w:rPr>
          <w:rFonts w:asciiTheme="minorHAnsi" w:eastAsiaTheme="minorEastAsia" w:hAnsiTheme="minorHAnsi" w:cstheme="minorBidi"/>
          <w:noProof/>
        </w:rPr>
      </w:pPr>
      <w:hyperlink w:anchor="_Toc384632169" w:history="1">
        <w:r w:rsidR="00C155BE" w:rsidRPr="00A63859">
          <w:rPr>
            <w:rStyle w:val="Hyperlink"/>
            <w:noProof/>
          </w:rPr>
          <w:t>Problem Statement</w:t>
        </w:r>
        <w:r w:rsidR="00C155BE">
          <w:rPr>
            <w:noProof/>
            <w:webHidden/>
          </w:rPr>
          <w:tab/>
        </w:r>
        <w:r w:rsidR="00C155BE">
          <w:rPr>
            <w:noProof/>
            <w:webHidden/>
          </w:rPr>
          <w:fldChar w:fldCharType="begin"/>
        </w:r>
        <w:r w:rsidR="00C155BE">
          <w:rPr>
            <w:noProof/>
            <w:webHidden/>
          </w:rPr>
          <w:instrText xml:space="preserve"> PAGEREF _Toc384632169 \h </w:instrText>
        </w:r>
        <w:r w:rsidR="00C155BE">
          <w:rPr>
            <w:noProof/>
            <w:webHidden/>
          </w:rPr>
        </w:r>
        <w:r w:rsidR="00C155BE">
          <w:rPr>
            <w:noProof/>
            <w:webHidden/>
          </w:rPr>
          <w:fldChar w:fldCharType="separate"/>
        </w:r>
        <w:r w:rsidR="001A2A05">
          <w:rPr>
            <w:noProof/>
            <w:webHidden/>
          </w:rPr>
          <w:t>5</w:t>
        </w:r>
        <w:r w:rsidR="00C155BE">
          <w:rPr>
            <w:noProof/>
            <w:webHidden/>
          </w:rPr>
          <w:fldChar w:fldCharType="end"/>
        </w:r>
      </w:hyperlink>
    </w:p>
    <w:p w:rsidR="00C155BE" w:rsidRDefault="009A5EC7">
      <w:pPr>
        <w:pStyle w:val="TOC2"/>
        <w:tabs>
          <w:tab w:val="right" w:leader="dot" w:pos="9350"/>
        </w:tabs>
        <w:rPr>
          <w:rFonts w:asciiTheme="minorHAnsi" w:eastAsiaTheme="minorEastAsia" w:hAnsiTheme="minorHAnsi" w:cstheme="minorBidi"/>
          <w:noProof/>
        </w:rPr>
      </w:pPr>
      <w:hyperlink w:anchor="_Toc384632170" w:history="1">
        <w:r w:rsidR="00C155BE" w:rsidRPr="00A63859">
          <w:rPr>
            <w:rStyle w:val="Hyperlink"/>
            <w:noProof/>
          </w:rPr>
          <w:t>Related Work</w:t>
        </w:r>
        <w:r w:rsidR="00C155BE">
          <w:rPr>
            <w:noProof/>
            <w:webHidden/>
          </w:rPr>
          <w:tab/>
        </w:r>
        <w:r w:rsidR="00C155BE">
          <w:rPr>
            <w:noProof/>
            <w:webHidden/>
          </w:rPr>
          <w:fldChar w:fldCharType="begin"/>
        </w:r>
        <w:r w:rsidR="00C155BE">
          <w:rPr>
            <w:noProof/>
            <w:webHidden/>
          </w:rPr>
          <w:instrText xml:space="preserve"> PAGEREF _Toc384632170 \h </w:instrText>
        </w:r>
        <w:r w:rsidR="00C155BE">
          <w:rPr>
            <w:noProof/>
            <w:webHidden/>
          </w:rPr>
        </w:r>
        <w:r w:rsidR="00C155BE">
          <w:rPr>
            <w:noProof/>
            <w:webHidden/>
          </w:rPr>
          <w:fldChar w:fldCharType="separate"/>
        </w:r>
        <w:r w:rsidR="001A2A05">
          <w:rPr>
            <w:noProof/>
            <w:webHidden/>
          </w:rPr>
          <w:t>5</w:t>
        </w:r>
        <w:r w:rsidR="00C155BE">
          <w:rPr>
            <w:noProof/>
            <w:webHidden/>
          </w:rPr>
          <w:fldChar w:fldCharType="end"/>
        </w:r>
      </w:hyperlink>
    </w:p>
    <w:p w:rsidR="00C155BE" w:rsidRDefault="009A5EC7">
      <w:pPr>
        <w:pStyle w:val="TOC1"/>
        <w:tabs>
          <w:tab w:val="right" w:leader="dot" w:pos="9350"/>
        </w:tabs>
        <w:rPr>
          <w:rFonts w:asciiTheme="minorHAnsi" w:eastAsiaTheme="minorEastAsia" w:hAnsiTheme="minorHAnsi" w:cstheme="minorBidi"/>
          <w:noProof/>
        </w:rPr>
      </w:pPr>
      <w:hyperlink w:anchor="_Toc384632171" w:history="1">
        <w:r w:rsidR="00C155BE" w:rsidRPr="00A63859">
          <w:rPr>
            <w:rStyle w:val="Hyperlink"/>
            <w:smallCaps/>
            <w:noProof/>
          </w:rPr>
          <w:t>Design Process</w:t>
        </w:r>
        <w:r w:rsidR="00C155BE">
          <w:rPr>
            <w:noProof/>
            <w:webHidden/>
          </w:rPr>
          <w:tab/>
        </w:r>
        <w:r w:rsidR="00C155BE">
          <w:rPr>
            <w:noProof/>
            <w:webHidden/>
          </w:rPr>
          <w:fldChar w:fldCharType="begin"/>
        </w:r>
        <w:r w:rsidR="00C155BE">
          <w:rPr>
            <w:noProof/>
            <w:webHidden/>
          </w:rPr>
          <w:instrText xml:space="preserve"> PAGEREF _Toc384632171 \h </w:instrText>
        </w:r>
        <w:r w:rsidR="00C155BE">
          <w:rPr>
            <w:noProof/>
            <w:webHidden/>
          </w:rPr>
        </w:r>
        <w:r w:rsidR="00C155BE">
          <w:rPr>
            <w:noProof/>
            <w:webHidden/>
          </w:rPr>
          <w:fldChar w:fldCharType="separate"/>
        </w:r>
        <w:r w:rsidR="001A2A05">
          <w:rPr>
            <w:noProof/>
            <w:webHidden/>
          </w:rPr>
          <w:t>5</w:t>
        </w:r>
        <w:r w:rsidR="00C155BE">
          <w:rPr>
            <w:noProof/>
            <w:webHidden/>
          </w:rPr>
          <w:fldChar w:fldCharType="end"/>
        </w:r>
      </w:hyperlink>
    </w:p>
    <w:p w:rsidR="00C155BE" w:rsidRDefault="009A5EC7">
      <w:pPr>
        <w:pStyle w:val="TOC2"/>
        <w:tabs>
          <w:tab w:val="right" w:leader="dot" w:pos="9350"/>
        </w:tabs>
        <w:rPr>
          <w:rFonts w:asciiTheme="minorHAnsi" w:eastAsiaTheme="minorEastAsia" w:hAnsiTheme="minorHAnsi" w:cstheme="minorBidi"/>
          <w:noProof/>
        </w:rPr>
      </w:pPr>
      <w:hyperlink w:anchor="_Toc384632172" w:history="1">
        <w:r w:rsidR="00D42534">
          <w:rPr>
            <w:rStyle w:val="Hyperlink"/>
            <w:rFonts w:eastAsia="SimSun"/>
            <w:noProof/>
          </w:rPr>
          <w:t>Customer Interviews and Requirements</w:t>
        </w:r>
        <w:r w:rsidR="00C155BE">
          <w:rPr>
            <w:noProof/>
            <w:webHidden/>
          </w:rPr>
          <w:tab/>
        </w:r>
        <w:r w:rsidR="00C155BE">
          <w:rPr>
            <w:noProof/>
            <w:webHidden/>
          </w:rPr>
          <w:fldChar w:fldCharType="begin"/>
        </w:r>
        <w:r w:rsidR="00C155BE">
          <w:rPr>
            <w:noProof/>
            <w:webHidden/>
          </w:rPr>
          <w:instrText xml:space="preserve"> PAGEREF _Toc384632172 \h </w:instrText>
        </w:r>
        <w:r w:rsidR="00C155BE">
          <w:rPr>
            <w:noProof/>
            <w:webHidden/>
          </w:rPr>
        </w:r>
        <w:r w:rsidR="00C155BE">
          <w:rPr>
            <w:noProof/>
            <w:webHidden/>
          </w:rPr>
          <w:fldChar w:fldCharType="separate"/>
        </w:r>
        <w:r w:rsidR="001A2A05">
          <w:rPr>
            <w:noProof/>
            <w:webHidden/>
          </w:rPr>
          <w:t>5</w:t>
        </w:r>
        <w:r w:rsidR="00C155BE">
          <w:rPr>
            <w:noProof/>
            <w:webHidden/>
          </w:rPr>
          <w:fldChar w:fldCharType="end"/>
        </w:r>
      </w:hyperlink>
    </w:p>
    <w:p w:rsidR="00C155BE" w:rsidRDefault="009A5EC7">
      <w:pPr>
        <w:pStyle w:val="TOC2"/>
        <w:tabs>
          <w:tab w:val="right" w:leader="dot" w:pos="9350"/>
        </w:tabs>
        <w:rPr>
          <w:noProof/>
        </w:rPr>
      </w:pPr>
      <w:hyperlink w:anchor="_Toc384632173" w:history="1">
        <w:r w:rsidR="00C155BE" w:rsidRPr="00A63859">
          <w:rPr>
            <w:rStyle w:val="Hyperlink"/>
            <w:rFonts w:eastAsia="SimSun"/>
            <w:noProof/>
          </w:rPr>
          <w:t>Constraints</w:t>
        </w:r>
        <w:r w:rsidR="00C155BE">
          <w:rPr>
            <w:noProof/>
            <w:webHidden/>
          </w:rPr>
          <w:tab/>
        </w:r>
        <w:r w:rsidR="00C155BE">
          <w:rPr>
            <w:noProof/>
            <w:webHidden/>
          </w:rPr>
          <w:fldChar w:fldCharType="begin"/>
        </w:r>
        <w:r w:rsidR="00C155BE">
          <w:rPr>
            <w:noProof/>
            <w:webHidden/>
          </w:rPr>
          <w:instrText xml:space="preserve"> PAGEREF _Toc384632173 \h </w:instrText>
        </w:r>
        <w:r w:rsidR="00C155BE">
          <w:rPr>
            <w:noProof/>
            <w:webHidden/>
          </w:rPr>
        </w:r>
        <w:r w:rsidR="00C155BE">
          <w:rPr>
            <w:noProof/>
            <w:webHidden/>
          </w:rPr>
          <w:fldChar w:fldCharType="separate"/>
        </w:r>
        <w:r w:rsidR="001A2A05">
          <w:rPr>
            <w:noProof/>
            <w:webHidden/>
          </w:rPr>
          <w:t>5</w:t>
        </w:r>
        <w:r w:rsidR="00C155BE">
          <w:rPr>
            <w:noProof/>
            <w:webHidden/>
          </w:rPr>
          <w:fldChar w:fldCharType="end"/>
        </w:r>
      </w:hyperlink>
    </w:p>
    <w:p w:rsidR="00073BFE" w:rsidRDefault="009A5EC7" w:rsidP="00073BFE">
      <w:pPr>
        <w:pStyle w:val="TOC2"/>
        <w:tabs>
          <w:tab w:val="right" w:leader="dot" w:pos="9350"/>
        </w:tabs>
        <w:rPr>
          <w:noProof/>
        </w:rPr>
      </w:pPr>
      <w:hyperlink w:anchor="_Toc384632173" w:history="1">
        <w:r w:rsidR="00073BFE">
          <w:rPr>
            <w:rStyle w:val="Hyperlink"/>
            <w:rFonts w:eastAsia="SimSun"/>
            <w:noProof/>
          </w:rPr>
          <w:t>Functions and Morphological Chart</w:t>
        </w:r>
        <w:r w:rsidR="00073BFE">
          <w:rPr>
            <w:noProof/>
            <w:webHidden/>
          </w:rPr>
          <w:tab/>
        </w:r>
        <w:r w:rsidR="00073BFE">
          <w:rPr>
            <w:noProof/>
            <w:webHidden/>
          </w:rPr>
          <w:fldChar w:fldCharType="begin"/>
        </w:r>
        <w:r w:rsidR="00073BFE">
          <w:rPr>
            <w:noProof/>
            <w:webHidden/>
          </w:rPr>
          <w:instrText xml:space="preserve"> PAGEREF _Toc384632173 \h </w:instrText>
        </w:r>
        <w:r w:rsidR="00073BFE">
          <w:rPr>
            <w:noProof/>
            <w:webHidden/>
          </w:rPr>
        </w:r>
        <w:r w:rsidR="00073BFE">
          <w:rPr>
            <w:noProof/>
            <w:webHidden/>
          </w:rPr>
          <w:fldChar w:fldCharType="separate"/>
        </w:r>
        <w:r w:rsidR="00073BFE">
          <w:rPr>
            <w:noProof/>
            <w:webHidden/>
          </w:rPr>
          <w:t>5</w:t>
        </w:r>
        <w:r w:rsidR="00073BFE">
          <w:rPr>
            <w:noProof/>
            <w:webHidden/>
          </w:rPr>
          <w:fldChar w:fldCharType="end"/>
        </w:r>
      </w:hyperlink>
    </w:p>
    <w:p w:rsidR="00C155BE" w:rsidRDefault="009A5EC7">
      <w:pPr>
        <w:pStyle w:val="TOC2"/>
        <w:tabs>
          <w:tab w:val="right" w:leader="dot" w:pos="9350"/>
        </w:tabs>
        <w:rPr>
          <w:rFonts w:asciiTheme="minorHAnsi" w:eastAsiaTheme="minorEastAsia" w:hAnsiTheme="minorHAnsi" w:cstheme="minorBidi"/>
          <w:noProof/>
        </w:rPr>
      </w:pPr>
      <w:hyperlink w:anchor="_Toc384632174" w:history="1">
        <w:r w:rsidR="00C155BE" w:rsidRPr="00A63859">
          <w:rPr>
            <w:rStyle w:val="Hyperlink"/>
            <w:noProof/>
          </w:rPr>
          <w:t>Ethical Considerations</w:t>
        </w:r>
        <w:r w:rsidR="00C155BE">
          <w:rPr>
            <w:noProof/>
            <w:webHidden/>
          </w:rPr>
          <w:tab/>
        </w:r>
        <w:r w:rsidR="00C155BE">
          <w:rPr>
            <w:noProof/>
            <w:webHidden/>
          </w:rPr>
          <w:fldChar w:fldCharType="begin"/>
        </w:r>
        <w:r w:rsidR="00C155BE">
          <w:rPr>
            <w:noProof/>
            <w:webHidden/>
          </w:rPr>
          <w:instrText xml:space="preserve"> PAGEREF _Toc384632174 \h </w:instrText>
        </w:r>
        <w:r w:rsidR="00C155BE">
          <w:rPr>
            <w:noProof/>
            <w:webHidden/>
          </w:rPr>
        </w:r>
        <w:r w:rsidR="00C155BE">
          <w:rPr>
            <w:noProof/>
            <w:webHidden/>
          </w:rPr>
          <w:fldChar w:fldCharType="separate"/>
        </w:r>
        <w:r w:rsidR="001A2A05">
          <w:rPr>
            <w:noProof/>
            <w:webHidden/>
          </w:rPr>
          <w:t>5</w:t>
        </w:r>
        <w:r w:rsidR="00C155BE">
          <w:rPr>
            <w:noProof/>
            <w:webHidden/>
          </w:rPr>
          <w:fldChar w:fldCharType="end"/>
        </w:r>
      </w:hyperlink>
    </w:p>
    <w:p w:rsidR="00C155BE" w:rsidRDefault="009A5EC7">
      <w:pPr>
        <w:pStyle w:val="TOC2"/>
        <w:tabs>
          <w:tab w:val="right" w:leader="dot" w:pos="9350"/>
        </w:tabs>
        <w:rPr>
          <w:rFonts w:asciiTheme="minorHAnsi" w:eastAsiaTheme="minorEastAsia" w:hAnsiTheme="minorHAnsi" w:cstheme="minorBidi"/>
          <w:noProof/>
        </w:rPr>
      </w:pPr>
      <w:hyperlink w:anchor="_Toc384632175" w:history="1">
        <w:r w:rsidR="00C155BE" w:rsidRPr="00A63859">
          <w:rPr>
            <w:rStyle w:val="Hyperlink"/>
            <w:rFonts w:eastAsia="SimSun"/>
            <w:noProof/>
          </w:rPr>
          <w:t>Eng</w:t>
        </w:r>
        <w:r w:rsidR="00D42534">
          <w:rPr>
            <w:rStyle w:val="Hyperlink"/>
            <w:rFonts w:eastAsia="SimSun"/>
            <w:noProof/>
          </w:rPr>
          <w:t>ineering Analysis and Prototype Development</w:t>
        </w:r>
        <w:r w:rsidR="00C155BE">
          <w:rPr>
            <w:noProof/>
            <w:webHidden/>
          </w:rPr>
          <w:tab/>
        </w:r>
        <w:r w:rsidR="00C155BE">
          <w:rPr>
            <w:noProof/>
            <w:webHidden/>
          </w:rPr>
          <w:fldChar w:fldCharType="begin"/>
        </w:r>
        <w:r w:rsidR="00C155BE">
          <w:rPr>
            <w:noProof/>
            <w:webHidden/>
          </w:rPr>
          <w:instrText xml:space="preserve"> PAGEREF _Toc384632175 \h </w:instrText>
        </w:r>
        <w:r w:rsidR="00C155BE">
          <w:rPr>
            <w:noProof/>
            <w:webHidden/>
          </w:rPr>
        </w:r>
        <w:r w:rsidR="00C155BE">
          <w:rPr>
            <w:noProof/>
            <w:webHidden/>
          </w:rPr>
          <w:fldChar w:fldCharType="separate"/>
        </w:r>
        <w:r w:rsidR="001A2A05">
          <w:rPr>
            <w:noProof/>
            <w:webHidden/>
          </w:rPr>
          <w:t>5</w:t>
        </w:r>
        <w:r w:rsidR="00C155BE">
          <w:rPr>
            <w:noProof/>
            <w:webHidden/>
          </w:rPr>
          <w:fldChar w:fldCharType="end"/>
        </w:r>
      </w:hyperlink>
    </w:p>
    <w:p w:rsidR="00C155BE" w:rsidRDefault="009A5EC7">
      <w:pPr>
        <w:pStyle w:val="TOC2"/>
        <w:tabs>
          <w:tab w:val="right" w:leader="dot" w:pos="9350"/>
        </w:tabs>
        <w:rPr>
          <w:rFonts w:asciiTheme="minorHAnsi" w:eastAsiaTheme="minorEastAsia" w:hAnsiTheme="minorHAnsi" w:cstheme="minorBidi"/>
          <w:noProof/>
        </w:rPr>
      </w:pPr>
      <w:hyperlink w:anchor="_Toc384632176" w:history="1">
        <w:r w:rsidR="00C155BE" w:rsidRPr="00A63859">
          <w:rPr>
            <w:rStyle w:val="Hyperlink"/>
            <w:noProof/>
          </w:rPr>
          <w:t>Component Selection</w:t>
        </w:r>
        <w:r w:rsidR="00C155BE">
          <w:rPr>
            <w:noProof/>
            <w:webHidden/>
          </w:rPr>
          <w:tab/>
        </w:r>
        <w:r w:rsidR="00C155BE">
          <w:rPr>
            <w:noProof/>
            <w:webHidden/>
          </w:rPr>
          <w:fldChar w:fldCharType="begin"/>
        </w:r>
        <w:r w:rsidR="00C155BE">
          <w:rPr>
            <w:noProof/>
            <w:webHidden/>
          </w:rPr>
          <w:instrText xml:space="preserve"> PAGEREF _Toc384632176 \h </w:instrText>
        </w:r>
        <w:r w:rsidR="00C155BE">
          <w:rPr>
            <w:noProof/>
            <w:webHidden/>
          </w:rPr>
        </w:r>
        <w:r w:rsidR="00C155BE">
          <w:rPr>
            <w:noProof/>
            <w:webHidden/>
          </w:rPr>
          <w:fldChar w:fldCharType="separate"/>
        </w:r>
        <w:r w:rsidR="001A2A05">
          <w:rPr>
            <w:noProof/>
            <w:webHidden/>
          </w:rPr>
          <w:t>6</w:t>
        </w:r>
        <w:r w:rsidR="00C155BE">
          <w:rPr>
            <w:noProof/>
            <w:webHidden/>
          </w:rPr>
          <w:fldChar w:fldCharType="end"/>
        </w:r>
      </w:hyperlink>
    </w:p>
    <w:p w:rsidR="00C155BE" w:rsidRDefault="009A5EC7">
      <w:pPr>
        <w:pStyle w:val="TOC2"/>
        <w:tabs>
          <w:tab w:val="right" w:leader="dot" w:pos="9350"/>
        </w:tabs>
        <w:rPr>
          <w:rFonts w:asciiTheme="minorHAnsi" w:eastAsiaTheme="minorEastAsia" w:hAnsiTheme="minorHAnsi" w:cstheme="minorBidi"/>
          <w:noProof/>
        </w:rPr>
      </w:pPr>
      <w:hyperlink w:anchor="_Toc384632177" w:history="1">
        <w:r w:rsidR="00D42534">
          <w:rPr>
            <w:rStyle w:val="Hyperlink"/>
            <w:rFonts w:eastAsia="SimSun"/>
            <w:noProof/>
          </w:rPr>
          <w:t>Decision Matrix and Preliminary Design</w:t>
        </w:r>
        <w:r w:rsidR="00C155BE">
          <w:rPr>
            <w:noProof/>
            <w:webHidden/>
          </w:rPr>
          <w:tab/>
        </w:r>
        <w:r w:rsidR="00C155BE">
          <w:rPr>
            <w:noProof/>
            <w:webHidden/>
          </w:rPr>
          <w:fldChar w:fldCharType="begin"/>
        </w:r>
        <w:r w:rsidR="00C155BE">
          <w:rPr>
            <w:noProof/>
            <w:webHidden/>
          </w:rPr>
          <w:instrText xml:space="preserve"> PAGEREF _Toc384632177 \h </w:instrText>
        </w:r>
        <w:r w:rsidR="00C155BE">
          <w:rPr>
            <w:noProof/>
            <w:webHidden/>
          </w:rPr>
        </w:r>
        <w:r w:rsidR="00C155BE">
          <w:rPr>
            <w:noProof/>
            <w:webHidden/>
          </w:rPr>
          <w:fldChar w:fldCharType="separate"/>
        </w:r>
        <w:r w:rsidR="001A2A05">
          <w:rPr>
            <w:noProof/>
            <w:webHidden/>
          </w:rPr>
          <w:t>6</w:t>
        </w:r>
        <w:r w:rsidR="00C155BE">
          <w:rPr>
            <w:noProof/>
            <w:webHidden/>
          </w:rPr>
          <w:fldChar w:fldCharType="end"/>
        </w:r>
      </w:hyperlink>
    </w:p>
    <w:p w:rsidR="00C155BE" w:rsidRDefault="009A5EC7">
      <w:pPr>
        <w:pStyle w:val="TOC1"/>
        <w:tabs>
          <w:tab w:val="right" w:leader="dot" w:pos="9350"/>
        </w:tabs>
        <w:rPr>
          <w:rFonts w:asciiTheme="minorHAnsi" w:eastAsiaTheme="minorEastAsia" w:hAnsiTheme="minorHAnsi" w:cstheme="minorBidi"/>
          <w:noProof/>
        </w:rPr>
      </w:pPr>
      <w:hyperlink w:anchor="_Toc384632178" w:history="1">
        <w:r w:rsidR="00C155BE" w:rsidRPr="00A63859">
          <w:rPr>
            <w:rStyle w:val="Hyperlink"/>
            <w:rFonts w:eastAsia="SimSun"/>
            <w:noProof/>
          </w:rPr>
          <w:t>Final Design</w:t>
        </w:r>
        <w:r w:rsidR="00C155BE">
          <w:rPr>
            <w:noProof/>
            <w:webHidden/>
          </w:rPr>
          <w:tab/>
        </w:r>
        <w:r w:rsidR="00C155BE">
          <w:rPr>
            <w:noProof/>
            <w:webHidden/>
          </w:rPr>
          <w:fldChar w:fldCharType="begin"/>
        </w:r>
        <w:r w:rsidR="00C155BE">
          <w:rPr>
            <w:noProof/>
            <w:webHidden/>
          </w:rPr>
          <w:instrText xml:space="preserve"> PAGEREF _Toc384632178 \h </w:instrText>
        </w:r>
        <w:r w:rsidR="00C155BE">
          <w:rPr>
            <w:noProof/>
            <w:webHidden/>
          </w:rPr>
        </w:r>
        <w:r w:rsidR="00C155BE">
          <w:rPr>
            <w:noProof/>
            <w:webHidden/>
          </w:rPr>
          <w:fldChar w:fldCharType="separate"/>
        </w:r>
        <w:r w:rsidR="001A2A05">
          <w:rPr>
            <w:noProof/>
            <w:webHidden/>
          </w:rPr>
          <w:t>6</w:t>
        </w:r>
        <w:r w:rsidR="00C155BE">
          <w:rPr>
            <w:noProof/>
            <w:webHidden/>
          </w:rPr>
          <w:fldChar w:fldCharType="end"/>
        </w:r>
      </w:hyperlink>
    </w:p>
    <w:p w:rsidR="00C155BE" w:rsidRDefault="009A5EC7">
      <w:pPr>
        <w:pStyle w:val="TOC2"/>
        <w:tabs>
          <w:tab w:val="right" w:leader="dot" w:pos="9350"/>
        </w:tabs>
        <w:rPr>
          <w:rFonts w:asciiTheme="minorHAnsi" w:eastAsiaTheme="minorEastAsia" w:hAnsiTheme="minorHAnsi" w:cstheme="minorBidi"/>
          <w:noProof/>
        </w:rPr>
      </w:pPr>
      <w:hyperlink w:anchor="_Toc384632179" w:history="1">
        <w:r w:rsidR="00C155BE" w:rsidRPr="00A63859">
          <w:rPr>
            <w:rStyle w:val="Hyperlink"/>
            <w:noProof/>
          </w:rPr>
          <w:t>Overview</w:t>
        </w:r>
        <w:r w:rsidR="00C155BE">
          <w:rPr>
            <w:noProof/>
            <w:webHidden/>
          </w:rPr>
          <w:tab/>
        </w:r>
        <w:r w:rsidR="00C155BE">
          <w:rPr>
            <w:noProof/>
            <w:webHidden/>
          </w:rPr>
          <w:fldChar w:fldCharType="begin"/>
        </w:r>
        <w:r w:rsidR="00C155BE">
          <w:rPr>
            <w:noProof/>
            <w:webHidden/>
          </w:rPr>
          <w:instrText xml:space="preserve"> PAGEREF _Toc384632179 \h </w:instrText>
        </w:r>
        <w:r w:rsidR="00C155BE">
          <w:rPr>
            <w:noProof/>
            <w:webHidden/>
          </w:rPr>
        </w:r>
        <w:r w:rsidR="00C155BE">
          <w:rPr>
            <w:noProof/>
            <w:webHidden/>
          </w:rPr>
          <w:fldChar w:fldCharType="separate"/>
        </w:r>
        <w:r w:rsidR="001A2A05">
          <w:rPr>
            <w:noProof/>
            <w:webHidden/>
          </w:rPr>
          <w:t>6</w:t>
        </w:r>
        <w:r w:rsidR="00C155BE">
          <w:rPr>
            <w:noProof/>
            <w:webHidden/>
          </w:rPr>
          <w:fldChar w:fldCharType="end"/>
        </w:r>
      </w:hyperlink>
    </w:p>
    <w:p w:rsidR="00C155BE" w:rsidRDefault="009A5EC7">
      <w:pPr>
        <w:pStyle w:val="TOC2"/>
        <w:tabs>
          <w:tab w:val="right" w:leader="dot" w:pos="9350"/>
        </w:tabs>
        <w:rPr>
          <w:rFonts w:asciiTheme="minorHAnsi" w:eastAsiaTheme="minorEastAsia" w:hAnsiTheme="minorHAnsi" w:cstheme="minorBidi"/>
          <w:noProof/>
        </w:rPr>
      </w:pPr>
      <w:hyperlink w:anchor="_Toc384632180" w:history="1">
        <w:r w:rsidR="00C155BE" w:rsidRPr="00A63859">
          <w:rPr>
            <w:rStyle w:val="Hyperlink"/>
            <w:noProof/>
          </w:rPr>
          <w:t>Mechanical Subsystem</w:t>
        </w:r>
        <w:r w:rsidR="00C155BE">
          <w:rPr>
            <w:noProof/>
            <w:webHidden/>
          </w:rPr>
          <w:tab/>
        </w:r>
        <w:r w:rsidR="00C155BE">
          <w:rPr>
            <w:noProof/>
            <w:webHidden/>
          </w:rPr>
          <w:fldChar w:fldCharType="begin"/>
        </w:r>
        <w:r w:rsidR="00C155BE">
          <w:rPr>
            <w:noProof/>
            <w:webHidden/>
          </w:rPr>
          <w:instrText xml:space="preserve"> PAGEREF _Toc384632180 \h </w:instrText>
        </w:r>
        <w:r w:rsidR="00C155BE">
          <w:rPr>
            <w:noProof/>
            <w:webHidden/>
          </w:rPr>
        </w:r>
        <w:r w:rsidR="00C155BE">
          <w:rPr>
            <w:noProof/>
            <w:webHidden/>
          </w:rPr>
          <w:fldChar w:fldCharType="separate"/>
        </w:r>
        <w:r w:rsidR="001A2A05">
          <w:rPr>
            <w:noProof/>
            <w:webHidden/>
          </w:rPr>
          <w:t>6</w:t>
        </w:r>
        <w:r w:rsidR="00C155BE">
          <w:rPr>
            <w:noProof/>
            <w:webHidden/>
          </w:rPr>
          <w:fldChar w:fldCharType="end"/>
        </w:r>
      </w:hyperlink>
    </w:p>
    <w:p w:rsidR="00C155BE" w:rsidRDefault="009A5EC7">
      <w:pPr>
        <w:pStyle w:val="TOC2"/>
        <w:tabs>
          <w:tab w:val="right" w:leader="dot" w:pos="9350"/>
        </w:tabs>
        <w:rPr>
          <w:rFonts w:asciiTheme="minorHAnsi" w:eastAsiaTheme="minorEastAsia" w:hAnsiTheme="minorHAnsi" w:cstheme="minorBidi"/>
          <w:noProof/>
        </w:rPr>
      </w:pPr>
      <w:hyperlink w:anchor="_Toc384632181" w:history="1">
        <w:r w:rsidR="00C155BE" w:rsidRPr="00A63859">
          <w:rPr>
            <w:rStyle w:val="Hyperlink"/>
            <w:noProof/>
          </w:rPr>
          <w:t>Electrical Subsystem</w:t>
        </w:r>
        <w:r w:rsidR="00C155BE">
          <w:rPr>
            <w:noProof/>
            <w:webHidden/>
          </w:rPr>
          <w:tab/>
        </w:r>
        <w:r w:rsidR="00C155BE">
          <w:rPr>
            <w:noProof/>
            <w:webHidden/>
          </w:rPr>
          <w:fldChar w:fldCharType="begin"/>
        </w:r>
        <w:r w:rsidR="00C155BE">
          <w:rPr>
            <w:noProof/>
            <w:webHidden/>
          </w:rPr>
          <w:instrText xml:space="preserve"> PAGEREF _Toc384632181 \h </w:instrText>
        </w:r>
        <w:r w:rsidR="00C155BE">
          <w:rPr>
            <w:noProof/>
            <w:webHidden/>
          </w:rPr>
        </w:r>
        <w:r w:rsidR="00C155BE">
          <w:rPr>
            <w:noProof/>
            <w:webHidden/>
          </w:rPr>
          <w:fldChar w:fldCharType="separate"/>
        </w:r>
        <w:r w:rsidR="001A2A05">
          <w:rPr>
            <w:noProof/>
            <w:webHidden/>
          </w:rPr>
          <w:t>6</w:t>
        </w:r>
        <w:r w:rsidR="00C155BE">
          <w:rPr>
            <w:noProof/>
            <w:webHidden/>
          </w:rPr>
          <w:fldChar w:fldCharType="end"/>
        </w:r>
      </w:hyperlink>
    </w:p>
    <w:p w:rsidR="00C155BE" w:rsidRDefault="009A5EC7">
      <w:pPr>
        <w:pStyle w:val="TOC2"/>
        <w:tabs>
          <w:tab w:val="right" w:leader="dot" w:pos="9350"/>
        </w:tabs>
        <w:rPr>
          <w:rFonts w:asciiTheme="minorHAnsi" w:eastAsiaTheme="minorEastAsia" w:hAnsiTheme="minorHAnsi" w:cstheme="minorBidi"/>
          <w:noProof/>
        </w:rPr>
      </w:pPr>
      <w:hyperlink w:anchor="_Toc384632182" w:history="1">
        <w:r w:rsidR="00C155BE" w:rsidRPr="00A63859">
          <w:rPr>
            <w:rStyle w:val="Hyperlink"/>
            <w:noProof/>
          </w:rPr>
          <w:t>Software Subsystem</w:t>
        </w:r>
        <w:r w:rsidR="00C155BE">
          <w:rPr>
            <w:noProof/>
            <w:webHidden/>
          </w:rPr>
          <w:tab/>
        </w:r>
        <w:r w:rsidR="00C155BE">
          <w:rPr>
            <w:noProof/>
            <w:webHidden/>
          </w:rPr>
          <w:fldChar w:fldCharType="begin"/>
        </w:r>
        <w:r w:rsidR="00C155BE">
          <w:rPr>
            <w:noProof/>
            <w:webHidden/>
          </w:rPr>
          <w:instrText xml:space="preserve"> PAGEREF _Toc384632182 \h </w:instrText>
        </w:r>
        <w:r w:rsidR="00C155BE">
          <w:rPr>
            <w:noProof/>
            <w:webHidden/>
          </w:rPr>
        </w:r>
        <w:r w:rsidR="00C155BE">
          <w:rPr>
            <w:noProof/>
            <w:webHidden/>
          </w:rPr>
          <w:fldChar w:fldCharType="separate"/>
        </w:r>
        <w:r w:rsidR="001A2A05">
          <w:rPr>
            <w:noProof/>
            <w:webHidden/>
          </w:rPr>
          <w:t>7</w:t>
        </w:r>
        <w:r w:rsidR="00C155BE">
          <w:rPr>
            <w:noProof/>
            <w:webHidden/>
          </w:rPr>
          <w:fldChar w:fldCharType="end"/>
        </w:r>
      </w:hyperlink>
    </w:p>
    <w:p w:rsidR="00C155BE" w:rsidRDefault="009A5EC7">
      <w:pPr>
        <w:pStyle w:val="TOC2"/>
        <w:tabs>
          <w:tab w:val="right" w:leader="dot" w:pos="9350"/>
        </w:tabs>
        <w:rPr>
          <w:rFonts w:asciiTheme="minorHAnsi" w:eastAsiaTheme="minorEastAsia" w:hAnsiTheme="minorHAnsi" w:cstheme="minorBidi"/>
          <w:noProof/>
        </w:rPr>
      </w:pPr>
      <w:hyperlink w:anchor="_Toc384632183" w:history="1">
        <w:r w:rsidR="00C155BE" w:rsidRPr="00A63859">
          <w:rPr>
            <w:rStyle w:val="Hyperlink"/>
            <w:noProof/>
          </w:rPr>
          <w:t>Feedback Control</w:t>
        </w:r>
        <w:r w:rsidR="00C155BE">
          <w:rPr>
            <w:noProof/>
            <w:webHidden/>
          </w:rPr>
          <w:tab/>
        </w:r>
        <w:r w:rsidR="00C155BE">
          <w:rPr>
            <w:noProof/>
            <w:webHidden/>
          </w:rPr>
          <w:fldChar w:fldCharType="begin"/>
        </w:r>
        <w:r w:rsidR="00C155BE">
          <w:rPr>
            <w:noProof/>
            <w:webHidden/>
          </w:rPr>
          <w:instrText xml:space="preserve"> PAGEREF _Toc384632183 \h </w:instrText>
        </w:r>
        <w:r w:rsidR="00C155BE">
          <w:rPr>
            <w:noProof/>
            <w:webHidden/>
          </w:rPr>
        </w:r>
        <w:r w:rsidR="00C155BE">
          <w:rPr>
            <w:noProof/>
            <w:webHidden/>
          </w:rPr>
          <w:fldChar w:fldCharType="separate"/>
        </w:r>
        <w:r w:rsidR="001A2A05">
          <w:rPr>
            <w:noProof/>
            <w:webHidden/>
          </w:rPr>
          <w:t>8</w:t>
        </w:r>
        <w:r w:rsidR="00C155BE">
          <w:rPr>
            <w:noProof/>
            <w:webHidden/>
          </w:rPr>
          <w:fldChar w:fldCharType="end"/>
        </w:r>
      </w:hyperlink>
    </w:p>
    <w:p w:rsidR="00C155BE" w:rsidRDefault="009A5EC7">
      <w:pPr>
        <w:pStyle w:val="TOC1"/>
        <w:tabs>
          <w:tab w:val="right" w:leader="dot" w:pos="9350"/>
        </w:tabs>
        <w:rPr>
          <w:rFonts w:asciiTheme="minorHAnsi" w:eastAsiaTheme="minorEastAsia" w:hAnsiTheme="minorHAnsi" w:cstheme="minorBidi"/>
          <w:noProof/>
        </w:rPr>
      </w:pPr>
      <w:hyperlink w:anchor="_Toc384632184" w:history="1">
        <w:r w:rsidR="00C155BE" w:rsidRPr="00A63859">
          <w:rPr>
            <w:rStyle w:val="Hyperlink"/>
            <w:noProof/>
          </w:rPr>
          <w:t>Results and Analysis</w:t>
        </w:r>
        <w:r w:rsidR="00C155BE">
          <w:rPr>
            <w:noProof/>
            <w:webHidden/>
          </w:rPr>
          <w:tab/>
        </w:r>
        <w:r w:rsidR="00C155BE">
          <w:rPr>
            <w:noProof/>
            <w:webHidden/>
          </w:rPr>
          <w:fldChar w:fldCharType="begin"/>
        </w:r>
        <w:r w:rsidR="00C155BE">
          <w:rPr>
            <w:noProof/>
            <w:webHidden/>
          </w:rPr>
          <w:instrText xml:space="preserve"> PAGEREF _Toc384632184 \h </w:instrText>
        </w:r>
        <w:r w:rsidR="00C155BE">
          <w:rPr>
            <w:noProof/>
            <w:webHidden/>
          </w:rPr>
        </w:r>
        <w:r w:rsidR="00C155BE">
          <w:rPr>
            <w:noProof/>
            <w:webHidden/>
          </w:rPr>
          <w:fldChar w:fldCharType="separate"/>
        </w:r>
        <w:r w:rsidR="001A2A05">
          <w:rPr>
            <w:noProof/>
            <w:webHidden/>
          </w:rPr>
          <w:t>9</w:t>
        </w:r>
        <w:r w:rsidR="00C155BE">
          <w:rPr>
            <w:noProof/>
            <w:webHidden/>
          </w:rPr>
          <w:fldChar w:fldCharType="end"/>
        </w:r>
      </w:hyperlink>
    </w:p>
    <w:p w:rsidR="00C155BE" w:rsidRDefault="009A5EC7">
      <w:pPr>
        <w:pStyle w:val="TOC2"/>
        <w:tabs>
          <w:tab w:val="right" w:leader="dot" w:pos="9350"/>
        </w:tabs>
        <w:rPr>
          <w:rFonts w:asciiTheme="minorHAnsi" w:eastAsiaTheme="minorEastAsia" w:hAnsiTheme="minorHAnsi" w:cstheme="minorBidi"/>
          <w:noProof/>
        </w:rPr>
      </w:pPr>
      <w:hyperlink w:anchor="_Toc384632185" w:history="1">
        <w:r w:rsidR="00C155BE" w:rsidRPr="00A63859">
          <w:rPr>
            <w:rStyle w:val="Hyperlink"/>
            <w:noProof/>
          </w:rPr>
          <w:t>Demonstration Plan</w:t>
        </w:r>
        <w:r w:rsidR="00C155BE">
          <w:rPr>
            <w:noProof/>
            <w:webHidden/>
          </w:rPr>
          <w:tab/>
        </w:r>
        <w:r w:rsidR="00C155BE">
          <w:rPr>
            <w:noProof/>
            <w:webHidden/>
          </w:rPr>
          <w:fldChar w:fldCharType="begin"/>
        </w:r>
        <w:r w:rsidR="00C155BE">
          <w:rPr>
            <w:noProof/>
            <w:webHidden/>
          </w:rPr>
          <w:instrText xml:space="preserve"> PAGEREF _Toc384632185 \h </w:instrText>
        </w:r>
        <w:r w:rsidR="00C155BE">
          <w:rPr>
            <w:noProof/>
            <w:webHidden/>
          </w:rPr>
        </w:r>
        <w:r w:rsidR="00C155BE">
          <w:rPr>
            <w:noProof/>
            <w:webHidden/>
          </w:rPr>
          <w:fldChar w:fldCharType="separate"/>
        </w:r>
        <w:r w:rsidR="001A2A05">
          <w:rPr>
            <w:noProof/>
            <w:webHidden/>
          </w:rPr>
          <w:t>9</w:t>
        </w:r>
        <w:r w:rsidR="00C155BE">
          <w:rPr>
            <w:noProof/>
            <w:webHidden/>
          </w:rPr>
          <w:fldChar w:fldCharType="end"/>
        </w:r>
      </w:hyperlink>
    </w:p>
    <w:p w:rsidR="00C155BE" w:rsidRDefault="009A5EC7">
      <w:pPr>
        <w:pStyle w:val="TOC2"/>
        <w:tabs>
          <w:tab w:val="right" w:leader="dot" w:pos="9350"/>
        </w:tabs>
        <w:rPr>
          <w:rFonts w:asciiTheme="minorHAnsi" w:eastAsiaTheme="minorEastAsia" w:hAnsiTheme="minorHAnsi" w:cstheme="minorBidi"/>
          <w:noProof/>
        </w:rPr>
      </w:pPr>
      <w:hyperlink w:anchor="_Toc384632186" w:history="1">
        <w:r w:rsidR="00C155BE" w:rsidRPr="00A63859">
          <w:rPr>
            <w:rStyle w:val="Hyperlink"/>
            <w:noProof/>
          </w:rPr>
          <w:t>Performance Measures</w:t>
        </w:r>
        <w:r w:rsidR="00C155BE">
          <w:rPr>
            <w:noProof/>
            <w:webHidden/>
          </w:rPr>
          <w:tab/>
        </w:r>
        <w:r w:rsidR="00C155BE">
          <w:rPr>
            <w:noProof/>
            <w:webHidden/>
          </w:rPr>
          <w:fldChar w:fldCharType="begin"/>
        </w:r>
        <w:r w:rsidR="00C155BE">
          <w:rPr>
            <w:noProof/>
            <w:webHidden/>
          </w:rPr>
          <w:instrText xml:space="preserve"> PAGEREF _Toc384632186 \h </w:instrText>
        </w:r>
        <w:r w:rsidR="00C155BE">
          <w:rPr>
            <w:noProof/>
            <w:webHidden/>
          </w:rPr>
        </w:r>
        <w:r w:rsidR="00C155BE">
          <w:rPr>
            <w:noProof/>
            <w:webHidden/>
          </w:rPr>
          <w:fldChar w:fldCharType="separate"/>
        </w:r>
        <w:r w:rsidR="001A2A05">
          <w:rPr>
            <w:noProof/>
            <w:webHidden/>
          </w:rPr>
          <w:t>9</w:t>
        </w:r>
        <w:r w:rsidR="00C155BE">
          <w:rPr>
            <w:noProof/>
            <w:webHidden/>
          </w:rPr>
          <w:fldChar w:fldCharType="end"/>
        </w:r>
      </w:hyperlink>
    </w:p>
    <w:p w:rsidR="00C155BE" w:rsidRDefault="009A5EC7">
      <w:pPr>
        <w:pStyle w:val="TOC1"/>
        <w:tabs>
          <w:tab w:val="right" w:leader="dot" w:pos="9350"/>
        </w:tabs>
        <w:rPr>
          <w:rFonts w:asciiTheme="minorHAnsi" w:eastAsiaTheme="minorEastAsia" w:hAnsiTheme="minorHAnsi" w:cstheme="minorBidi"/>
          <w:noProof/>
        </w:rPr>
      </w:pPr>
      <w:hyperlink w:anchor="_Toc384632187" w:history="1">
        <w:r w:rsidR="00C155BE" w:rsidRPr="00A63859">
          <w:rPr>
            <w:rStyle w:val="Hyperlink"/>
            <w:noProof/>
          </w:rPr>
          <w:t>Project Management</w:t>
        </w:r>
        <w:r w:rsidR="00C155BE">
          <w:rPr>
            <w:noProof/>
            <w:webHidden/>
          </w:rPr>
          <w:tab/>
        </w:r>
        <w:r w:rsidR="00C155BE">
          <w:rPr>
            <w:noProof/>
            <w:webHidden/>
          </w:rPr>
          <w:fldChar w:fldCharType="begin"/>
        </w:r>
        <w:r w:rsidR="00C155BE">
          <w:rPr>
            <w:noProof/>
            <w:webHidden/>
          </w:rPr>
          <w:instrText xml:space="preserve"> PAGEREF _Toc384632187 \h </w:instrText>
        </w:r>
        <w:r w:rsidR="00C155BE">
          <w:rPr>
            <w:noProof/>
            <w:webHidden/>
          </w:rPr>
        </w:r>
        <w:r w:rsidR="00C155BE">
          <w:rPr>
            <w:noProof/>
            <w:webHidden/>
          </w:rPr>
          <w:fldChar w:fldCharType="separate"/>
        </w:r>
        <w:r w:rsidR="001A2A05">
          <w:rPr>
            <w:noProof/>
            <w:webHidden/>
          </w:rPr>
          <w:t>9</w:t>
        </w:r>
        <w:r w:rsidR="00C155BE">
          <w:rPr>
            <w:noProof/>
            <w:webHidden/>
          </w:rPr>
          <w:fldChar w:fldCharType="end"/>
        </w:r>
      </w:hyperlink>
    </w:p>
    <w:p w:rsidR="00C155BE" w:rsidRDefault="009A5EC7">
      <w:pPr>
        <w:pStyle w:val="TOC2"/>
        <w:tabs>
          <w:tab w:val="right" w:leader="dot" w:pos="9350"/>
        </w:tabs>
        <w:rPr>
          <w:rFonts w:asciiTheme="minorHAnsi" w:eastAsiaTheme="minorEastAsia" w:hAnsiTheme="minorHAnsi" w:cstheme="minorBidi"/>
          <w:noProof/>
        </w:rPr>
      </w:pPr>
      <w:hyperlink w:anchor="_Toc384632189" w:history="1">
        <w:r w:rsidR="00C155BE" w:rsidRPr="00A63859">
          <w:rPr>
            <w:rStyle w:val="Hyperlink"/>
            <w:noProof/>
          </w:rPr>
          <w:t>Life Long Learning</w:t>
        </w:r>
        <w:r w:rsidR="00C155BE">
          <w:rPr>
            <w:noProof/>
            <w:webHidden/>
          </w:rPr>
          <w:tab/>
        </w:r>
        <w:r w:rsidR="00C155BE">
          <w:rPr>
            <w:noProof/>
            <w:webHidden/>
          </w:rPr>
          <w:fldChar w:fldCharType="begin"/>
        </w:r>
        <w:r w:rsidR="00C155BE">
          <w:rPr>
            <w:noProof/>
            <w:webHidden/>
          </w:rPr>
          <w:instrText xml:space="preserve"> PAGEREF _Toc384632189 \h </w:instrText>
        </w:r>
        <w:r w:rsidR="00C155BE">
          <w:rPr>
            <w:noProof/>
            <w:webHidden/>
          </w:rPr>
        </w:r>
        <w:r w:rsidR="00C155BE">
          <w:rPr>
            <w:noProof/>
            <w:webHidden/>
          </w:rPr>
          <w:fldChar w:fldCharType="separate"/>
        </w:r>
        <w:r w:rsidR="001A2A05">
          <w:rPr>
            <w:noProof/>
            <w:webHidden/>
          </w:rPr>
          <w:t>9</w:t>
        </w:r>
        <w:r w:rsidR="00C155BE">
          <w:rPr>
            <w:noProof/>
            <w:webHidden/>
          </w:rPr>
          <w:fldChar w:fldCharType="end"/>
        </w:r>
      </w:hyperlink>
    </w:p>
    <w:p w:rsidR="00C155BE" w:rsidRDefault="009A5EC7">
      <w:pPr>
        <w:pStyle w:val="TOC2"/>
        <w:tabs>
          <w:tab w:val="right" w:leader="dot" w:pos="9350"/>
        </w:tabs>
        <w:rPr>
          <w:rFonts w:asciiTheme="minorHAnsi" w:eastAsiaTheme="minorEastAsia" w:hAnsiTheme="minorHAnsi" w:cstheme="minorBidi"/>
          <w:noProof/>
        </w:rPr>
      </w:pPr>
      <w:hyperlink w:anchor="_Toc384632190" w:history="1">
        <w:r w:rsidR="00073BFE">
          <w:rPr>
            <w:rStyle w:val="Hyperlink"/>
            <w:noProof/>
          </w:rPr>
          <w:t>Cost Analysis</w:t>
        </w:r>
        <w:r w:rsidR="00C155BE" w:rsidRPr="00A63859">
          <w:rPr>
            <w:rStyle w:val="Hyperlink"/>
            <w:noProof/>
          </w:rPr>
          <w:t xml:space="preserve"> and Parts List</w:t>
        </w:r>
        <w:r w:rsidR="00C155BE">
          <w:rPr>
            <w:noProof/>
            <w:webHidden/>
          </w:rPr>
          <w:tab/>
        </w:r>
        <w:r w:rsidR="00C155BE">
          <w:rPr>
            <w:noProof/>
            <w:webHidden/>
          </w:rPr>
          <w:fldChar w:fldCharType="begin"/>
        </w:r>
        <w:r w:rsidR="00C155BE">
          <w:rPr>
            <w:noProof/>
            <w:webHidden/>
          </w:rPr>
          <w:instrText xml:space="preserve"> PAGEREF _Toc384632190 \h </w:instrText>
        </w:r>
        <w:r w:rsidR="00C155BE">
          <w:rPr>
            <w:noProof/>
            <w:webHidden/>
          </w:rPr>
        </w:r>
        <w:r w:rsidR="00C155BE">
          <w:rPr>
            <w:noProof/>
            <w:webHidden/>
          </w:rPr>
          <w:fldChar w:fldCharType="separate"/>
        </w:r>
        <w:r w:rsidR="001A2A05">
          <w:rPr>
            <w:noProof/>
            <w:webHidden/>
          </w:rPr>
          <w:t>9</w:t>
        </w:r>
        <w:r w:rsidR="00C155BE">
          <w:rPr>
            <w:noProof/>
            <w:webHidden/>
          </w:rPr>
          <w:fldChar w:fldCharType="end"/>
        </w:r>
      </w:hyperlink>
    </w:p>
    <w:p w:rsidR="00C155BE" w:rsidRDefault="009A5EC7">
      <w:pPr>
        <w:pStyle w:val="TOC2"/>
        <w:tabs>
          <w:tab w:val="right" w:leader="dot" w:pos="9350"/>
        </w:tabs>
        <w:rPr>
          <w:noProof/>
        </w:rPr>
      </w:pPr>
      <w:hyperlink w:anchor="_Toc384632191" w:history="1">
        <w:r w:rsidR="00D42534">
          <w:rPr>
            <w:rStyle w:val="Hyperlink"/>
            <w:noProof/>
          </w:rPr>
          <w:t>Schedule and Timeline</w:t>
        </w:r>
        <w:r w:rsidR="00C155BE">
          <w:rPr>
            <w:noProof/>
            <w:webHidden/>
          </w:rPr>
          <w:tab/>
        </w:r>
        <w:r w:rsidR="00C155BE">
          <w:rPr>
            <w:noProof/>
            <w:webHidden/>
          </w:rPr>
          <w:fldChar w:fldCharType="begin"/>
        </w:r>
        <w:r w:rsidR="00C155BE">
          <w:rPr>
            <w:noProof/>
            <w:webHidden/>
          </w:rPr>
          <w:instrText xml:space="preserve"> PAGEREF _Toc384632191 \h </w:instrText>
        </w:r>
        <w:r w:rsidR="00C155BE">
          <w:rPr>
            <w:noProof/>
            <w:webHidden/>
          </w:rPr>
        </w:r>
        <w:r w:rsidR="00C155BE">
          <w:rPr>
            <w:noProof/>
            <w:webHidden/>
          </w:rPr>
          <w:fldChar w:fldCharType="separate"/>
        </w:r>
        <w:r w:rsidR="001A2A05">
          <w:rPr>
            <w:noProof/>
            <w:webHidden/>
          </w:rPr>
          <w:t>9</w:t>
        </w:r>
        <w:r w:rsidR="00C155BE">
          <w:rPr>
            <w:noProof/>
            <w:webHidden/>
          </w:rPr>
          <w:fldChar w:fldCharType="end"/>
        </w:r>
      </w:hyperlink>
    </w:p>
    <w:p w:rsidR="00D42534" w:rsidRPr="00D42534" w:rsidRDefault="00D42534" w:rsidP="00D42534">
      <w:pPr>
        <w:ind w:left="220"/>
      </w:pPr>
      <w:r>
        <w:t>Risk Management………………………………………………………………………………………………………………………………10</w:t>
      </w:r>
    </w:p>
    <w:p w:rsidR="00C155BE" w:rsidRDefault="009A5EC7">
      <w:pPr>
        <w:pStyle w:val="TOC1"/>
        <w:tabs>
          <w:tab w:val="right" w:leader="dot" w:pos="9350"/>
        </w:tabs>
        <w:rPr>
          <w:noProof/>
        </w:rPr>
      </w:pPr>
      <w:hyperlink w:anchor="_Discussion_and_Conclusion" w:history="1">
        <w:r w:rsidR="00C155BE" w:rsidRPr="00A63859">
          <w:rPr>
            <w:rStyle w:val="Hyperlink"/>
            <w:noProof/>
          </w:rPr>
          <w:t>Discussion and Conclusion</w:t>
        </w:r>
        <w:r w:rsidR="00C155BE">
          <w:rPr>
            <w:noProof/>
            <w:webHidden/>
          </w:rPr>
          <w:tab/>
        </w:r>
        <w:r w:rsidR="00C155BE">
          <w:rPr>
            <w:noProof/>
            <w:webHidden/>
          </w:rPr>
          <w:fldChar w:fldCharType="begin"/>
        </w:r>
        <w:r w:rsidR="00C155BE">
          <w:rPr>
            <w:noProof/>
            <w:webHidden/>
          </w:rPr>
          <w:instrText xml:space="preserve"> PAGEREF _Toc384632192 \h </w:instrText>
        </w:r>
        <w:r w:rsidR="00C155BE">
          <w:rPr>
            <w:noProof/>
            <w:webHidden/>
          </w:rPr>
        </w:r>
        <w:r w:rsidR="00C155BE">
          <w:rPr>
            <w:noProof/>
            <w:webHidden/>
          </w:rPr>
          <w:fldChar w:fldCharType="separate"/>
        </w:r>
        <w:r w:rsidR="001A2A05">
          <w:rPr>
            <w:noProof/>
            <w:webHidden/>
          </w:rPr>
          <w:t>10</w:t>
        </w:r>
        <w:r w:rsidR="00C155BE">
          <w:rPr>
            <w:noProof/>
            <w:webHidden/>
          </w:rPr>
          <w:fldChar w:fldCharType="end"/>
        </w:r>
      </w:hyperlink>
    </w:p>
    <w:p w:rsidR="00F81CB5" w:rsidRDefault="009A5EC7" w:rsidP="00F81CB5">
      <w:pPr>
        <w:pStyle w:val="TOC1"/>
        <w:tabs>
          <w:tab w:val="right" w:leader="dot" w:pos="9350"/>
        </w:tabs>
        <w:rPr>
          <w:noProof/>
        </w:rPr>
      </w:pPr>
      <w:hyperlink w:anchor="_Acknowledgment" w:history="1">
        <w:r w:rsidR="00F81CB5">
          <w:rPr>
            <w:rStyle w:val="Hyperlink"/>
            <w:noProof/>
          </w:rPr>
          <w:t>Acknowledgement</w:t>
        </w:r>
        <w:r w:rsidR="00F81CB5">
          <w:rPr>
            <w:noProof/>
            <w:webHidden/>
          </w:rPr>
          <w:tab/>
        </w:r>
        <w:r w:rsidR="00F81CB5">
          <w:rPr>
            <w:noProof/>
            <w:webHidden/>
          </w:rPr>
          <w:fldChar w:fldCharType="begin"/>
        </w:r>
        <w:r w:rsidR="00F81CB5">
          <w:rPr>
            <w:noProof/>
            <w:webHidden/>
          </w:rPr>
          <w:instrText xml:space="preserve"> PAGEREF _Toc384632192 \h </w:instrText>
        </w:r>
        <w:r w:rsidR="00F81CB5">
          <w:rPr>
            <w:noProof/>
            <w:webHidden/>
          </w:rPr>
        </w:r>
        <w:r w:rsidR="00F81CB5">
          <w:rPr>
            <w:noProof/>
            <w:webHidden/>
          </w:rPr>
          <w:fldChar w:fldCharType="separate"/>
        </w:r>
        <w:r w:rsidR="00F81CB5">
          <w:rPr>
            <w:noProof/>
            <w:webHidden/>
          </w:rPr>
          <w:t>10</w:t>
        </w:r>
        <w:r w:rsidR="00F81CB5">
          <w:rPr>
            <w:noProof/>
            <w:webHidden/>
          </w:rPr>
          <w:fldChar w:fldCharType="end"/>
        </w:r>
      </w:hyperlink>
    </w:p>
    <w:p w:rsidR="00F81CB5" w:rsidRDefault="009A5EC7" w:rsidP="00F81CB5">
      <w:pPr>
        <w:pStyle w:val="TOC1"/>
        <w:tabs>
          <w:tab w:val="right" w:leader="dot" w:pos="9350"/>
        </w:tabs>
        <w:rPr>
          <w:noProof/>
        </w:rPr>
      </w:pPr>
      <w:hyperlink w:anchor="_References" w:history="1">
        <w:r w:rsidR="00F81CB5">
          <w:rPr>
            <w:rStyle w:val="Hyperlink"/>
            <w:noProof/>
          </w:rPr>
          <w:t>References</w:t>
        </w:r>
        <w:r w:rsidR="00F81CB5">
          <w:rPr>
            <w:noProof/>
            <w:webHidden/>
          </w:rPr>
          <w:tab/>
        </w:r>
        <w:r w:rsidR="00F81CB5">
          <w:rPr>
            <w:noProof/>
            <w:webHidden/>
          </w:rPr>
          <w:fldChar w:fldCharType="begin"/>
        </w:r>
        <w:r w:rsidR="00F81CB5">
          <w:rPr>
            <w:noProof/>
            <w:webHidden/>
          </w:rPr>
          <w:instrText xml:space="preserve"> PAGEREF _Toc384632192 \h </w:instrText>
        </w:r>
        <w:r w:rsidR="00F81CB5">
          <w:rPr>
            <w:noProof/>
            <w:webHidden/>
          </w:rPr>
        </w:r>
        <w:r w:rsidR="00F81CB5">
          <w:rPr>
            <w:noProof/>
            <w:webHidden/>
          </w:rPr>
          <w:fldChar w:fldCharType="separate"/>
        </w:r>
        <w:r w:rsidR="00F81CB5">
          <w:rPr>
            <w:noProof/>
            <w:webHidden/>
          </w:rPr>
          <w:t>10</w:t>
        </w:r>
        <w:r w:rsidR="00F81CB5">
          <w:rPr>
            <w:noProof/>
            <w:webHidden/>
          </w:rPr>
          <w:fldChar w:fldCharType="end"/>
        </w:r>
      </w:hyperlink>
    </w:p>
    <w:p w:rsidR="00C155BE" w:rsidRDefault="009A5EC7">
      <w:pPr>
        <w:pStyle w:val="TOC1"/>
        <w:tabs>
          <w:tab w:val="right" w:leader="dot" w:pos="9350"/>
        </w:tabs>
        <w:rPr>
          <w:rFonts w:asciiTheme="minorHAnsi" w:eastAsiaTheme="minorEastAsia" w:hAnsiTheme="minorHAnsi" w:cstheme="minorBidi"/>
          <w:noProof/>
        </w:rPr>
      </w:pPr>
      <w:hyperlink w:anchor="_Toc384632193" w:history="1">
        <w:r w:rsidR="00C155BE" w:rsidRPr="00A63859">
          <w:rPr>
            <w:rStyle w:val="Hyperlink"/>
            <w:noProof/>
          </w:rPr>
          <w:t>Appendix</w:t>
        </w:r>
        <w:r w:rsidR="00C155BE">
          <w:rPr>
            <w:noProof/>
            <w:webHidden/>
          </w:rPr>
          <w:tab/>
        </w:r>
        <w:r w:rsidR="00C155BE">
          <w:rPr>
            <w:noProof/>
            <w:webHidden/>
          </w:rPr>
          <w:fldChar w:fldCharType="begin"/>
        </w:r>
        <w:r w:rsidR="00C155BE">
          <w:rPr>
            <w:noProof/>
            <w:webHidden/>
          </w:rPr>
          <w:instrText xml:space="preserve"> PAGEREF _Toc384632193 \h </w:instrText>
        </w:r>
        <w:r w:rsidR="00C155BE">
          <w:rPr>
            <w:noProof/>
            <w:webHidden/>
          </w:rPr>
        </w:r>
        <w:r w:rsidR="00C155BE">
          <w:rPr>
            <w:noProof/>
            <w:webHidden/>
          </w:rPr>
          <w:fldChar w:fldCharType="separate"/>
        </w:r>
        <w:r w:rsidR="001A2A05">
          <w:rPr>
            <w:noProof/>
            <w:webHidden/>
          </w:rPr>
          <w:t>11</w:t>
        </w:r>
        <w:r w:rsidR="00C155BE">
          <w:rPr>
            <w:noProof/>
            <w:webHidden/>
          </w:rPr>
          <w:fldChar w:fldCharType="end"/>
        </w:r>
      </w:hyperlink>
    </w:p>
    <w:p w:rsidR="00C155BE" w:rsidRDefault="009A5EC7">
      <w:pPr>
        <w:pStyle w:val="TOC2"/>
        <w:tabs>
          <w:tab w:val="right" w:leader="dot" w:pos="9350"/>
        </w:tabs>
        <w:rPr>
          <w:rFonts w:asciiTheme="minorHAnsi" w:eastAsiaTheme="minorEastAsia" w:hAnsiTheme="minorHAnsi" w:cstheme="minorBidi"/>
          <w:noProof/>
        </w:rPr>
      </w:pPr>
      <w:hyperlink w:anchor="_Toc384632194" w:history="1">
        <w:r w:rsidR="00280A86">
          <w:rPr>
            <w:rStyle w:val="Hyperlink"/>
            <w:noProof/>
          </w:rPr>
          <w:t xml:space="preserve">Code </w:t>
        </w:r>
        <w:r w:rsidR="00C155BE">
          <w:rPr>
            <w:noProof/>
            <w:webHidden/>
          </w:rPr>
          <w:tab/>
        </w:r>
        <w:r w:rsidR="00C155BE">
          <w:rPr>
            <w:noProof/>
            <w:webHidden/>
          </w:rPr>
          <w:fldChar w:fldCharType="begin"/>
        </w:r>
        <w:r w:rsidR="00C155BE">
          <w:rPr>
            <w:noProof/>
            <w:webHidden/>
          </w:rPr>
          <w:instrText xml:space="preserve"> PAGEREF _Toc384632194 \h </w:instrText>
        </w:r>
        <w:r w:rsidR="00C155BE">
          <w:rPr>
            <w:noProof/>
            <w:webHidden/>
          </w:rPr>
        </w:r>
        <w:r w:rsidR="00C155BE">
          <w:rPr>
            <w:noProof/>
            <w:webHidden/>
          </w:rPr>
          <w:fldChar w:fldCharType="separate"/>
        </w:r>
        <w:r w:rsidR="001A2A05">
          <w:rPr>
            <w:noProof/>
            <w:webHidden/>
          </w:rPr>
          <w:t>11</w:t>
        </w:r>
        <w:r w:rsidR="00C155BE">
          <w:rPr>
            <w:noProof/>
            <w:webHidden/>
          </w:rPr>
          <w:fldChar w:fldCharType="end"/>
        </w:r>
      </w:hyperlink>
    </w:p>
    <w:p w:rsidR="00C155BE" w:rsidRDefault="00C155BE">
      <w:pPr>
        <w:pStyle w:val="TOC2"/>
        <w:tabs>
          <w:tab w:val="right" w:leader="dot" w:pos="9350"/>
        </w:tabs>
        <w:rPr>
          <w:rFonts w:asciiTheme="minorHAnsi" w:eastAsiaTheme="minorEastAsia" w:hAnsiTheme="minorHAnsi" w:cstheme="minorBidi"/>
          <w:noProof/>
        </w:rPr>
      </w:pPr>
    </w:p>
    <w:p w:rsidR="00C155BE" w:rsidRDefault="00C155BE">
      <w:pPr>
        <w:pStyle w:val="TOC2"/>
        <w:tabs>
          <w:tab w:val="right" w:leader="dot" w:pos="9350"/>
        </w:tabs>
        <w:rPr>
          <w:rFonts w:asciiTheme="minorHAnsi" w:eastAsiaTheme="minorEastAsia" w:hAnsiTheme="minorHAnsi" w:cstheme="minorBidi"/>
          <w:noProof/>
        </w:rPr>
      </w:pPr>
    </w:p>
    <w:p w:rsidR="00C155BE" w:rsidRDefault="00C155BE">
      <w:pPr>
        <w:pStyle w:val="TOC2"/>
        <w:tabs>
          <w:tab w:val="right" w:leader="dot" w:pos="9350"/>
        </w:tabs>
        <w:rPr>
          <w:rFonts w:asciiTheme="minorHAnsi" w:eastAsiaTheme="minorEastAsia" w:hAnsiTheme="minorHAnsi" w:cstheme="minorBidi"/>
          <w:noProof/>
        </w:rPr>
      </w:pPr>
    </w:p>
    <w:p w:rsidR="00464F4F" w:rsidRDefault="00464F4F">
      <w:r>
        <w:rPr>
          <w:b/>
          <w:bCs/>
          <w:noProof/>
        </w:rPr>
        <w:fldChar w:fldCharType="end"/>
      </w:r>
    </w:p>
    <w:p w:rsidR="00BA18FE" w:rsidRDefault="00464F4F" w:rsidP="00464F4F">
      <w:r>
        <w:br w:type="page"/>
      </w:r>
    </w:p>
    <w:p w:rsidR="00C97B41" w:rsidRDefault="000554ED" w:rsidP="00C97B41">
      <w:pPr>
        <w:pStyle w:val="Title"/>
      </w:pPr>
      <w:r>
        <w:lastRenderedPageBreak/>
        <w:t>Maritime Recovery of a Quadrotor</w:t>
      </w:r>
    </w:p>
    <w:p w:rsidR="00C97B41" w:rsidRPr="00C97B41" w:rsidRDefault="0087223F" w:rsidP="00C97B41">
      <w:r>
        <w:t xml:space="preserve">Authors: </w:t>
      </w:r>
      <w:r w:rsidR="00717835" w:rsidRPr="00717835">
        <w:t xml:space="preserve">Midshipman 1/C </w:t>
      </w:r>
      <w:r w:rsidR="000554ED">
        <w:t>Francis Cunniff</w:t>
      </w:r>
      <w:r>
        <w:br/>
        <w:t xml:space="preserve">Contact Information: </w:t>
      </w:r>
      <w:r w:rsidR="000554ED">
        <w:t>fxcunniff@gmail.com</w:t>
      </w:r>
    </w:p>
    <w:p w:rsidR="00C97B41" w:rsidRDefault="00C97B41" w:rsidP="00B241F4">
      <w:pPr>
        <w:pStyle w:val="Abstract"/>
        <w:spacing w:before="0"/>
      </w:pPr>
    </w:p>
    <w:p w:rsidR="00B241F4" w:rsidRPr="00B241F4" w:rsidRDefault="00B241F4" w:rsidP="00B241F4">
      <w:pPr>
        <w:pStyle w:val="Abstract"/>
        <w:spacing w:before="0"/>
      </w:pPr>
      <w:r w:rsidRPr="00B241F4">
        <w:rPr>
          <w:i/>
          <w:iCs/>
        </w:rPr>
        <w:t>Abstract</w:t>
      </w:r>
      <w:r w:rsidRPr="00B241F4">
        <w:t>—</w:t>
      </w:r>
      <w:r w:rsidR="000554ED">
        <w:t>Increased functionality in commercial-off-the-shelf</w:t>
      </w:r>
      <w:r w:rsidR="00192BD0">
        <w:t xml:space="preserve"> quadrotors allows for more advanced</w:t>
      </w:r>
      <w:r w:rsidR="000554ED">
        <w:t xml:space="preserve"> uses in research</w:t>
      </w:r>
      <w:r w:rsidR="00B575A9">
        <w:t xml:space="preserve"> purposes. The design of a framework that allows for the integration of sensors as well as the implementation of controllers is necessary to enable the full potential of these quadrotors. Using the Robot Operating System, and the scenario of a quadrotor landing autonomously on an unmanned surface vessel, a process for implementing the sense, act, decide principles of Robotics and Controls Engineering can be developed and serve as a baseline for future applications of these quadrotors beyond what they are designed to do from the factory.</w:t>
      </w:r>
    </w:p>
    <w:p w:rsidR="00B241F4" w:rsidRPr="00CD4859" w:rsidRDefault="00B241F4" w:rsidP="00B00275">
      <w:pPr>
        <w:pStyle w:val="Heading1"/>
        <w:rPr>
          <w:smallCaps/>
          <w:color w:val="0F243E" w:themeColor="text2" w:themeShade="80"/>
        </w:rPr>
      </w:pPr>
      <w:bookmarkStart w:id="2" w:name="_Toc384632167"/>
      <w:r w:rsidRPr="00CD4859">
        <w:rPr>
          <w:smallCaps/>
          <w:color w:val="0F243E" w:themeColor="text2" w:themeShade="80"/>
        </w:rPr>
        <w:t>Introduction</w:t>
      </w:r>
      <w:bookmarkEnd w:id="2"/>
    </w:p>
    <w:p w:rsidR="00A12012" w:rsidRDefault="00A12012" w:rsidP="00A701F6">
      <w:pPr>
        <w:pStyle w:val="Heading2"/>
      </w:pPr>
      <w:bookmarkStart w:id="3" w:name="_Toc384632168"/>
      <w:r>
        <w:t>Motivation</w:t>
      </w:r>
      <w:bookmarkEnd w:id="3"/>
    </w:p>
    <w:p w:rsidR="00630A91" w:rsidRDefault="00E956E2" w:rsidP="00A75E44">
      <w:r>
        <w:t xml:space="preserve">The increased </w:t>
      </w:r>
      <w:r w:rsidR="00EA6BDF">
        <w:t xml:space="preserve">availability of commercial-off-the-shelf </w:t>
      </w:r>
      <w:r>
        <w:t>quadrotors opens up several opportunities for their use in situations that typically would require a purpose built quadrotor. One example of this is operations over open water in which the operator of the quadrotor may not have line of sight or a first person view from the quadr</w:t>
      </w:r>
      <w:r w:rsidR="00EA6BDF">
        <w:t>otor. In this scenario, being able to land the quadrotor</w:t>
      </w:r>
      <w:r>
        <w:t xml:space="preserve"> in a highly accurate manner is crucial to ensuring that the quadrotor can be retrieved and used to fly again.</w:t>
      </w:r>
      <w:r w:rsidR="00B575A9">
        <w:t xml:space="preserve"> This situation and the assumptions that come with it will be the basis for the design and experimentation in this project, however the principles used apply very generally to mobile robotics and autonomous vehicles as a whole. </w:t>
      </w:r>
    </w:p>
    <w:p w:rsidR="00A12012" w:rsidRDefault="00A12012" w:rsidP="00A701F6">
      <w:pPr>
        <w:pStyle w:val="Heading2"/>
      </w:pPr>
      <w:bookmarkStart w:id="4" w:name="_Toc384632169"/>
      <w:r>
        <w:t>Problem Statement</w:t>
      </w:r>
      <w:bookmarkEnd w:id="4"/>
    </w:p>
    <w:p w:rsidR="00630A91" w:rsidRDefault="00A75E44" w:rsidP="00A75E44">
      <w:r>
        <w:t>T</w:t>
      </w:r>
      <w:r w:rsidR="00E956E2">
        <w:t>he goal of</w:t>
      </w:r>
      <w:r w:rsidR="00E956E2" w:rsidRPr="00E956E2">
        <w:t xml:space="preserve"> this project is to develop an autonomous system that promotes recovery of an aerial vehicle in a maritime environment.  </w:t>
      </w:r>
      <w:r w:rsidR="00EA6BDF">
        <w:t>This part</w:t>
      </w:r>
      <w:r w:rsidR="00E956E2" w:rsidRPr="00E956E2">
        <w:t xml:space="preserve"> of the project will focus on the required software development to allow for aut</w:t>
      </w:r>
      <w:r w:rsidR="00E956E2">
        <w:t>onomous landing of a commercial</w:t>
      </w:r>
      <w:r w:rsidR="00EA6BDF">
        <w:t xml:space="preserve"> off the shelf (COTS) quadroto</w:t>
      </w:r>
      <w:r w:rsidR="00E956E2" w:rsidRPr="00E956E2">
        <w:t>r</w:t>
      </w:r>
    </w:p>
    <w:p w:rsidR="00A12012" w:rsidRDefault="00A12012" w:rsidP="00A701F6">
      <w:pPr>
        <w:pStyle w:val="Heading2"/>
      </w:pPr>
      <w:bookmarkStart w:id="5" w:name="_Toc384632170"/>
      <w:r>
        <w:t>Related Work</w:t>
      </w:r>
      <w:bookmarkEnd w:id="5"/>
    </w:p>
    <w:p w:rsidR="00B241F4" w:rsidRDefault="00B575A9" w:rsidP="00A75E44">
      <w:r>
        <w:t>Team M-SCAPE</w:t>
      </w:r>
      <w:r w:rsidR="00C820C1">
        <w:t xml:space="preserve">: </w:t>
      </w:r>
      <w:r w:rsidR="00CD5C00">
        <w:t xml:space="preserve">[2] </w:t>
      </w:r>
      <w:r w:rsidR="00C820C1">
        <w:t>One of the goals of this project involved the recovery of the quadrotor at the end of the flig</w:t>
      </w:r>
      <w:r w:rsidR="00CD5C00">
        <w:t xml:space="preserve">ht. A problem with this project as it relates using a COTS quadrotor </w:t>
      </w:r>
      <w:r w:rsidR="00C820C1">
        <w:t>is that it became a very aerospace engineering focused project and the design of the quadrotor and sensors used could never be used on a scale like inexpensive, preassembled commercial quadrotors can. Additionally, with focus on design, finals controls implementation was developing but ultimately lacking for a full on autonomous landing.</w:t>
      </w:r>
      <w:r w:rsidR="00717835">
        <w:t xml:space="preserve"> </w:t>
      </w:r>
      <w:r w:rsidR="00CD5C00">
        <w:t>The highest reported accuracy towards landing on a fixed point was 3m</w:t>
      </w:r>
      <w:r w:rsidR="00A75E44">
        <w:t>, which is now set as a baseline from which to improve upon.</w:t>
      </w:r>
    </w:p>
    <w:p w:rsidR="009031AD" w:rsidRPr="00B241F4" w:rsidRDefault="009031AD" w:rsidP="00F52648"/>
    <w:p w:rsidR="00C92BC0" w:rsidRPr="00CD4859" w:rsidRDefault="00C92BC0" w:rsidP="00C92BC0">
      <w:pPr>
        <w:pStyle w:val="Heading1"/>
        <w:rPr>
          <w:smallCaps/>
          <w:color w:val="0F243E" w:themeColor="text2" w:themeShade="80"/>
        </w:rPr>
      </w:pPr>
      <w:bookmarkStart w:id="6" w:name="_Toc529438690"/>
      <w:bookmarkStart w:id="7" w:name="_Toc384632173"/>
      <w:r w:rsidRPr="00CD4859">
        <w:rPr>
          <w:smallCaps/>
          <w:color w:val="0F243E" w:themeColor="text2" w:themeShade="80"/>
        </w:rPr>
        <w:lastRenderedPageBreak/>
        <w:t>Design Process</w:t>
      </w:r>
      <w:bookmarkEnd w:id="6"/>
    </w:p>
    <w:p w:rsidR="00C92BC0" w:rsidRDefault="00C92BC0" w:rsidP="00C92BC0">
      <w:pPr>
        <w:pStyle w:val="Heading2"/>
        <w:rPr>
          <w:rFonts w:eastAsia="SimSun"/>
        </w:rPr>
      </w:pPr>
      <w:bookmarkStart w:id="8" w:name="_Toc529438691"/>
      <w:r>
        <w:rPr>
          <w:rFonts w:eastAsia="SimSun"/>
        </w:rPr>
        <w:t>Customer Interviews and Requirements</w:t>
      </w:r>
      <w:bookmarkEnd w:id="8"/>
      <w:r>
        <w:rPr>
          <w:rFonts w:eastAsia="SimSun"/>
        </w:rPr>
        <w:t xml:space="preserve"> Generation</w:t>
      </w:r>
    </w:p>
    <w:p w:rsidR="00C92BC0" w:rsidRPr="00C97B41" w:rsidRDefault="009031AD" w:rsidP="00A75E44">
      <w:r>
        <w:t>The ultimate goal bas</w:t>
      </w:r>
      <w:r w:rsidR="00A75E44">
        <w:t>ed of the customer interviews i</w:t>
      </w:r>
      <w:r>
        <w:t>s to develop a system that could both land and takeoff from an unmanned surface vessel autonomously. Considerations early in the project limited the scope to quadrotors so as not to turn the project into comparing various types of unmanned aerial vehicles. The use of commercial-off-the-shelf components meant that the quadrotor was limited to onboard sensors and would run using the stock firmware, meaning that only minimal modification would be required to turn a quadrotor out of the box into one compatible with the system.</w:t>
      </w:r>
    </w:p>
    <w:p w:rsidR="00C92BC0" w:rsidRDefault="00C92BC0" w:rsidP="00C92BC0">
      <w:pPr>
        <w:pStyle w:val="Heading2"/>
        <w:rPr>
          <w:rFonts w:eastAsia="SimSun"/>
        </w:rPr>
      </w:pPr>
      <w:bookmarkStart w:id="9" w:name="_Toc529438692"/>
      <w:bookmarkStart w:id="10" w:name="_Toc384632174"/>
      <w:bookmarkEnd w:id="7"/>
      <w:r>
        <w:rPr>
          <w:rFonts w:eastAsia="SimSun"/>
        </w:rPr>
        <w:t>Functions and Morphological Chart</w:t>
      </w:r>
      <w:bookmarkEnd w:id="9"/>
    </w:p>
    <w:p w:rsidR="00C92BC0" w:rsidRDefault="00A75E44" w:rsidP="00A75E44">
      <w:r>
        <w:t>I</w:t>
      </w:r>
      <w:r w:rsidR="00F77DF4">
        <w:t xml:space="preserve">n order to successfully execute the tasking, the hardware and software would be selected based on their </w:t>
      </w:r>
      <w:r w:rsidR="00192BD0">
        <w:t>utility</w:t>
      </w:r>
      <w:r w:rsidR="00F77DF4">
        <w:t xml:space="preserve"> in fulfilling the functional requirements outlined above. Fitting into the broader concepts of Robotics and Controls Engineering, the system will need to be able to sense, act, and decide. Action will come in the form of the physical quadrotor. Sensing will be the sensing package that best accomplishes the goal. Decision will be handled by a controller designed to optimize accuracy. </w:t>
      </w:r>
      <w:r w:rsidR="008606F8">
        <w:t>Communications</w:t>
      </w:r>
      <w:r w:rsidR="00C245D9">
        <w:t xml:space="preserve"> between these functions is often an overlooked aspect of the process, and so it is also included as a relevant function. Any subsystem capable of sensing, acting, or deciding will need adequate communication capabilities to perform properly. </w:t>
      </w:r>
    </w:p>
    <w:p w:rsidR="008606F8" w:rsidRDefault="008606F8" w:rsidP="00A75E44">
      <w:pPr>
        <w:pStyle w:val="Caption"/>
        <w:keepNext/>
        <w:jc w:val="center"/>
      </w:pPr>
      <w:r>
        <w:t xml:space="preserve">Table </w:t>
      </w:r>
      <w:r>
        <w:fldChar w:fldCharType="begin"/>
      </w:r>
      <w:r>
        <w:instrText xml:space="preserve"> SEQ Table \* ARABIC </w:instrText>
      </w:r>
      <w:r>
        <w:fldChar w:fldCharType="separate"/>
      </w:r>
      <w:r w:rsidR="00D13610">
        <w:rPr>
          <w:noProof/>
        </w:rPr>
        <w:t>1</w:t>
      </w:r>
      <w:r>
        <w:fldChar w:fldCharType="end"/>
      </w:r>
      <w:r>
        <w:t>: Morphological chart</w:t>
      </w:r>
    </w:p>
    <w:tbl>
      <w:tblPr>
        <w:tblStyle w:val="TableGrid"/>
        <w:tblW w:w="0" w:type="auto"/>
        <w:tblLook w:val="04A0" w:firstRow="1" w:lastRow="0" w:firstColumn="1" w:lastColumn="0" w:noHBand="0" w:noVBand="1"/>
      </w:tblPr>
      <w:tblGrid>
        <w:gridCol w:w="1870"/>
        <w:gridCol w:w="1870"/>
        <w:gridCol w:w="1870"/>
        <w:gridCol w:w="1870"/>
        <w:gridCol w:w="1870"/>
      </w:tblGrid>
      <w:tr w:rsidR="00C245D9" w:rsidTr="00C245D9">
        <w:tc>
          <w:tcPr>
            <w:tcW w:w="1870" w:type="dxa"/>
          </w:tcPr>
          <w:p w:rsidR="00C245D9" w:rsidRDefault="00C245D9" w:rsidP="00C92BC0"/>
        </w:tc>
        <w:tc>
          <w:tcPr>
            <w:tcW w:w="1870" w:type="dxa"/>
          </w:tcPr>
          <w:p w:rsidR="00C245D9" w:rsidRDefault="00C245D9" w:rsidP="00C92BC0">
            <w:r>
              <w:t>Concept 1</w:t>
            </w:r>
          </w:p>
        </w:tc>
        <w:tc>
          <w:tcPr>
            <w:tcW w:w="1870" w:type="dxa"/>
          </w:tcPr>
          <w:p w:rsidR="00C245D9" w:rsidRDefault="00C245D9" w:rsidP="00C92BC0">
            <w:r>
              <w:t>Concept 2</w:t>
            </w:r>
          </w:p>
        </w:tc>
        <w:tc>
          <w:tcPr>
            <w:tcW w:w="1870" w:type="dxa"/>
          </w:tcPr>
          <w:p w:rsidR="00C245D9" w:rsidRDefault="00C245D9" w:rsidP="00C245D9">
            <w:r>
              <w:t>Concept 3</w:t>
            </w:r>
          </w:p>
        </w:tc>
        <w:tc>
          <w:tcPr>
            <w:tcW w:w="1870" w:type="dxa"/>
          </w:tcPr>
          <w:p w:rsidR="00C245D9" w:rsidRDefault="00C245D9" w:rsidP="00C92BC0">
            <w:r>
              <w:t>Concept 4</w:t>
            </w:r>
          </w:p>
        </w:tc>
      </w:tr>
      <w:tr w:rsidR="00C245D9" w:rsidTr="008606F8">
        <w:tc>
          <w:tcPr>
            <w:tcW w:w="1870" w:type="dxa"/>
          </w:tcPr>
          <w:p w:rsidR="00C245D9" w:rsidRDefault="00C245D9" w:rsidP="00C92BC0">
            <w:r>
              <w:t>Communications</w:t>
            </w:r>
          </w:p>
        </w:tc>
        <w:tc>
          <w:tcPr>
            <w:tcW w:w="1870" w:type="dxa"/>
            <w:shd w:val="clear" w:color="auto" w:fill="B8CCE4" w:themeFill="accent1" w:themeFillTint="66"/>
          </w:tcPr>
          <w:p w:rsidR="00C245D9" w:rsidRDefault="008606F8" w:rsidP="00C92BC0">
            <w:r>
              <w:t>Wi-Fi</w:t>
            </w:r>
          </w:p>
        </w:tc>
        <w:tc>
          <w:tcPr>
            <w:tcW w:w="1870" w:type="dxa"/>
          </w:tcPr>
          <w:p w:rsidR="00C245D9" w:rsidRDefault="008606F8" w:rsidP="00C92BC0">
            <w:r>
              <w:t>B</w:t>
            </w:r>
            <w:r w:rsidR="00C245D9">
              <w:t>luetooth</w:t>
            </w:r>
          </w:p>
        </w:tc>
        <w:tc>
          <w:tcPr>
            <w:tcW w:w="1870" w:type="dxa"/>
          </w:tcPr>
          <w:p w:rsidR="00C245D9" w:rsidRDefault="008606F8" w:rsidP="00C92BC0">
            <w:r>
              <w:t>Xbee</w:t>
            </w:r>
          </w:p>
        </w:tc>
        <w:tc>
          <w:tcPr>
            <w:tcW w:w="1870" w:type="dxa"/>
          </w:tcPr>
          <w:p w:rsidR="00C245D9" w:rsidRDefault="008606F8" w:rsidP="00C92BC0">
            <w:r>
              <w:t>Radio/RC</w:t>
            </w:r>
          </w:p>
        </w:tc>
      </w:tr>
      <w:tr w:rsidR="00C245D9" w:rsidTr="008606F8">
        <w:tc>
          <w:tcPr>
            <w:tcW w:w="1870" w:type="dxa"/>
          </w:tcPr>
          <w:p w:rsidR="00C245D9" w:rsidRDefault="00C245D9" w:rsidP="00C92BC0">
            <w:r>
              <w:t>Position Sensor</w:t>
            </w:r>
          </w:p>
        </w:tc>
        <w:tc>
          <w:tcPr>
            <w:tcW w:w="1870" w:type="dxa"/>
          </w:tcPr>
          <w:p w:rsidR="00C245D9" w:rsidRDefault="008606F8" w:rsidP="00C92BC0">
            <w:r>
              <w:t>GPS</w:t>
            </w:r>
          </w:p>
        </w:tc>
        <w:tc>
          <w:tcPr>
            <w:tcW w:w="1870" w:type="dxa"/>
          </w:tcPr>
          <w:p w:rsidR="00C245D9" w:rsidRDefault="008606F8" w:rsidP="00C92BC0">
            <w:r>
              <w:t>IMU</w:t>
            </w:r>
          </w:p>
        </w:tc>
        <w:tc>
          <w:tcPr>
            <w:tcW w:w="1870" w:type="dxa"/>
          </w:tcPr>
          <w:p w:rsidR="00C245D9" w:rsidRDefault="008606F8" w:rsidP="00C92BC0">
            <w:r>
              <w:t>Computer Vision</w:t>
            </w:r>
          </w:p>
        </w:tc>
        <w:tc>
          <w:tcPr>
            <w:tcW w:w="1870" w:type="dxa"/>
            <w:shd w:val="clear" w:color="auto" w:fill="B8CCE4" w:themeFill="accent1" w:themeFillTint="66"/>
          </w:tcPr>
          <w:p w:rsidR="00C245D9" w:rsidRDefault="008606F8" w:rsidP="00C92BC0">
            <w:r>
              <w:t>Motion Capture</w:t>
            </w:r>
          </w:p>
        </w:tc>
      </w:tr>
      <w:tr w:rsidR="00C245D9" w:rsidTr="008606F8">
        <w:tc>
          <w:tcPr>
            <w:tcW w:w="1870" w:type="dxa"/>
          </w:tcPr>
          <w:p w:rsidR="00C245D9" w:rsidRDefault="00C245D9" w:rsidP="00C92BC0">
            <w:r>
              <w:t>Processor Location</w:t>
            </w:r>
          </w:p>
        </w:tc>
        <w:tc>
          <w:tcPr>
            <w:tcW w:w="1870" w:type="dxa"/>
          </w:tcPr>
          <w:p w:rsidR="00C245D9" w:rsidRPr="008606F8" w:rsidRDefault="008606F8" w:rsidP="00C92BC0">
            <w:pPr>
              <w:rPr>
                <w:color w:val="4F81BD" w:themeColor="accent1"/>
              </w:rPr>
            </w:pPr>
            <w:r>
              <w:t xml:space="preserve">USV </w:t>
            </w:r>
          </w:p>
        </w:tc>
        <w:tc>
          <w:tcPr>
            <w:tcW w:w="1870" w:type="dxa"/>
          </w:tcPr>
          <w:p w:rsidR="00C245D9" w:rsidRDefault="008606F8" w:rsidP="00C92BC0">
            <w:r>
              <w:t>Quadrotor</w:t>
            </w:r>
          </w:p>
        </w:tc>
        <w:tc>
          <w:tcPr>
            <w:tcW w:w="1870" w:type="dxa"/>
            <w:shd w:val="clear" w:color="auto" w:fill="B8CCE4" w:themeFill="accent1" w:themeFillTint="66"/>
          </w:tcPr>
          <w:p w:rsidR="00C245D9" w:rsidRDefault="008606F8" w:rsidP="00C92BC0">
            <w:r>
              <w:t>Shore Station</w:t>
            </w:r>
          </w:p>
        </w:tc>
        <w:tc>
          <w:tcPr>
            <w:tcW w:w="1870" w:type="dxa"/>
          </w:tcPr>
          <w:p w:rsidR="00C245D9" w:rsidRDefault="00C245D9" w:rsidP="00C92BC0"/>
        </w:tc>
      </w:tr>
      <w:tr w:rsidR="00C245D9" w:rsidTr="008606F8">
        <w:tc>
          <w:tcPr>
            <w:tcW w:w="1870" w:type="dxa"/>
          </w:tcPr>
          <w:p w:rsidR="00C245D9" w:rsidRDefault="00C245D9" w:rsidP="00C92BC0">
            <w:r>
              <w:t>End-Course Controllable Mobility</w:t>
            </w:r>
          </w:p>
        </w:tc>
        <w:tc>
          <w:tcPr>
            <w:tcW w:w="1870" w:type="dxa"/>
          </w:tcPr>
          <w:p w:rsidR="00C245D9" w:rsidRDefault="008606F8" w:rsidP="00C92BC0">
            <w:r>
              <w:t>USV only</w:t>
            </w:r>
          </w:p>
        </w:tc>
        <w:tc>
          <w:tcPr>
            <w:tcW w:w="1870" w:type="dxa"/>
          </w:tcPr>
          <w:p w:rsidR="00C245D9" w:rsidRDefault="008606F8" w:rsidP="00C92BC0">
            <w:r>
              <w:t>Quadrotor only</w:t>
            </w:r>
          </w:p>
        </w:tc>
        <w:tc>
          <w:tcPr>
            <w:tcW w:w="1870" w:type="dxa"/>
          </w:tcPr>
          <w:p w:rsidR="00C245D9" w:rsidRDefault="008606F8" w:rsidP="00C92BC0">
            <w:r>
              <w:t>USV and Quadrotor</w:t>
            </w:r>
          </w:p>
        </w:tc>
        <w:tc>
          <w:tcPr>
            <w:tcW w:w="1870" w:type="dxa"/>
            <w:shd w:val="clear" w:color="auto" w:fill="B8CCE4" w:themeFill="accent1" w:themeFillTint="66"/>
          </w:tcPr>
          <w:p w:rsidR="00C245D9" w:rsidRDefault="008606F8" w:rsidP="00C92BC0">
            <w:r>
              <w:t>Dynamic positioning USV and Quadrotor</w:t>
            </w:r>
          </w:p>
        </w:tc>
      </w:tr>
    </w:tbl>
    <w:p w:rsidR="00F77DF4" w:rsidRDefault="00F77DF4" w:rsidP="00C92BC0"/>
    <w:p w:rsidR="00C86DCD" w:rsidRDefault="00C86DCD" w:rsidP="00C92BC0">
      <w:pPr>
        <w:pStyle w:val="Heading2"/>
        <w:rPr>
          <w:rFonts w:eastAsia="SimSun"/>
        </w:rPr>
      </w:pPr>
      <w:bookmarkStart w:id="11" w:name="_Toc529438693"/>
    </w:p>
    <w:p w:rsidR="00C92BC0" w:rsidRDefault="00C92BC0" w:rsidP="00C92BC0">
      <w:pPr>
        <w:pStyle w:val="Heading2"/>
        <w:rPr>
          <w:rFonts w:eastAsia="SimSun"/>
        </w:rPr>
      </w:pPr>
      <w:r w:rsidRPr="00420023">
        <w:rPr>
          <w:rFonts w:eastAsia="SimSun"/>
        </w:rPr>
        <w:t xml:space="preserve">Decision Matrix and </w:t>
      </w:r>
      <w:r>
        <w:rPr>
          <w:rFonts w:eastAsia="SimSun"/>
        </w:rPr>
        <w:t>Preliminary</w:t>
      </w:r>
      <w:r w:rsidRPr="00420023">
        <w:rPr>
          <w:rFonts w:eastAsia="SimSun"/>
        </w:rPr>
        <w:t xml:space="preserve"> Design</w:t>
      </w:r>
      <w:bookmarkEnd w:id="11"/>
    </w:p>
    <w:p w:rsidR="00D13610" w:rsidRDefault="00D13610" w:rsidP="00A75E44">
      <w:pPr>
        <w:pStyle w:val="Caption"/>
        <w:keepNext/>
        <w:jc w:val="center"/>
      </w:pPr>
      <w:r>
        <w:t xml:space="preserve">Table </w:t>
      </w:r>
      <w:r>
        <w:fldChar w:fldCharType="begin"/>
      </w:r>
      <w:r>
        <w:instrText xml:space="preserve"> SEQ Table \* ARABIC </w:instrText>
      </w:r>
      <w:r>
        <w:fldChar w:fldCharType="separate"/>
      </w:r>
      <w:r>
        <w:rPr>
          <w:noProof/>
        </w:rPr>
        <w:t>2</w:t>
      </w:r>
      <w:r>
        <w:fldChar w:fldCharType="end"/>
      </w:r>
      <w:r>
        <w:t>: Decision Matrix</w:t>
      </w:r>
    </w:p>
    <w:tbl>
      <w:tblPr>
        <w:tblStyle w:val="TableGrid"/>
        <w:tblW w:w="0" w:type="auto"/>
        <w:tblLook w:val="04A0" w:firstRow="1" w:lastRow="0" w:firstColumn="1" w:lastColumn="0" w:noHBand="0" w:noVBand="1"/>
      </w:tblPr>
      <w:tblGrid>
        <w:gridCol w:w="1803"/>
        <w:gridCol w:w="1770"/>
        <w:gridCol w:w="1801"/>
        <w:gridCol w:w="2134"/>
        <w:gridCol w:w="1842"/>
      </w:tblGrid>
      <w:tr w:rsidR="008606F8" w:rsidTr="00D13610">
        <w:tc>
          <w:tcPr>
            <w:tcW w:w="1803" w:type="dxa"/>
          </w:tcPr>
          <w:p w:rsidR="008606F8" w:rsidRDefault="008606F8" w:rsidP="00C92BC0"/>
        </w:tc>
        <w:tc>
          <w:tcPr>
            <w:tcW w:w="1770" w:type="dxa"/>
          </w:tcPr>
          <w:p w:rsidR="008606F8" w:rsidRDefault="00D13610" w:rsidP="00C92BC0">
            <w:r>
              <w:t>Weight</w:t>
            </w:r>
          </w:p>
        </w:tc>
        <w:tc>
          <w:tcPr>
            <w:tcW w:w="1801" w:type="dxa"/>
          </w:tcPr>
          <w:p w:rsidR="008606F8" w:rsidRDefault="00192BD0" w:rsidP="00C92BC0">
            <w:r>
              <w:t>Tail hook</w:t>
            </w:r>
            <w:r w:rsidR="00D13610">
              <w:t xml:space="preserve"> Fixed Wing/Yard Patrol Craft</w:t>
            </w:r>
          </w:p>
        </w:tc>
        <w:tc>
          <w:tcPr>
            <w:tcW w:w="2134" w:type="dxa"/>
          </w:tcPr>
          <w:p w:rsidR="008606F8" w:rsidRDefault="00D13610" w:rsidP="00C92BC0">
            <w:r>
              <w:t>Kingfisher/Floatplane</w:t>
            </w:r>
          </w:p>
        </w:tc>
        <w:tc>
          <w:tcPr>
            <w:tcW w:w="1842" w:type="dxa"/>
          </w:tcPr>
          <w:p w:rsidR="008606F8" w:rsidRDefault="00D13610" w:rsidP="00C92BC0">
            <w:r>
              <w:t>Quadrotor/USS Feemster</w:t>
            </w:r>
          </w:p>
        </w:tc>
      </w:tr>
      <w:tr w:rsidR="008606F8" w:rsidTr="00D13610">
        <w:tc>
          <w:tcPr>
            <w:tcW w:w="1803" w:type="dxa"/>
          </w:tcPr>
          <w:p w:rsidR="008606F8" w:rsidRDefault="00D13610" w:rsidP="00C92BC0">
            <w:r>
              <w:t>Recovery Probability</w:t>
            </w:r>
          </w:p>
        </w:tc>
        <w:tc>
          <w:tcPr>
            <w:tcW w:w="1770" w:type="dxa"/>
          </w:tcPr>
          <w:p w:rsidR="008606F8" w:rsidRDefault="00D13610" w:rsidP="00C92BC0">
            <w:r>
              <w:t>4</w:t>
            </w:r>
          </w:p>
        </w:tc>
        <w:tc>
          <w:tcPr>
            <w:tcW w:w="1801" w:type="dxa"/>
          </w:tcPr>
          <w:p w:rsidR="008606F8" w:rsidRDefault="00D13610" w:rsidP="00C92BC0">
            <w:r>
              <w:t>2/8</w:t>
            </w:r>
          </w:p>
        </w:tc>
        <w:tc>
          <w:tcPr>
            <w:tcW w:w="2134" w:type="dxa"/>
          </w:tcPr>
          <w:p w:rsidR="008606F8" w:rsidRDefault="00D13610" w:rsidP="00C92BC0">
            <w:r>
              <w:t>4/16</w:t>
            </w:r>
          </w:p>
        </w:tc>
        <w:tc>
          <w:tcPr>
            <w:tcW w:w="1842" w:type="dxa"/>
          </w:tcPr>
          <w:p w:rsidR="008606F8" w:rsidRDefault="00D13610" w:rsidP="00C92BC0">
            <w:r>
              <w:t>4/16</w:t>
            </w:r>
          </w:p>
        </w:tc>
      </w:tr>
      <w:tr w:rsidR="008606F8" w:rsidTr="00D13610">
        <w:tc>
          <w:tcPr>
            <w:tcW w:w="1803" w:type="dxa"/>
          </w:tcPr>
          <w:p w:rsidR="008606F8" w:rsidRDefault="00D13610" w:rsidP="00C92BC0">
            <w:r>
              <w:t>Speed of Recovery</w:t>
            </w:r>
          </w:p>
        </w:tc>
        <w:tc>
          <w:tcPr>
            <w:tcW w:w="1770" w:type="dxa"/>
          </w:tcPr>
          <w:p w:rsidR="008606F8" w:rsidRDefault="00D13610" w:rsidP="00C92BC0">
            <w:r>
              <w:t>2</w:t>
            </w:r>
          </w:p>
        </w:tc>
        <w:tc>
          <w:tcPr>
            <w:tcW w:w="1801" w:type="dxa"/>
          </w:tcPr>
          <w:p w:rsidR="008606F8" w:rsidRDefault="00D13610" w:rsidP="00C92BC0">
            <w:r>
              <w:t>3/6</w:t>
            </w:r>
          </w:p>
        </w:tc>
        <w:tc>
          <w:tcPr>
            <w:tcW w:w="2134" w:type="dxa"/>
          </w:tcPr>
          <w:p w:rsidR="008606F8" w:rsidRDefault="00D13610" w:rsidP="00C92BC0">
            <w:r>
              <w:t>1/ 2</w:t>
            </w:r>
          </w:p>
        </w:tc>
        <w:tc>
          <w:tcPr>
            <w:tcW w:w="1842" w:type="dxa"/>
          </w:tcPr>
          <w:p w:rsidR="008606F8" w:rsidRDefault="00D13610" w:rsidP="00C92BC0">
            <w:r>
              <w:t>4/8</w:t>
            </w:r>
          </w:p>
        </w:tc>
      </w:tr>
      <w:tr w:rsidR="008606F8" w:rsidTr="00D13610">
        <w:tc>
          <w:tcPr>
            <w:tcW w:w="1803" w:type="dxa"/>
          </w:tcPr>
          <w:p w:rsidR="008606F8" w:rsidRDefault="00D13610" w:rsidP="00C92BC0">
            <w:r>
              <w:t>Algorithm Speed</w:t>
            </w:r>
          </w:p>
        </w:tc>
        <w:tc>
          <w:tcPr>
            <w:tcW w:w="1770" w:type="dxa"/>
          </w:tcPr>
          <w:p w:rsidR="008606F8" w:rsidRDefault="00D13610" w:rsidP="00C92BC0">
            <w:r>
              <w:t>2</w:t>
            </w:r>
          </w:p>
        </w:tc>
        <w:tc>
          <w:tcPr>
            <w:tcW w:w="1801" w:type="dxa"/>
          </w:tcPr>
          <w:p w:rsidR="008606F8" w:rsidRDefault="00D13610" w:rsidP="00C92BC0">
            <w:r>
              <w:t>2/4</w:t>
            </w:r>
          </w:p>
        </w:tc>
        <w:tc>
          <w:tcPr>
            <w:tcW w:w="2134" w:type="dxa"/>
          </w:tcPr>
          <w:p w:rsidR="008606F8" w:rsidRDefault="00D13610" w:rsidP="00C92BC0">
            <w:r>
              <w:t>2/4</w:t>
            </w:r>
          </w:p>
        </w:tc>
        <w:tc>
          <w:tcPr>
            <w:tcW w:w="1842" w:type="dxa"/>
          </w:tcPr>
          <w:p w:rsidR="008606F8" w:rsidRDefault="00D13610" w:rsidP="00C92BC0">
            <w:r>
              <w:t>2/4</w:t>
            </w:r>
          </w:p>
        </w:tc>
      </w:tr>
      <w:tr w:rsidR="008606F8" w:rsidTr="00D13610">
        <w:tc>
          <w:tcPr>
            <w:tcW w:w="1803" w:type="dxa"/>
          </w:tcPr>
          <w:p w:rsidR="008606F8" w:rsidRDefault="00D13610" w:rsidP="00C92BC0">
            <w:r>
              <w:t>Redundant Systems</w:t>
            </w:r>
          </w:p>
        </w:tc>
        <w:tc>
          <w:tcPr>
            <w:tcW w:w="1770" w:type="dxa"/>
          </w:tcPr>
          <w:p w:rsidR="008606F8" w:rsidRDefault="00D13610" w:rsidP="00C92BC0">
            <w:r>
              <w:t>2</w:t>
            </w:r>
          </w:p>
        </w:tc>
        <w:tc>
          <w:tcPr>
            <w:tcW w:w="1801" w:type="dxa"/>
          </w:tcPr>
          <w:p w:rsidR="008606F8" w:rsidRDefault="00D13610" w:rsidP="00C92BC0">
            <w:r>
              <w:t>2/2</w:t>
            </w:r>
          </w:p>
        </w:tc>
        <w:tc>
          <w:tcPr>
            <w:tcW w:w="2134" w:type="dxa"/>
          </w:tcPr>
          <w:p w:rsidR="008606F8" w:rsidRDefault="00D13610" w:rsidP="00C92BC0">
            <w:r>
              <w:t>2/4</w:t>
            </w:r>
          </w:p>
        </w:tc>
        <w:tc>
          <w:tcPr>
            <w:tcW w:w="1842" w:type="dxa"/>
          </w:tcPr>
          <w:p w:rsidR="008606F8" w:rsidRDefault="00D13610" w:rsidP="00C92BC0">
            <w:r>
              <w:t>3/6</w:t>
            </w:r>
          </w:p>
        </w:tc>
      </w:tr>
      <w:tr w:rsidR="008606F8" w:rsidTr="00D13610">
        <w:tc>
          <w:tcPr>
            <w:tcW w:w="1803" w:type="dxa"/>
          </w:tcPr>
          <w:p w:rsidR="008606F8" w:rsidRDefault="00D13610" w:rsidP="00C92BC0">
            <w:r>
              <w:t>Total</w:t>
            </w:r>
          </w:p>
        </w:tc>
        <w:tc>
          <w:tcPr>
            <w:tcW w:w="1770" w:type="dxa"/>
          </w:tcPr>
          <w:p w:rsidR="008606F8" w:rsidRDefault="008606F8" w:rsidP="00C92BC0"/>
        </w:tc>
        <w:tc>
          <w:tcPr>
            <w:tcW w:w="1801" w:type="dxa"/>
          </w:tcPr>
          <w:p w:rsidR="008606F8" w:rsidRDefault="00D13610" w:rsidP="00C92BC0">
            <w:r>
              <w:t>20/40</w:t>
            </w:r>
          </w:p>
        </w:tc>
        <w:tc>
          <w:tcPr>
            <w:tcW w:w="2134" w:type="dxa"/>
          </w:tcPr>
          <w:p w:rsidR="008606F8" w:rsidRDefault="00D13610" w:rsidP="00C92BC0">
            <w:r>
              <w:t>26/40</w:t>
            </w:r>
          </w:p>
        </w:tc>
        <w:tc>
          <w:tcPr>
            <w:tcW w:w="1842" w:type="dxa"/>
          </w:tcPr>
          <w:p w:rsidR="008606F8" w:rsidRDefault="00D13610" w:rsidP="00C92BC0">
            <w:r>
              <w:t>34/40</w:t>
            </w:r>
          </w:p>
        </w:tc>
      </w:tr>
    </w:tbl>
    <w:p w:rsidR="00A75E44" w:rsidRDefault="00A75E44" w:rsidP="00C92BC0"/>
    <w:p w:rsidR="00C92BC0" w:rsidRPr="00420023" w:rsidRDefault="008606F8" w:rsidP="00C92BC0">
      <w:r>
        <w:t xml:space="preserve">The initial decision matrix was developed at a point in the project prior to narrowing the focus to quadrotors specifically. This </w:t>
      </w:r>
      <w:r w:rsidR="00D13610">
        <w:t>allowed for greater focus of on a particular problem rather evaluating the merits of fixed wing vs. rotary wing aircraft which was outside the scope of this project. Additionally, while mentioned in previous tables, the unmanned surface vessel is not subject to any design considerations or action in this project.</w:t>
      </w:r>
    </w:p>
    <w:p w:rsidR="003C6961" w:rsidRDefault="003C6961" w:rsidP="00C447E3">
      <w:pPr>
        <w:pStyle w:val="Heading2"/>
      </w:pPr>
      <w:r>
        <w:t>Ethical Considerations</w:t>
      </w:r>
      <w:bookmarkEnd w:id="10"/>
    </w:p>
    <w:p w:rsidR="003C6961" w:rsidRPr="003C6961" w:rsidRDefault="008606F8">
      <w:r>
        <w:t>The ethical implications of this research are fairly limited, but a system like this could be used for minimally invasive monitoring of wildlife areas without requiring human contact. The research methods and processes will all take place in a laboratory setting and all equipment used is vetted by TSD to ensure it meets standards of safety</w:t>
      </w:r>
      <w:r w:rsidR="003C6961">
        <w:t xml:space="preserve">. </w:t>
      </w:r>
    </w:p>
    <w:p w:rsidR="00C92BC0" w:rsidRDefault="00C92BC0" w:rsidP="00C92BC0">
      <w:pPr>
        <w:pStyle w:val="Heading2"/>
        <w:rPr>
          <w:rFonts w:eastAsia="SimSun"/>
        </w:rPr>
      </w:pPr>
      <w:bookmarkStart w:id="12" w:name="_Toc529438694"/>
      <w:r>
        <w:rPr>
          <w:rFonts w:eastAsia="SimSun"/>
        </w:rPr>
        <w:t xml:space="preserve">Engineering </w:t>
      </w:r>
      <w:r w:rsidRPr="00C447E3">
        <w:rPr>
          <w:rFonts w:eastAsia="SimSun"/>
        </w:rPr>
        <w:t>Analysis</w:t>
      </w:r>
      <w:r>
        <w:rPr>
          <w:rFonts w:eastAsia="SimSun"/>
        </w:rPr>
        <w:t xml:space="preserve"> and Prototype Development</w:t>
      </w:r>
      <w:bookmarkEnd w:id="12"/>
    </w:p>
    <w:p w:rsidR="00C92BC0" w:rsidRDefault="00D13610" w:rsidP="00C92BC0">
      <w:r>
        <w:t>The design involved occurred almost entirely at the software lev</w:t>
      </w:r>
      <w:r w:rsidR="00A75E44">
        <w:t>el. Due to the nature of using COTS</w:t>
      </w:r>
      <w:r>
        <w:t xml:space="preserve"> components, hardware design was intentionally kept to a minimum. For initial testing, a Parrot Ardrone 2.0 was available for use and experimentation to allow for a more practical understanding of the characteristics of a quadrotor and what could be done to interact with them on the software side.</w:t>
      </w:r>
      <w:r w:rsidR="00FD0C4A">
        <w:t xml:space="preserve"> Whatever quadrotor was used would have to be able to communicate with a PC over Wi-Fi. The controller developed would have to be able to read data from the motion capture system.</w:t>
      </w:r>
    </w:p>
    <w:p w:rsidR="00A12012" w:rsidRDefault="00A12012" w:rsidP="00A701F6">
      <w:pPr>
        <w:pStyle w:val="Heading2"/>
      </w:pPr>
      <w:bookmarkStart w:id="13" w:name="_Toc384632176"/>
      <w:r>
        <w:lastRenderedPageBreak/>
        <w:t>Component Selection</w:t>
      </w:r>
      <w:bookmarkEnd w:id="13"/>
    </w:p>
    <w:p w:rsidR="00A12012" w:rsidRPr="0041315F" w:rsidRDefault="001F1BFA" w:rsidP="0041315F">
      <w:r>
        <w:t xml:space="preserve">The selection of components was based on both how well suited a given component would perform its task as well as how reliably it could be implemented into the overall system that was forming. Motion capture as the sensing subsystem was performed by the Opti-Track system because it works, requires only slight, cosmetic </w:t>
      </w:r>
      <w:r w:rsidR="00192BD0">
        <w:t>modifications</w:t>
      </w:r>
      <w:r w:rsidR="00A75E44">
        <w:t xml:space="preserve"> to the quadroto</w:t>
      </w:r>
      <w:r>
        <w:t>r, and was available. The Tello quad</w:t>
      </w:r>
      <w:r w:rsidR="00A75E44">
        <w:t>rotor</w:t>
      </w:r>
      <w:r>
        <w:t xml:space="preserve"> used was selected based off its incredibly stable hover and the availability of a recently published software development kit form the manufacturer. The unmanned surface vessel, which was not to be designed in this project per the initial design requirements, would be assumed to be operating in a dynamic positioning mode. This means that for testing purposes we could assume that the USV or its stand in would have sufficient sensors and actuators to remain fixed at a point on the earth’s surface. </w:t>
      </w:r>
      <w:r w:rsidR="00A12012">
        <w:t xml:space="preserve"> </w:t>
      </w:r>
    </w:p>
    <w:p w:rsidR="0041315F" w:rsidRDefault="0041315F" w:rsidP="00C447E3">
      <w:pPr>
        <w:pStyle w:val="Heading2"/>
        <w:rPr>
          <w:rFonts w:eastAsia="SimSun"/>
        </w:rPr>
      </w:pPr>
      <w:bookmarkStart w:id="14" w:name="_Toc384632177"/>
      <w:r>
        <w:rPr>
          <w:rFonts w:eastAsia="SimSun"/>
        </w:rPr>
        <w:t xml:space="preserve">Design </w:t>
      </w:r>
      <w:r w:rsidR="00573F02">
        <w:rPr>
          <w:rFonts w:eastAsia="SimSun"/>
        </w:rPr>
        <w:t>Evolution</w:t>
      </w:r>
      <w:bookmarkEnd w:id="14"/>
    </w:p>
    <w:p w:rsidR="0041315F" w:rsidRPr="0041315F" w:rsidRDefault="00FD0C4A" w:rsidP="0041315F">
      <w:r>
        <w:t xml:space="preserve">The component selection above did not list the Parrot Ardrone 2.0 </w:t>
      </w:r>
      <w:r w:rsidR="00192BD0">
        <w:t>intentionally</w:t>
      </w:r>
      <w:r>
        <w:t>. The design eventually moved away from the Ardrone as all software development for it ceased in 2012, which caused some issues inherent to the Ardrone such as not holding position reliably. Interfacing with the 2012 software would require using legacy versions of software, and so the final decision involved getting a n</w:t>
      </w:r>
      <w:r w:rsidR="00A75E44">
        <w:t>ewer and better supported drone so that the most relevant and capable features of the other systems could be used to their full potential.</w:t>
      </w:r>
    </w:p>
    <w:p w:rsidR="00B00275" w:rsidRPr="00794DAC" w:rsidRDefault="0041315F" w:rsidP="0041315F">
      <w:pPr>
        <w:pStyle w:val="Heading1"/>
        <w:rPr>
          <w:rFonts w:eastAsia="SimSun"/>
          <w:color w:val="0F243E" w:themeColor="text2" w:themeShade="80"/>
        </w:rPr>
      </w:pPr>
      <w:bookmarkStart w:id="15" w:name="_Toc384632178"/>
      <w:r w:rsidRPr="00794DAC">
        <w:rPr>
          <w:rFonts w:eastAsia="SimSun"/>
          <w:color w:val="0F243E" w:themeColor="text2" w:themeShade="80"/>
        </w:rPr>
        <w:lastRenderedPageBreak/>
        <w:t>Final Design</w:t>
      </w:r>
      <w:bookmarkEnd w:id="15"/>
    </w:p>
    <w:p w:rsidR="00573F02" w:rsidRDefault="00573F02" w:rsidP="00C447E3">
      <w:pPr>
        <w:pStyle w:val="Heading2"/>
      </w:pPr>
      <w:bookmarkStart w:id="16" w:name="_Toc384632179"/>
      <w:r>
        <w:t>Overview</w:t>
      </w:r>
      <w:bookmarkEnd w:id="16"/>
    </w:p>
    <w:p w:rsidR="00B11447" w:rsidRDefault="00B11447" w:rsidP="00B11447">
      <w:pPr>
        <w:keepNext/>
      </w:pPr>
      <w:r>
        <w:rPr>
          <w:noProof/>
        </w:rPr>
        <w:drawing>
          <wp:inline distT="0" distB="0" distL="0" distR="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RAQ Block Diargram (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B11447" w:rsidRDefault="00B11447" w:rsidP="00A75E44">
      <w:pPr>
        <w:pStyle w:val="Caption"/>
        <w:jc w:val="center"/>
      </w:pPr>
      <w:r>
        <w:t xml:space="preserve">Figure </w:t>
      </w:r>
      <w:r>
        <w:fldChar w:fldCharType="begin"/>
      </w:r>
      <w:r>
        <w:instrText xml:space="preserve"> SEQ Figure \* ARABIC </w:instrText>
      </w:r>
      <w:r>
        <w:fldChar w:fldCharType="separate"/>
      </w:r>
      <w:r w:rsidR="008009BC">
        <w:rPr>
          <w:noProof/>
        </w:rPr>
        <w:t>1</w:t>
      </w:r>
      <w:r>
        <w:fldChar w:fldCharType="end"/>
      </w:r>
      <w:r>
        <w:t>: Diagram visualizing how components relate to each other.</w:t>
      </w:r>
      <w:r w:rsidR="00A75E44">
        <w:t xml:space="preserve"> Green lines are wired, black is wireless, </w:t>
      </w:r>
      <w:r w:rsidR="00483A4D">
        <w:t>purple is visual.</w:t>
      </w:r>
    </w:p>
    <w:p w:rsidR="00BE76E2" w:rsidRDefault="00573F02" w:rsidP="0041315F">
      <w:r>
        <w:t xml:space="preserve">  </w:t>
      </w:r>
    </w:p>
    <w:p w:rsidR="00BE76E2" w:rsidRDefault="00BE76E2" w:rsidP="00C447E3">
      <w:pPr>
        <w:pStyle w:val="Heading2"/>
      </w:pPr>
      <w:bookmarkStart w:id="17" w:name="_Toc384632180"/>
      <w:r w:rsidRPr="00BE76E2">
        <w:t xml:space="preserve">Mechanical </w:t>
      </w:r>
      <w:r w:rsidRPr="00573F02">
        <w:t>Subsystem</w:t>
      </w:r>
      <w:bookmarkEnd w:id="17"/>
    </w:p>
    <w:p w:rsidR="007B65EE" w:rsidRDefault="00483A4D" w:rsidP="00BE76E2">
      <w:r>
        <w:t>For this phase</w:t>
      </w:r>
      <w:r w:rsidR="007B65EE">
        <w:t xml:space="preserve"> of the project the assumption is that whatever unmanned surface vessel will be used is operating under dynamic positioning, meaning that internal processes are allowing the USV to maintain its position relative to a fixed point on the earth’s surface. This assumption is not baseless, as many commercially available trolling motors have GPS based dynamic positioning that allows small craft that do not desire to put down anchor to stay in a small area and not drift. With the assumption that </w:t>
      </w:r>
      <w:r w:rsidR="00192BD0">
        <w:t>an</w:t>
      </w:r>
      <w:r w:rsidR="007B65EE">
        <w:t xml:space="preserve"> unmanned surface vessel with some dynamic positioning system will be used, any stationary platform can be substituted for it within the lab. The Tello drone itself is already designed to fly from the factory. It required no assembly or modification other than the Opti-Track markers that are taped on. </w:t>
      </w:r>
    </w:p>
    <w:p w:rsidR="00BE76E2" w:rsidRDefault="007B65EE" w:rsidP="00BE76E2">
      <w:r>
        <w:lastRenderedPageBreak/>
        <w:t xml:space="preserve">With regards to the operation of the Tello drone, the commands send indicate changes in orientation and not position. This meant that the drone could not simply be told to go forward/backward/left/right, but instead would be </w:t>
      </w:r>
      <w:r w:rsidR="00483A4D">
        <w:t>told to pitch forward 5 degrees or</w:t>
      </w:r>
      <w:r>
        <w:t xml:space="preserve"> increase vertical velocity by 0.5m/s. </w:t>
      </w:r>
      <w:r w:rsidR="00462146">
        <w:t xml:space="preserve">The Tello drone was chosen specifically because it had all the onboard sensing capabilities desired. </w:t>
      </w:r>
      <w:r>
        <w:t xml:space="preserve"> </w:t>
      </w:r>
    </w:p>
    <w:p w:rsidR="0077550C" w:rsidRDefault="00166950" w:rsidP="00BE76E2">
      <w:r>
        <w:rPr>
          <w:noProof/>
        </w:rPr>
        <w:drawing>
          <wp:inline distT="0" distB="0" distL="0" distR="0">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loCallou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7550C" w:rsidRDefault="0077550C" w:rsidP="00483A4D">
      <w:pPr>
        <w:pStyle w:val="Caption"/>
        <w:jc w:val="center"/>
      </w:pPr>
      <w:bookmarkStart w:id="18" w:name="_Ref384192891"/>
      <w:r>
        <w:t xml:space="preserve">Figure </w:t>
      </w:r>
      <w:r w:rsidR="001D40FC">
        <w:rPr>
          <w:noProof/>
        </w:rPr>
        <w:fldChar w:fldCharType="begin"/>
      </w:r>
      <w:r w:rsidR="001D40FC">
        <w:rPr>
          <w:noProof/>
        </w:rPr>
        <w:instrText xml:space="preserve"> SEQ Figure \* ARABIC </w:instrText>
      </w:r>
      <w:r w:rsidR="001D40FC">
        <w:rPr>
          <w:noProof/>
        </w:rPr>
        <w:fldChar w:fldCharType="separate"/>
      </w:r>
      <w:r w:rsidR="008009BC">
        <w:rPr>
          <w:noProof/>
        </w:rPr>
        <w:t>2</w:t>
      </w:r>
      <w:r w:rsidR="001D40FC">
        <w:rPr>
          <w:noProof/>
        </w:rPr>
        <w:fldChar w:fldCharType="end"/>
      </w:r>
      <w:bookmarkEnd w:id="18"/>
      <w:r w:rsidR="00AF5CBE">
        <w:rPr>
          <w:noProof/>
        </w:rPr>
        <w:t>:</w:t>
      </w:r>
      <w:r>
        <w:t xml:space="preserve"> </w:t>
      </w:r>
      <w:r w:rsidR="00166950">
        <w:t>Ryze Tello quadrotor as modified for use with Opti-Track System.</w:t>
      </w:r>
    </w:p>
    <w:p w:rsidR="00BE76E2" w:rsidRDefault="00BE76E2" w:rsidP="00C447E3">
      <w:pPr>
        <w:pStyle w:val="Heading2"/>
      </w:pPr>
      <w:bookmarkStart w:id="19" w:name="_Toc384632181"/>
      <w:r w:rsidRPr="00BE76E2">
        <w:t xml:space="preserve">Electrical </w:t>
      </w:r>
      <w:r w:rsidRPr="00C447E3">
        <w:t>Subsystem</w:t>
      </w:r>
      <w:bookmarkEnd w:id="19"/>
    </w:p>
    <w:p w:rsidR="0077550C" w:rsidRDefault="00E46DF1" w:rsidP="00BE76E2">
      <w:r>
        <w:t xml:space="preserve">All electrical components were left in stock configuration and no electrical components were developed specifically for this lab. The Tello quadrotor operates its DC motors off 3.8V, 1Ah detachable batteries that are swapped through periodically. All other components operate off outlet power from the lab. </w:t>
      </w:r>
      <w:r w:rsidR="00FC0007">
        <w:t xml:space="preserve"> </w:t>
      </w:r>
    </w:p>
    <w:p w:rsidR="00956B7E" w:rsidRDefault="00956B7E" w:rsidP="00C447E3">
      <w:pPr>
        <w:pStyle w:val="Heading2"/>
      </w:pPr>
      <w:bookmarkStart w:id="20" w:name="_Toc384632182"/>
      <w:r w:rsidRPr="00C447E3">
        <w:t>Software</w:t>
      </w:r>
      <w:r w:rsidRPr="00BE76E2">
        <w:t xml:space="preserve"> Subsystem</w:t>
      </w:r>
      <w:bookmarkEnd w:id="20"/>
    </w:p>
    <w:p w:rsidR="00CB3464" w:rsidRDefault="00485FE3" w:rsidP="0085186A">
      <w:r>
        <w:t>The software subsystem consisted of several machines running different operating systems</w:t>
      </w:r>
      <w:r w:rsidR="0085186A">
        <w:t>.</w:t>
      </w:r>
      <w:r>
        <w:t xml:space="preserve"> To mitigate the issues associated with communications between these machines, the Robot Operating System (ROS) was used to allow for coherent and quick sharing of information between the various processes, sensors, and actuators in the system. ROS operates in terms of nodes, which are programs that handle information. Information in ROS is in the form of a standard message type appropriate for the </w:t>
      </w:r>
      <w:r>
        <w:lastRenderedPageBreak/>
        <w:t>information being conveyed. These messages that can include everything from Booleans that give information such as the power status of the Tello, to something like a “twist” data type, which includes linear and angular velocity</w:t>
      </w:r>
      <w:r w:rsidR="00CB3464">
        <w:t xml:space="preserve"> in the X, Y, and Z axis.</w:t>
      </w:r>
    </w:p>
    <w:p w:rsidR="00CB3464" w:rsidRDefault="00CB3464" w:rsidP="00CB3464">
      <w:pPr>
        <w:keepNext/>
        <w:ind w:firstLine="720"/>
        <w:jc w:val="center"/>
      </w:pPr>
      <w:r>
        <w:rPr>
          <w:noProof/>
        </w:rPr>
        <w:drawing>
          <wp:inline distT="0" distB="0" distL="0" distR="0">
            <wp:extent cx="3429000" cy="291062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lomarkerax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37260" cy="2917631"/>
                    </a:xfrm>
                    <a:prstGeom prst="rect">
                      <a:avLst/>
                    </a:prstGeom>
                  </pic:spPr>
                </pic:pic>
              </a:graphicData>
            </a:graphic>
          </wp:inline>
        </w:drawing>
      </w:r>
    </w:p>
    <w:p w:rsidR="00CB3464" w:rsidRDefault="00CB3464" w:rsidP="00CB3464">
      <w:pPr>
        <w:pStyle w:val="Caption"/>
        <w:jc w:val="center"/>
      </w:pPr>
      <w:r>
        <w:t xml:space="preserve">Figure </w:t>
      </w:r>
      <w:r>
        <w:fldChar w:fldCharType="begin"/>
      </w:r>
      <w:r>
        <w:instrText xml:space="preserve"> SEQ Figure \* ARABIC </w:instrText>
      </w:r>
      <w:r>
        <w:fldChar w:fldCharType="separate"/>
      </w:r>
      <w:r w:rsidR="008009BC">
        <w:rPr>
          <w:noProof/>
        </w:rPr>
        <w:t>3</w:t>
      </w:r>
      <w:r>
        <w:fldChar w:fldCharType="end"/>
      </w:r>
      <w:r>
        <w:t>: Tello with world frame coordinates labeled. Initial control algorithm assigns variable. Body frame aligning with world frame is first control operation. Note that Opti-Track defaults to a "Y up" coordinate frame instead of a more traditional "Z down"</w:t>
      </w:r>
    </w:p>
    <w:p w:rsidR="00E46DF1" w:rsidRDefault="00DD614E" w:rsidP="00CB3464">
      <w:pPr>
        <w:ind w:firstLine="720"/>
      </w:pPr>
      <w:r>
        <w:t xml:space="preserve">ROS topics, consisting of one or more of these messages, are passed into nodes based on what topics the node is subscribed to. This allows for all information to </w:t>
      </w:r>
      <w:r w:rsidR="00192BD0">
        <w:t>be</w:t>
      </w:r>
      <w:r>
        <w:t xml:space="preserve"> available to all nodes running on the same connection, but does not slow computing time as a given node is only receiving information from the relevant topics it is subscribed to. A node that perform</w:t>
      </w:r>
      <w:r w:rsidR="00483A4D">
        <w:t>s</w:t>
      </w:r>
      <w:r>
        <w:t xml:space="preserve"> operations on the information it receives can then publish the data </w:t>
      </w:r>
      <w:r w:rsidR="00483A4D">
        <w:t>back into ROS</w:t>
      </w:r>
      <w:r>
        <w:t xml:space="preserve">. Multiple topics can be </w:t>
      </w:r>
      <w:r w:rsidR="00192BD0">
        <w:t>published</w:t>
      </w:r>
      <w:r w:rsidR="00483A4D">
        <w:t xml:space="preserve"> to</w:t>
      </w:r>
      <w:r>
        <w:t xml:space="preserve"> and subscribed from a single node. The benefit of this is that once a node is known to function correctly through testing, it becomes </w:t>
      </w:r>
      <w:r w:rsidR="00192BD0">
        <w:t>simpler</w:t>
      </w:r>
      <w:r>
        <w:t xml:space="preserve"> to add additional processes to the system as long as the arguments into and out of the node remain unchanged. In this project, the control loop took place from the initial input in the form of a </w:t>
      </w:r>
      <w:r w:rsidR="00192BD0">
        <w:t>Pose Stamped</w:t>
      </w:r>
      <w:r>
        <w:t xml:space="preserve"> message from the vrpn_client_node.</w:t>
      </w:r>
    </w:p>
    <w:p w:rsidR="00E46DF1" w:rsidRDefault="00E46DF1" w:rsidP="00E46DF1">
      <w:pPr>
        <w:keepNext/>
        <w:ind w:firstLine="720"/>
      </w:pPr>
      <w:r>
        <w:rPr>
          <w:noProof/>
        </w:rPr>
        <w:lastRenderedPageBreak/>
        <w:drawing>
          <wp:inline distT="0" distB="0" distL="0" distR="0">
            <wp:extent cx="46196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pics loop.png"/>
                    <pic:cNvPicPr/>
                  </pic:nvPicPr>
                  <pic:blipFill>
                    <a:blip r:embed="rId12">
                      <a:extLst>
                        <a:ext uri="{28A0092B-C50C-407E-A947-70E740481C1C}">
                          <a14:useLocalDpi xmlns:a14="http://schemas.microsoft.com/office/drawing/2010/main" val="0"/>
                        </a:ext>
                      </a:extLst>
                    </a:blip>
                    <a:stretch>
                      <a:fillRect/>
                    </a:stretch>
                  </pic:blipFill>
                  <pic:spPr>
                    <a:xfrm>
                      <a:off x="0" y="0"/>
                      <a:ext cx="4619625" cy="3914775"/>
                    </a:xfrm>
                    <a:prstGeom prst="rect">
                      <a:avLst/>
                    </a:prstGeom>
                  </pic:spPr>
                </pic:pic>
              </a:graphicData>
            </a:graphic>
          </wp:inline>
        </w:drawing>
      </w:r>
    </w:p>
    <w:p w:rsidR="00E46DF1" w:rsidRDefault="00E46DF1" w:rsidP="00E46DF1">
      <w:pPr>
        <w:pStyle w:val="Caption"/>
        <w:jc w:val="left"/>
      </w:pPr>
      <w:r>
        <w:t xml:space="preserve">Figure </w:t>
      </w:r>
      <w:r>
        <w:fldChar w:fldCharType="begin"/>
      </w:r>
      <w:r>
        <w:instrText xml:space="preserve"> SEQ Figure \* ARABIC </w:instrText>
      </w:r>
      <w:r>
        <w:fldChar w:fldCharType="separate"/>
      </w:r>
      <w:r w:rsidR="008009BC">
        <w:rPr>
          <w:noProof/>
        </w:rPr>
        <w:t>4</w:t>
      </w:r>
      <w:r>
        <w:fldChar w:fldCharType="end"/>
      </w:r>
      <w:r>
        <w:t>: Graphic demonstrating the path and conversion of topics.</w:t>
      </w:r>
      <w:r w:rsidR="00735F76">
        <w:t xml:space="preserve"> Nodes are indicated by “_.py”, topics begin with a “/”</w:t>
      </w:r>
    </w:p>
    <w:p w:rsidR="0085186A" w:rsidRPr="00BE76E2" w:rsidRDefault="00DD614E" w:rsidP="00E46DF1">
      <w:pPr>
        <w:ind w:firstLine="720"/>
      </w:pPr>
      <w:r>
        <w:t xml:space="preserve">This information included the position of the Tello drone in the room as determined by Opti-Track, as well as its roll, pitch, and yaw. Any desired landing platform would be labelled with markers and similarly sensed. The controller node is subscribed to the information regarding the location of the Tello and landing platform, and inside of the control node the error between the desired position (the landing platform) and the measured position (the Tello drone) is determined. Inside the same node this information is compared to thresholds to apply a proportional change in position if not </w:t>
      </w:r>
      <w:r w:rsidR="007B65EE">
        <w:t>in the desired area. The information regarding what changes must be applied to the Tello’s location does not go from this node directly to the drone. Instead, this information then goes to the tello_driver_node</w:t>
      </w:r>
      <w:r w:rsidR="00483A4D">
        <w:t xml:space="preserve"> [1]</w:t>
      </w:r>
      <w:r w:rsidR="007B65EE">
        <w:t xml:space="preserve">, which receives controls solution, and generates a string that it will send over </w:t>
      </w:r>
      <w:r w:rsidR="00192BD0">
        <w:t>Wi-Fi</w:t>
      </w:r>
      <w:r w:rsidR="007B65EE">
        <w:t xml:space="preserve"> to the Tello to allow for the commanded changes in orientation and position to take place. </w:t>
      </w:r>
      <w:r w:rsidR="0085186A">
        <w:t xml:space="preserve">   </w:t>
      </w:r>
    </w:p>
    <w:p w:rsidR="00FC0007" w:rsidRDefault="00FC0007" w:rsidP="00C447E3">
      <w:pPr>
        <w:pStyle w:val="Heading2"/>
      </w:pPr>
      <w:bookmarkStart w:id="21" w:name="_Toc384632183"/>
      <w:r>
        <w:t>Feedback Control</w:t>
      </w:r>
      <w:bookmarkEnd w:id="21"/>
      <w:r>
        <w:t xml:space="preserve"> </w:t>
      </w:r>
    </w:p>
    <w:p w:rsidR="0000197F" w:rsidRDefault="00255CAB" w:rsidP="00C447E3">
      <w:r>
        <w:t xml:space="preserve">The controller used is a proportional controller that uses the difference between the desired and measured position and implements a roll or pitch to cause the necessary translation. </w:t>
      </w:r>
      <w:r w:rsidR="00986F66">
        <w:t xml:space="preserve">First the yaw is controlled to align the body frame of the quadrotor with world frame of the lab. At this point the primary axes of the coordinate frame and the ability of the drone to translate are </w:t>
      </w:r>
      <w:r w:rsidR="00192BD0">
        <w:t>aligned. The</w:t>
      </w:r>
      <w:r>
        <w:t xml:space="preserve"> roll and pitch are variable on the Tello between -10 and 10 degrees, and </w:t>
      </w:r>
      <w:r w:rsidR="00EA3B98">
        <w:t>so with all measurements in motive being on the order of millimeters, a gain, K</w:t>
      </w:r>
      <w:r w:rsidR="00986F66">
        <w:t>p</w:t>
      </w:r>
      <w:r w:rsidR="00EA3B98">
        <w:t xml:space="preserve"> of .01 was chosen so that the roll and pitch would be fully saturated until within 1 meter of the desired landing area. The onboard flight controller does not allow </w:t>
      </w:r>
      <w:r w:rsidR="00EA3B98">
        <w:lastRenderedPageBreak/>
        <w:t xml:space="preserve">the Tello to lose altitude when it pitches or rolls, so all altitude adjustments are saved for last. The maximum upward acceleration of the Tello </w:t>
      </w:r>
      <w:r w:rsidR="00483A4D">
        <w:t xml:space="preserve">occurs during takeoff, </w:t>
      </w:r>
      <w:r w:rsidR="00EA3B98">
        <w:t xml:space="preserve">and the fastest downward acceleration is the force of gravity when the electric motors cut out. In order to get an expeditious but controlled descent when over the desired landing area, vertical velocity is set to -0.5m/s, which usually only operates for a second before the drone is in the threshold for the landing command to be sent </w:t>
      </w:r>
      <w:r w:rsidR="00FC0007">
        <w:t xml:space="preserve">  </w:t>
      </w:r>
    </w:p>
    <w:p w:rsidR="00986F66" w:rsidRPr="00986F66" w:rsidRDefault="00986F66" w:rsidP="00986F66">
      <w:pPr>
        <w:tabs>
          <w:tab w:val="left" w:pos="750"/>
          <w:tab w:val="center" w:pos="2520"/>
          <w:tab w:val="left" w:pos="3600"/>
          <w:tab w:val="right" w:pos="5040"/>
        </w:tabs>
        <w:spacing w:before="120" w:after="120" w:line="216" w:lineRule="auto"/>
        <w:rPr>
          <w:rFonts w:ascii="Symbol" w:eastAsia="SimSun" w:hAnsi="Symbol" w:cs="Symbol"/>
        </w:rPr>
      </w:pPr>
      <w:r>
        <w:tab/>
      </w:r>
      <w:r>
        <w:tab/>
      </w:r>
      <w:r>
        <w:tab/>
      </w:r>
      <w:r>
        <w:tab/>
      </w:r>
      <m:oMath>
        <m:r>
          <w:rPr>
            <w:rFonts w:ascii="Cambria Math" w:eastAsia="SimSun" w:hAnsi="Cambria Math" w:cs="Symbol"/>
          </w:rPr>
          <m:t>Yaw=Ktheta(</m:t>
        </m:r>
        <m:sSub>
          <m:sSubPr>
            <m:ctrlPr>
              <w:rPr>
                <w:rFonts w:ascii="Cambria Math" w:eastAsia="SimSun" w:hAnsi="Cambria Math" w:cs="Symbol"/>
                <w:i/>
              </w:rPr>
            </m:ctrlPr>
          </m:sSubPr>
          <m:e>
            <m:r>
              <w:rPr>
                <w:rFonts w:ascii="Cambria Math" w:eastAsia="SimSun" w:hAnsi="Cambria Math" w:cs="Symbol"/>
              </w:rPr>
              <m:t>Θ</m:t>
            </m:r>
          </m:e>
          <m:sub>
            <m:r>
              <w:rPr>
                <w:rFonts w:ascii="Cambria Math" w:eastAsia="SimSun" w:hAnsi="Cambria Math" w:cs="Symbol"/>
              </w:rPr>
              <m:t>des</m:t>
            </m:r>
          </m:sub>
        </m:sSub>
        <m:r>
          <w:rPr>
            <w:rFonts w:ascii="Cambria Math" w:eastAsia="SimSun" w:hAnsi="Cambria Math" w:cs="Symbol"/>
          </w:rPr>
          <m:t>-Θ)</m:t>
        </m:r>
      </m:oMath>
      <w:r w:rsidRPr="00EF4C40">
        <w:rPr>
          <w:rFonts w:ascii="Symbol" w:eastAsia="SimSun" w:hAnsi="Symbol" w:cs="Symbol"/>
        </w:rPr>
        <w:tab/>
      </w:r>
      <w:r>
        <w:rPr>
          <w:rFonts w:ascii="Symbol" w:eastAsia="SimSun" w:hAnsi="Symbol" w:cs="Symbol"/>
        </w:rPr>
        <w:tab/>
      </w:r>
      <w:r>
        <w:rPr>
          <w:rFonts w:ascii="Symbol" w:eastAsia="SimSun" w:hAnsi="Symbol" w:cs="Symbol"/>
        </w:rPr>
        <w:tab/>
      </w:r>
      <w:r>
        <w:rPr>
          <w:rFonts w:ascii="Symbol" w:eastAsia="SimSun" w:hAnsi="Symbol" w:cs="Symbol"/>
        </w:rPr>
        <w:t></w:t>
      </w:r>
      <w:r>
        <w:rPr>
          <w:rFonts w:ascii="Symbol" w:eastAsia="SimSun" w:hAnsi="Symbol" w:cs="Symbol"/>
        </w:rPr>
        <w:t></w:t>
      </w:r>
      <w:r>
        <w:rPr>
          <w:rFonts w:ascii="Symbol" w:eastAsia="SimSun" w:hAnsi="Symbol" w:cs="Symbol"/>
        </w:rPr>
        <w:t></w:t>
      </w:r>
      <w:r>
        <w:rPr>
          <w:rFonts w:ascii="Symbol" w:eastAsia="SimSun" w:hAnsi="Symbol" w:cs="Symbol"/>
        </w:rPr>
        <w:t></w:t>
      </w:r>
      <w:r>
        <w:rPr>
          <w:rFonts w:ascii="Symbol" w:eastAsia="SimSun" w:hAnsi="Symbol" w:cs="Symbol"/>
        </w:rPr>
        <w:t></w:t>
      </w:r>
      <w:r>
        <w:rPr>
          <w:rFonts w:ascii="Symbol" w:eastAsia="SimSun" w:hAnsi="Symbol" w:cs="Symbol"/>
        </w:rPr>
        <w:t></w:t>
      </w:r>
      <w:r>
        <w:rPr>
          <w:rFonts w:ascii="Symbol" w:eastAsia="SimSun" w:hAnsi="Symbol" w:cs="Symbol"/>
        </w:rPr>
        <w:t></w:t>
      </w:r>
      <w:r>
        <w:rPr>
          <w:rFonts w:ascii="Symbol" w:eastAsia="SimSun" w:hAnsi="Symbol" w:cs="Symbol"/>
        </w:rPr>
        <w:t></w:t>
      </w:r>
      <w:r w:rsidR="00735F76">
        <w:rPr>
          <w:rFonts w:ascii="Symbol" w:eastAsia="SimSun" w:hAnsi="Symbol" w:cs="Symbol"/>
        </w:rPr>
        <w:tab/>
      </w:r>
      <w:r>
        <w:rPr>
          <w:rFonts w:ascii="Symbol" w:eastAsia="SimSun" w:hAnsi="Symbol" w:cs="Symbol"/>
        </w:rPr>
        <w:t></w:t>
      </w:r>
      <w:r>
        <w:rPr>
          <w:rFonts w:ascii="Symbol" w:eastAsia="SimSun" w:hAnsi="Symbol" w:cs="Symbol"/>
        </w:rPr>
        <w:t></w:t>
      </w:r>
      <w:r w:rsidRPr="00EF4C40">
        <w:rPr>
          <w:rFonts w:ascii="Symbol" w:eastAsia="SimSun" w:hAnsi="Symbol" w:cs="Symbol"/>
        </w:rPr>
        <w:t></w:t>
      </w:r>
    </w:p>
    <w:p w:rsidR="0000197F" w:rsidRPr="00EF4C40" w:rsidRDefault="00AD0303" w:rsidP="00986F66">
      <w:pPr>
        <w:tabs>
          <w:tab w:val="left" w:pos="750"/>
          <w:tab w:val="center" w:pos="2520"/>
          <w:tab w:val="left" w:pos="3600"/>
          <w:tab w:val="right" w:pos="5040"/>
        </w:tabs>
        <w:spacing w:before="120" w:after="120" w:line="216" w:lineRule="auto"/>
        <w:rPr>
          <w:rFonts w:ascii="Symbol" w:eastAsia="SimSun" w:hAnsi="Symbol" w:cs="Symbol"/>
        </w:rPr>
      </w:pPr>
      <w:r>
        <w:tab/>
      </w:r>
      <w:r w:rsidR="00986F66">
        <w:tab/>
      </w:r>
      <w:r>
        <w:tab/>
      </w:r>
      <w:r>
        <w:tab/>
      </w:r>
      <m:oMath>
        <m:r>
          <w:rPr>
            <w:rFonts w:ascii="Cambria Math" w:eastAsia="SimSun" w:hAnsi="Cambria Math" w:cs="Symbol"/>
          </w:rPr>
          <m:t>Roll=Kp(</m:t>
        </m:r>
        <m:sSub>
          <m:sSubPr>
            <m:ctrlPr>
              <w:rPr>
                <w:rFonts w:ascii="Cambria Math" w:eastAsia="SimSun" w:hAnsi="Cambria Math" w:cs="Symbol"/>
                <w:i/>
              </w:rPr>
            </m:ctrlPr>
          </m:sSubPr>
          <m:e>
            <m:r>
              <w:rPr>
                <w:rFonts w:ascii="Cambria Math" w:eastAsia="SimSun" w:hAnsi="Cambria Math" w:cs="Symbol"/>
              </w:rPr>
              <m:t>x</m:t>
            </m:r>
          </m:e>
          <m:sub>
            <m:r>
              <w:rPr>
                <w:rFonts w:ascii="Cambria Math" w:eastAsia="SimSun" w:hAnsi="Cambria Math" w:cs="Symbol"/>
              </w:rPr>
              <m:t>des</m:t>
            </m:r>
          </m:sub>
        </m:sSub>
        <m:r>
          <w:rPr>
            <w:rFonts w:ascii="Cambria Math" w:eastAsia="SimSun" w:hAnsi="Cambria Math" w:cs="Symbol"/>
          </w:rPr>
          <m:t>-x)</m:t>
        </m:r>
      </m:oMath>
      <w:r w:rsidR="0000197F" w:rsidRPr="00EF4C40">
        <w:rPr>
          <w:rFonts w:ascii="Symbol" w:eastAsia="SimSun" w:hAnsi="Symbol" w:cs="Symbol"/>
        </w:rPr>
        <w:tab/>
      </w:r>
      <w:r w:rsidR="0000197F">
        <w:rPr>
          <w:rFonts w:ascii="Symbol" w:eastAsia="SimSun" w:hAnsi="Symbol" w:cs="Symbol"/>
        </w:rPr>
        <w:t></w:t>
      </w:r>
      <w:r>
        <w:rPr>
          <w:rFonts w:ascii="Symbol" w:eastAsia="SimSun" w:hAnsi="Symbol" w:cs="Symbol"/>
        </w:rPr>
        <w:tab/>
      </w:r>
      <w:r>
        <w:rPr>
          <w:rFonts w:ascii="Symbol" w:eastAsia="SimSun" w:hAnsi="Symbol" w:cs="Symbol"/>
        </w:rPr>
        <w:tab/>
      </w:r>
      <w:r>
        <w:rPr>
          <w:rFonts w:ascii="Symbol" w:eastAsia="SimSun" w:hAnsi="Symbol" w:cs="Symbol"/>
        </w:rPr>
        <w:tab/>
      </w:r>
      <w:r>
        <w:rPr>
          <w:rFonts w:ascii="Symbol" w:eastAsia="SimSun" w:hAnsi="Symbol" w:cs="Symbol"/>
        </w:rPr>
        <w:t></w:t>
      </w:r>
      <w:r>
        <w:rPr>
          <w:rFonts w:ascii="Symbol" w:eastAsia="SimSun" w:hAnsi="Symbol" w:cs="Symbol"/>
        </w:rPr>
        <w:t></w:t>
      </w:r>
      <w:r>
        <w:rPr>
          <w:rFonts w:ascii="Symbol" w:eastAsia="SimSun" w:hAnsi="Symbol" w:cs="Symbol"/>
        </w:rPr>
        <w:t></w:t>
      </w:r>
      <w:r>
        <w:rPr>
          <w:rFonts w:ascii="Symbol" w:eastAsia="SimSun" w:hAnsi="Symbol" w:cs="Symbol"/>
        </w:rPr>
        <w:t></w:t>
      </w:r>
      <w:r>
        <w:rPr>
          <w:rFonts w:ascii="Symbol" w:eastAsia="SimSun" w:hAnsi="Symbol" w:cs="Symbol"/>
        </w:rPr>
        <w:t></w:t>
      </w:r>
      <w:r>
        <w:rPr>
          <w:rFonts w:ascii="Symbol" w:eastAsia="SimSun" w:hAnsi="Symbol" w:cs="Symbol"/>
        </w:rPr>
        <w:t></w:t>
      </w:r>
      <w:r>
        <w:rPr>
          <w:rFonts w:ascii="Symbol" w:eastAsia="SimSun" w:hAnsi="Symbol" w:cs="Symbol"/>
        </w:rPr>
        <w:t></w:t>
      </w:r>
      <w:r>
        <w:rPr>
          <w:rFonts w:ascii="Symbol" w:eastAsia="SimSun" w:hAnsi="Symbol" w:cs="Symbol"/>
        </w:rPr>
        <w:t></w:t>
      </w:r>
      <w:r w:rsidR="00735F76">
        <w:rPr>
          <w:rFonts w:ascii="Symbol" w:eastAsia="SimSun" w:hAnsi="Symbol" w:cs="Symbol"/>
        </w:rPr>
        <w:tab/>
      </w:r>
      <w:r w:rsidR="00986F66">
        <w:rPr>
          <w:rFonts w:ascii="Symbol" w:eastAsia="SimSun" w:hAnsi="Symbol" w:cs="Symbol"/>
        </w:rPr>
        <w:t></w:t>
      </w:r>
      <w:r w:rsidR="00986F66">
        <w:rPr>
          <w:rFonts w:ascii="Symbol" w:eastAsia="SimSun" w:hAnsi="Symbol" w:cs="Symbol"/>
        </w:rPr>
        <w:t></w:t>
      </w:r>
      <w:r w:rsidR="0000197F" w:rsidRPr="00EF4C40">
        <w:rPr>
          <w:rFonts w:ascii="Symbol" w:eastAsia="SimSun" w:hAnsi="Symbol" w:cs="Symbol"/>
        </w:rPr>
        <w:t></w:t>
      </w:r>
    </w:p>
    <w:p w:rsidR="00986F66" w:rsidRPr="00EF4C40" w:rsidRDefault="00986F66" w:rsidP="00986F66">
      <w:pPr>
        <w:tabs>
          <w:tab w:val="left" w:pos="750"/>
          <w:tab w:val="center" w:pos="2520"/>
          <w:tab w:val="left" w:pos="3600"/>
          <w:tab w:val="right" w:pos="5040"/>
        </w:tabs>
        <w:spacing w:before="120" w:after="120" w:line="216" w:lineRule="auto"/>
        <w:rPr>
          <w:rFonts w:ascii="Symbol" w:eastAsia="SimSun" w:hAnsi="Symbol" w:cs="Symbol"/>
        </w:rPr>
      </w:pPr>
      <w:r>
        <w:tab/>
      </w:r>
      <w:r>
        <w:tab/>
      </w:r>
      <w:r>
        <w:tab/>
      </w:r>
      <w:r>
        <w:tab/>
      </w:r>
      <m:oMath>
        <m:r>
          <w:rPr>
            <w:rFonts w:ascii="Cambria Math" w:eastAsia="SimSun" w:hAnsi="Cambria Math" w:cs="Symbol"/>
          </w:rPr>
          <m:t>Pitch=Kp(</m:t>
        </m:r>
        <m:sSub>
          <m:sSubPr>
            <m:ctrlPr>
              <w:rPr>
                <w:rFonts w:ascii="Cambria Math" w:eastAsia="SimSun" w:hAnsi="Cambria Math" w:cs="Symbol"/>
                <w:i/>
              </w:rPr>
            </m:ctrlPr>
          </m:sSubPr>
          <m:e>
            <m:r>
              <w:rPr>
                <w:rFonts w:ascii="Cambria Math" w:eastAsia="SimSun" w:hAnsi="Cambria Math" w:cs="Symbol"/>
              </w:rPr>
              <m:t>y</m:t>
            </m:r>
          </m:e>
          <m:sub>
            <m:r>
              <w:rPr>
                <w:rFonts w:ascii="Cambria Math" w:eastAsia="SimSun" w:hAnsi="Cambria Math" w:cs="Symbol"/>
              </w:rPr>
              <m:t>des</m:t>
            </m:r>
          </m:sub>
        </m:sSub>
        <m:r>
          <w:rPr>
            <w:rFonts w:ascii="Cambria Math" w:eastAsia="SimSun" w:hAnsi="Cambria Math" w:cs="Symbol"/>
          </w:rPr>
          <m:t>-y)</m:t>
        </m:r>
      </m:oMath>
      <w:r w:rsidRPr="00EF4C40">
        <w:rPr>
          <w:rFonts w:ascii="Symbol" w:eastAsia="SimSun" w:hAnsi="Symbol" w:cs="Symbol"/>
        </w:rPr>
        <w:tab/>
      </w:r>
      <w:r>
        <w:rPr>
          <w:rFonts w:ascii="Symbol" w:eastAsia="SimSun" w:hAnsi="Symbol" w:cs="Symbol"/>
        </w:rPr>
        <w:t></w:t>
      </w:r>
      <w:r>
        <w:rPr>
          <w:rFonts w:ascii="Symbol" w:eastAsia="SimSun" w:hAnsi="Symbol" w:cs="Symbol"/>
        </w:rPr>
        <w:tab/>
      </w:r>
      <w:r>
        <w:rPr>
          <w:rFonts w:ascii="Symbol" w:eastAsia="SimSun" w:hAnsi="Symbol" w:cs="Symbol"/>
        </w:rPr>
        <w:tab/>
      </w:r>
      <w:r>
        <w:rPr>
          <w:rFonts w:ascii="Symbol" w:eastAsia="SimSun" w:hAnsi="Symbol" w:cs="Symbol"/>
        </w:rPr>
        <w:tab/>
      </w:r>
      <w:r>
        <w:rPr>
          <w:rFonts w:ascii="Symbol" w:eastAsia="SimSun" w:hAnsi="Symbol" w:cs="Symbol"/>
        </w:rPr>
        <w:t></w:t>
      </w:r>
      <w:r>
        <w:rPr>
          <w:rFonts w:ascii="Symbol" w:eastAsia="SimSun" w:hAnsi="Symbol" w:cs="Symbol"/>
        </w:rPr>
        <w:t></w:t>
      </w:r>
      <w:r>
        <w:rPr>
          <w:rFonts w:ascii="Symbol" w:eastAsia="SimSun" w:hAnsi="Symbol" w:cs="Symbol"/>
        </w:rPr>
        <w:t></w:t>
      </w:r>
      <w:r>
        <w:rPr>
          <w:rFonts w:ascii="Symbol" w:eastAsia="SimSun" w:hAnsi="Symbol" w:cs="Symbol"/>
        </w:rPr>
        <w:t></w:t>
      </w:r>
      <w:r>
        <w:rPr>
          <w:rFonts w:ascii="Symbol" w:eastAsia="SimSun" w:hAnsi="Symbol" w:cs="Symbol"/>
        </w:rPr>
        <w:t></w:t>
      </w:r>
      <w:r>
        <w:rPr>
          <w:rFonts w:ascii="Symbol" w:eastAsia="SimSun" w:hAnsi="Symbol" w:cs="Symbol"/>
        </w:rPr>
        <w:t></w:t>
      </w:r>
      <w:r>
        <w:rPr>
          <w:rFonts w:ascii="Symbol" w:eastAsia="SimSun" w:hAnsi="Symbol" w:cs="Symbol"/>
        </w:rPr>
        <w:t></w:t>
      </w:r>
      <w:r>
        <w:rPr>
          <w:rFonts w:ascii="Symbol" w:eastAsia="SimSun" w:hAnsi="Symbol" w:cs="Symbol"/>
        </w:rPr>
        <w:t></w:t>
      </w:r>
      <w:r w:rsidR="00735F76">
        <w:rPr>
          <w:rFonts w:ascii="Symbol" w:eastAsia="SimSun" w:hAnsi="Symbol" w:cs="Symbol"/>
        </w:rPr>
        <w:tab/>
      </w:r>
      <w:r>
        <w:rPr>
          <w:rFonts w:ascii="Symbol" w:eastAsia="SimSun" w:hAnsi="Symbol" w:cs="Symbol"/>
        </w:rPr>
        <w:t></w:t>
      </w:r>
      <w:r>
        <w:rPr>
          <w:rFonts w:ascii="Symbol" w:eastAsia="SimSun" w:hAnsi="Symbol" w:cs="Symbol"/>
        </w:rPr>
        <w:t></w:t>
      </w:r>
      <w:r w:rsidRPr="00EF4C40">
        <w:rPr>
          <w:rFonts w:ascii="Symbol" w:eastAsia="SimSun" w:hAnsi="Symbol" w:cs="Symbol"/>
        </w:rPr>
        <w:t></w:t>
      </w:r>
    </w:p>
    <w:p w:rsidR="00986F66" w:rsidRPr="00EF4C40" w:rsidRDefault="00986F66" w:rsidP="00986F66">
      <w:pPr>
        <w:tabs>
          <w:tab w:val="left" w:pos="750"/>
          <w:tab w:val="center" w:pos="2520"/>
          <w:tab w:val="left" w:pos="3600"/>
          <w:tab w:val="right" w:pos="5040"/>
        </w:tabs>
        <w:spacing w:before="120" w:after="120" w:line="216" w:lineRule="auto"/>
        <w:rPr>
          <w:rFonts w:ascii="Symbol" w:eastAsia="SimSun" w:hAnsi="Symbol" w:cs="Symbol"/>
        </w:rPr>
      </w:pPr>
      <w:r>
        <w:tab/>
      </w:r>
      <w:r>
        <w:tab/>
      </w:r>
      <w:r>
        <w:tab/>
      </w:r>
      <w:r>
        <w:tab/>
      </w:r>
      <m:oMath>
        <m:r>
          <w:rPr>
            <w:rFonts w:ascii="Cambria Math" w:eastAsia="SimSun" w:hAnsi="Cambria Math" w:cs="Symbol"/>
          </w:rPr>
          <m:t>Altitude=Kalt(</m:t>
        </m:r>
        <m:sSub>
          <m:sSubPr>
            <m:ctrlPr>
              <w:rPr>
                <w:rFonts w:ascii="Cambria Math" w:eastAsia="SimSun" w:hAnsi="Cambria Math" w:cs="Symbol"/>
                <w:i/>
              </w:rPr>
            </m:ctrlPr>
          </m:sSubPr>
          <m:e>
            <m:r>
              <w:rPr>
                <w:rFonts w:ascii="Cambria Math" w:eastAsia="SimSun" w:hAnsi="Cambria Math" w:cs="Symbol"/>
              </w:rPr>
              <m:t>z</m:t>
            </m:r>
          </m:e>
          <m:sub>
            <m:r>
              <w:rPr>
                <w:rFonts w:ascii="Cambria Math" w:eastAsia="SimSun" w:hAnsi="Cambria Math" w:cs="Symbol"/>
              </w:rPr>
              <m:t>des</m:t>
            </m:r>
          </m:sub>
        </m:sSub>
        <m:r>
          <w:rPr>
            <w:rFonts w:ascii="Cambria Math" w:eastAsia="SimSun" w:hAnsi="Cambria Math" w:cs="Symbol"/>
          </w:rPr>
          <m:t>-z)</m:t>
        </m:r>
      </m:oMath>
      <w:r w:rsidRPr="00EF4C40">
        <w:rPr>
          <w:rFonts w:ascii="Symbol" w:eastAsia="SimSun" w:hAnsi="Symbol" w:cs="Symbol"/>
        </w:rPr>
        <w:tab/>
      </w:r>
      <w:r>
        <w:rPr>
          <w:rFonts w:ascii="Symbol" w:eastAsia="SimSun" w:hAnsi="Symbol" w:cs="Symbol"/>
        </w:rPr>
        <w:t></w:t>
      </w:r>
      <w:r>
        <w:rPr>
          <w:rFonts w:ascii="Symbol" w:eastAsia="SimSun" w:hAnsi="Symbol" w:cs="Symbol"/>
        </w:rPr>
        <w:tab/>
      </w:r>
      <w:r>
        <w:rPr>
          <w:rFonts w:ascii="Symbol" w:eastAsia="SimSun" w:hAnsi="Symbol" w:cs="Symbol"/>
        </w:rPr>
        <w:tab/>
      </w:r>
      <w:r>
        <w:rPr>
          <w:rFonts w:ascii="Symbol" w:eastAsia="SimSun" w:hAnsi="Symbol" w:cs="Symbol"/>
        </w:rPr>
        <w:t></w:t>
      </w:r>
      <w:r>
        <w:rPr>
          <w:rFonts w:ascii="Symbol" w:eastAsia="SimSun" w:hAnsi="Symbol" w:cs="Symbol"/>
        </w:rPr>
        <w:t></w:t>
      </w:r>
      <w:r>
        <w:rPr>
          <w:rFonts w:ascii="Symbol" w:eastAsia="SimSun" w:hAnsi="Symbol" w:cs="Symbol"/>
        </w:rPr>
        <w:t></w:t>
      </w:r>
      <w:r>
        <w:rPr>
          <w:rFonts w:ascii="Symbol" w:eastAsia="SimSun" w:hAnsi="Symbol" w:cs="Symbol"/>
        </w:rPr>
        <w:t></w:t>
      </w:r>
      <w:r>
        <w:rPr>
          <w:rFonts w:ascii="Symbol" w:eastAsia="SimSun" w:hAnsi="Symbol" w:cs="Symbol"/>
        </w:rPr>
        <w:t></w:t>
      </w:r>
      <w:r>
        <w:rPr>
          <w:rFonts w:ascii="Symbol" w:eastAsia="SimSun" w:hAnsi="Symbol" w:cs="Symbol"/>
        </w:rPr>
        <w:t></w:t>
      </w:r>
      <w:r>
        <w:rPr>
          <w:rFonts w:ascii="Symbol" w:eastAsia="SimSun" w:hAnsi="Symbol" w:cs="Symbol"/>
        </w:rPr>
        <w:t></w:t>
      </w:r>
      <w:r>
        <w:rPr>
          <w:rFonts w:ascii="Symbol" w:eastAsia="SimSun" w:hAnsi="Symbol" w:cs="Symbol"/>
        </w:rPr>
        <w:t></w:t>
      </w:r>
      <w:r w:rsidR="00735F76">
        <w:rPr>
          <w:rFonts w:ascii="Symbol" w:eastAsia="SimSun" w:hAnsi="Symbol" w:cs="Symbol"/>
        </w:rPr>
        <w:tab/>
      </w:r>
      <w:r>
        <w:rPr>
          <w:rFonts w:ascii="Symbol" w:eastAsia="SimSun" w:hAnsi="Symbol" w:cs="Symbol"/>
        </w:rPr>
        <w:t></w:t>
      </w:r>
      <w:r>
        <w:rPr>
          <w:rFonts w:ascii="Symbol" w:eastAsia="SimSun" w:hAnsi="Symbol" w:cs="Symbol"/>
        </w:rPr>
        <w:t></w:t>
      </w:r>
      <w:r w:rsidRPr="00EF4C40">
        <w:rPr>
          <w:rFonts w:ascii="Symbol" w:eastAsia="SimSun" w:hAnsi="Symbol" w:cs="Symbol"/>
        </w:rPr>
        <w:t></w:t>
      </w:r>
    </w:p>
    <w:p w:rsidR="00C15A9D" w:rsidRDefault="00C15A9D" w:rsidP="00073BFE">
      <w:pPr>
        <w:spacing w:line="240" w:lineRule="auto"/>
      </w:pPr>
    </w:p>
    <w:p w:rsidR="00986F66" w:rsidRDefault="00DB2E01" w:rsidP="00073BFE">
      <w:pPr>
        <w:spacing w:line="240" w:lineRule="auto"/>
      </w:pPr>
      <w:r>
        <w:rPr>
          <w:noProof/>
        </w:rPr>
        <mc:AlternateContent>
          <mc:Choice Requires="wps">
            <w:drawing>
              <wp:anchor distT="0" distB="0" distL="114300" distR="114300" simplePos="0" relativeHeight="251666432" behindDoc="0" locked="0" layoutInCell="1" allowOverlap="1" wp14:anchorId="5D5E7E64" wp14:editId="0D23AD67">
                <wp:simplePos x="0" y="0"/>
                <wp:positionH relativeFrom="column">
                  <wp:posOffset>66675</wp:posOffset>
                </wp:positionH>
                <wp:positionV relativeFrom="paragraph">
                  <wp:posOffset>4524375</wp:posOffset>
                </wp:positionV>
                <wp:extent cx="36290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EA6BDF" w:rsidRPr="00B00BF8" w:rsidRDefault="00EA6BDF" w:rsidP="00DB2E01">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Control Loop Pseudocode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5E7E64" id="_x0000_t202" coordsize="21600,21600" o:spt="202" path="m,l,21600r21600,l21600,xe">
                <v:stroke joinstyle="miter"/>
                <v:path gradientshapeok="t" o:connecttype="rect"/>
              </v:shapetype>
              <v:shape id="Text Box 34" o:spid="_x0000_s1026" type="#_x0000_t202" style="position:absolute;margin-left:5.25pt;margin-top:356.25pt;width:285.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" stroked="f">
                <v:textbox style="mso-fit-shape-to-text:t" inset="0,0,0,0">
                  <w:txbxContent>
                    <w:p w:rsidR="00EA6BDF" w:rsidRPr="00B00BF8" w:rsidRDefault="00EA6BDF" w:rsidP="00DB2E01">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Control Loop Pseudocode</w:t>
                      </w:r>
                    </w:p>
                  </w:txbxContent>
                </v:textbox>
                <w10:wrap type="topAndBottom"/>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66675</wp:posOffset>
                </wp:positionH>
                <wp:positionV relativeFrom="paragraph">
                  <wp:posOffset>352425</wp:posOffset>
                </wp:positionV>
                <wp:extent cx="3629025" cy="4114800"/>
                <wp:effectExtent l="0" t="0" r="28575"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4114800"/>
                        </a:xfrm>
                        <a:prstGeom prst="rect">
                          <a:avLst/>
                        </a:prstGeom>
                        <a:solidFill>
                          <a:srgbClr val="FFFFFF"/>
                        </a:solidFill>
                        <a:ln w="9525">
                          <a:solidFill>
                            <a:schemeClr val="tx2"/>
                          </a:solidFill>
                          <a:miter lim="800000"/>
                          <a:headEnd/>
                          <a:tailEnd/>
                        </a:ln>
                      </wps:spPr>
                      <wps:txbx>
                        <w:txbxContent>
                          <w:p w:rsidR="00EA6BDF" w:rsidRPr="00986F66" w:rsidRDefault="00EA6BDF" w:rsidP="00DB2E01">
                            <w:pPr>
                              <w:pStyle w:val="PseudoCode"/>
                            </w:pPr>
                            <w:r>
                              <w:t>w</w:t>
                            </w:r>
                            <w:r w:rsidRPr="00986F66">
                              <w:t>hile(1)</w:t>
                            </w:r>
                          </w:p>
                          <w:p w:rsidR="00EA6BDF" w:rsidRPr="00986F66" w:rsidRDefault="00EA6BDF" w:rsidP="00DB2E01">
                            <w:pPr>
                              <w:pStyle w:val="PseudoCode"/>
                            </w:pPr>
                            <w:r w:rsidRPr="00986F66">
                              <w:t>Read Landing Platform Position</w:t>
                            </w:r>
                          </w:p>
                          <w:p w:rsidR="00EA6BDF" w:rsidRPr="00986F66" w:rsidRDefault="00EA6BDF" w:rsidP="00DB2E01">
                            <w:pPr>
                              <w:pStyle w:val="PseudoCode"/>
                            </w:pPr>
                            <w:r w:rsidRPr="00986F66">
                              <w:t>Read Quadrotor Position from Opti-Track</w:t>
                            </w:r>
                          </w:p>
                          <w:p w:rsidR="00EA6BDF" w:rsidRPr="00986F66" w:rsidRDefault="00EA6BDF" w:rsidP="00DB2E01">
                            <w:pPr>
                              <w:pStyle w:val="PseudoCode"/>
                            </w:pPr>
                            <w:r w:rsidRPr="00986F66">
                              <w:t>Calculate error between positions</w:t>
                            </w:r>
                          </w:p>
                          <w:p w:rsidR="00EA6BDF" w:rsidRPr="00986F66" w:rsidRDefault="00EA6BDF" w:rsidP="00DB2E01">
                            <w:pPr>
                              <w:pStyle w:val="PseudoCode"/>
                            </w:pPr>
                            <w:r>
                              <w:t>S</w:t>
                            </w:r>
                            <w:r w:rsidRPr="00986F66">
                              <w:t>end horizontal velocity command to Quadrotor</w:t>
                            </w:r>
                          </w:p>
                          <w:p w:rsidR="00EA6BDF" w:rsidRPr="00986F66" w:rsidRDefault="00EA6BDF" w:rsidP="00DB2E01">
                            <w:pPr>
                              <w:pStyle w:val="PseudoCode"/>
                            </w:pPr>
                            <w:r>
                              <w:t>S</w:t>
                            </w:r>
                            <w:r w:rsidRPr="00986F66">
                              <w:t>end position hold command to Landing Platform</w:t>
                            </w:r>
                          </w:p>
                          <w:p w:rsidR="00EA6BDF" w:rsidRPr="00986F66" w:rsidRDefault="00EA6BDF" w:rsidP="00DB2E01">
                            <w:pPr>
                              <w:pStyle w:val="PseudoCode"/>
                            </w:pPr>
                            <w:r>
                              <w:t>i</w:t>
                            </w:r>
                            <w:r w:rsidRPr="00986F66">
                              <w:t>f error &lt; margin{</w:t>
                            </w:r>
                          </w:p>
                          <w:p w:rsidR="00EA6BDF" w:rsidRPr="00986F66" w:rsidRDefault="00EA6BDF" w:rsidP="00DB2E01">
                            <w:pPr>
                              <w:pStyle w:val="PseudoCode"/>
                              <w:ind w:firstLine="720"/>
                            </w:pPr>
                            <w:r w:rsidRPr="00986F66">
                              <w:t>Attempt to land quadrotor</w:t>
                            </w:r>
                          </w:p>
                          <w:p w:rsidR="00EA6BDF" w:rsidRPr="00986F66" w:rsidRDefault="00EA6BDF" w:rsidP="00DB2E01">
                            <w:pPr>
                              <w:pStyle w:val="PseudoCode"/>
                            </w:pPr>
                            <w:r>
                              <w:t>e</w:t>
                            </w:r>
                            <w:r w:rsidRPr="00986F66">
                              <w:t>lse{</w:t>
                            </w:r>
                          </w:p>
                          <w:p w:rsidR="00EA6BDF" w:rsidRPr="00986F66" w:rsidRDefault="00EA6BDF" w:rsidP="00DB2E01">
                            <w:pPr>
                              <w:pStyle w:val="PseudoCode"/>
                              <w:ind w:left="720"/>
                            </w:pPr>
                            <w:r>
                              <w:t>Return quadrotor to safe a</w:t>
                            </w:r>
                            <w:r w:rsidRPr="00986F66">
                              <w:t>ltitude and await next horizontal velocity command}}</w:t>
                            </w:r>
                          </w:p>
                          <w:p w:rsidR="00EA6BDF" w:rsidRDefault="00EA6BDF" w:rsidP="00DB2E01">
                            <w:pPr>
                              <w:pStyle w:val="PseudoCode"/>
                            </w:pPr>
                            <w:r>
                              <w:t>e</w:t>
                            </w:r>
                            <w:r w:rsidRPr="00986F66">
                              <w:t>nd and send landing confirmation</w:t>
                            </w:r>
                          </w:p>
                          <w:p w:rsidR="00EA6BDF" w:rsidRDefault="00EA6BD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5.25pt;margin-top:27.75pt;width:285.75pt;height:3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" strokecolor="#1f497d [3215]">
                <v:textbox>
                  <w:txbxContent>
                    <w:p w:rsidR="00EA6BDF" w:rsidRPr="00986F66" w:rsidRDefault="00EA6BDF" w:rsidP="00DB2E01">
                      <w:pPr>
                        <w:pStyle w:val="PseudoCode"/>
                      </w:pPr>
                      <w:r>
                        <w:t>w</w:t>
                      </w:r>
                      <w:r w:rsidRPr="00986F66">
                        <w:t>hile(1)</w:t>
                      </w:r>
                    </w:p>
                    <w:p w:rsidR="00EA6BDF" w:rsidRPr="00986F66" w:rsidRDefault="00EA6BDF" w:rsidP="00DB2E01">
                      <w:pPr>
                        <w:pStyle w:val="PseudoCode"/>
                      </w:pPr>
                      <w:r w:rsidRPr="00986F66">
                        <w:t>Read Landing Platform Position</w:t>
                      </w:r>
                    </w:p>
                    <w:p w:rsidR="00EA6BDF" w:rsidRPr="00986F66" w:rsidRDefault="00EA6BDF" w:rsidP="00DB2E01">
                      <w:pPr>
                        <w:pStyle w:val="PseudoCode"/>
                      </w:pPr>
                      <w:r w:rsidRPr="00986F66">
                        <w:t>Read Quadrotor Position from Opti-Track</w:t>
                      </w:r>
                    </w:p>
                    <w:p w:rsidR="00EA6BDF" w:rsidRPr="00986F66" w:rsidRDefault="00EA6BDF" w:rsidP="00DB2E01">
                      <w:pPr>
                        <w:pStyle w:val="PseudoCode"/>
                      </w:pPr>
                      <w:r w:rsidRPr="00986F66">
                        <w:t>Calculate error between positions</w:t>
                      </w:r>
                    </w:p>
                    <w:p w:rsidR="00EA6BDF" w:rsidRPr="00986F66" w:rsidRDefault="00EA6BDF" w:rsidP="00DB2E01">
                      <w:pPr>
                        <w:pStyle w:val="PseudoCode"/>
                      </w:pPr>
                      <w:r>
                        <w:t>S</w:t>
                      </w:r>
                      <w:r w:rsidRPr="00986F66">
                        <w:t>end horizontal velocity command to Quadrotor</w:t>
                      </w:r>
                    </w:p>
                    <w:p w:rsidR="00EA6BDF" w:rsidRPr="00986F66" w:rsidRDefault="00EA6BDF" w:rsidP="00DB2E01">
                      <w:pPr>
                        <w:pStyle w:val="PseudoCode"/>
                      </w:pPr>
                      <w:r>
                        <w:t>S</w:t>
                      </w:r>
                      <w:r w:rsidRPr="00986F66">
                        <w:t>end position hold command to Landing Platform</w:t>
                      </w:r>
                    </w:p>
                    <w:p w:rsidR="00EA6BDF" w:rsidRPr="00986F66" w:rsidRDefault="00EA6BDF" w:rsidP="00DB2E01">
                      <w:pPr>
                        <w:pStyle w:val="PseudoCode"/>
                      </w:pPr>
                      <w:r>
                        <w:t>i</w:t>
                      </w:r>
                      <w:r w:rsidRPr="00986F66">
                        <w:t>f error &lt; margin{</w:t>
                      </w:r>
                    </w:p>
                    <w:p w:rsidR="00EA6BDF" w:rsidRPr="00986F66" w:rsidRDefault="00EA6BDF" w:rsidP="00DB2E01">
                      <w:pPr>
                        <w:pStyle w:val="PseudoCode"/>
                        <w:ind w:firstLine="720"/>
                      </w:pPr>
                      <w:r w:rsidRPr="00986F66">
                        <w:t>Attempt to land quadrotor</w:t>
                      </w:r>
                    </w:p>
                    <w:p w:rsidR="00EA6BDF" w:rsidRPr="00986F66" w:rsidRDefault="00EA6BDF" w:rsidP="00DB2E01">
                      <w:pPr>
                        <w:pStyle w:val="PseudoCode"/>
                      </w:pPr>
                      <w:r>
                        <w:t>e</w:t>
                      </w:r>
                      <w:r w:rsidRPr="00986F66">
                        <w:t>lse{</w:t>
                      </w:r>
                    </w:p>
                    <w:p w:rsidR="00EA6BDF" w:rsidRPr="00986F66" w:rsidRDefault="00EA6BDF" w:rsidP="00DB2E01">
                      <w:pPr>
                        <w:pStyle w:val="PseudoCode"/>
                        <w:ind w:left="720"/>
                      </w:pPr>
                      <w:r>
                        <w:t>Return quadrotor to safe a</w:t>
                      </w:r>
                      <w:r w:rsidRPr="00986F66">
                        <w:t>ltitude and await next horizontal velocity command}}</w:t>
                      </w:r>
                    </w:p>
                    <w:p w:rsidR="00EA6BDF" w:rsidRDefault="00EA6BDF" w:rsidP="00DB2E01">
                      <w:pPr>
                        <w:pStyle w:val="PseudoCode"/>
                      </w:pPr>
                      <w:r>
                        <w:t>e</w:t>
                      </w:r>
                      <w:r w:rsidRPr="00986F66">
                        <w:t>nd and send landing confirmation</w:t>
                      </w:r>
                    </w:p>
                    <w:p w:rsidR="00EA6BDF" w:rsidRDefault="00EA6BDF"/>
                  </w:txbxContent>
                </v:textbox>
                <w10:wrap type="topAndBottom"/>
              </v:shape>
            </w:pict>
          </mc:Fallback>
        </mc:AlternateContent>
      </w:r>
      <w:r w:rsidR="00986F66">
        <w:t>The code is written in python, and is similar to this pseudocode:</w:t>
      </w:r>
    </w:p>
    <w:p w:rsidR="00A701F6" w:rsidRDefault="00447A03" w:rsidP="008009BC">
      <w:pPr>
        <w:spacing w:line="240" w:lineRule="auto"/>
      </w:pPr>
      <w:r>
        <w:t xml:space="preserve">The control solution chosen was a simple proportional controller for several reasons. For testing the interactions of multiple processes running on this system at very high data rates, proportional control was simple and fast. The location at which the controls solution is implemented in ROS lends itself to python code, and in order to ensure the most reliable performance from an inexperienced python coder relatively simple operations are used. Later testing will mention use of a joystick which is using a human </w:t>
      </w:r>
      <w:r>
        <w:lastRenderedPageBreak/>
        <w:t>being to close to the loop, please note that this is just a diagnostic tool and not an actual attempt to add a human operator to a supposedly autonomous vehicle.</w:t>
      </w:r>
      <w:r w:rsidR="008009BC">
        <w:t xml:space="preserve"> </w:t>
      </w:r>
    </w:p>
    <w:p w:rsidR="00956B7E" w:rsidRPr="00707F22" w:rsidRDefault="00956B7E" w:rsidP="00956B7E">
      <w:pPr>
        <w:pStyle w:val="Heading1"/>
        <w:rPr>
          <w:color w:val="0F243E" w:themeColor="text2" w:themeShade="80"/>
        </w:rPr>
      </w:pPr>
      <w:bookmarkStart w:id="22" w:name="_Toc384632184"/>
      <w:r w:rsidRPr="00707F22">
        <w:rPr>
          <w:color w:val="0F243E" w:themeColor="text2" w:themeShade="80"/>
        </w:rPr>
        <w:t>Results and Analysis</w:t>
      </w:r>
      <w:bookmarkEnd w:id="22"/>
    </w:p>
    <w:p w:rsidR="00956B7E" w:rsidRDefault="00956B7E" w:rsidP="00C447E3">
      <w:pPr>
        <w:pStyle w:val="Heading2"/>
      </w:pPr>
      <w:bookmarkStart w:id="23" w:name="_Toc384632185"/>
      <w:r w:rsidRPr="00C447E3">
        <w:t>Demonstration</w:t>
      </w:r>
      <w:r w:rsidRPr="00956B7E">
        <w:t xml:space="preserve"> Plan</w:t>
      </w:r>
      <w:bookmarkEnd w:id="23"/>
    </w:p>
    <w:p w:rsidR="006D771E" w:rsidRDefault="008009BC" w:rsidP="00483A4D">
      <w:r>
        <w:rPr>
          <w:noProof/>
        </w:rPr>
        <mc:AlternateContent>
          <mc:Choice Requires="wps">
            <w:drawing>
              <wp:anchor distT="0" distB="0" distL="114300" distR="114300" simplePos="0" relativeHeight="251669504" behindDoc="0" locked="0" layoutInCell="1" allowOverlap="1" wp14:anchorId="6298E988" wp14:editId="1F4400EB">
                <wp:simplePos x="0" y="0"/>
                <wp:positionH relativeFrom="column">
                  <wp:posOffset>1371600</wp:posOffset>
                </wp:positionH>
                <wp:positionV relativeFrom="paragraph">
                  <wp:posOffset>6212840</wp:posOffset>
                </wp:positionV>
                <wp:extent cx="30416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041650" cy="635"/>
                        </a:xfrm>
                        <a:prstGeom prst="rect">
                          <a:avLst/>
                        </a:prstGeom>
                        <a:solidFill>
                          <a:prstClr val="white"/>
                        </a:solidFill>
                        <a:ln>
                          <a:noFill/>
                        </a:ln>
                      </wps:spPr>
                      <wps:txbx>
                        <w:txbxContent>
                          <w:p w:rsidR="00EA6BDF" w:rsidRPr="00425D1D" w:rsidRDefault="00EA6BDF" w:rsidP="008009BC">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Tello as a rigid body in Opti-Track (blue). Ground plane as 3 orange markers.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8E988" id="Text Box 1" o:spid="_x0000_s1028" type="#_x0000_t202" style="position:absolute;margin-left:108pt;margin-top:489.2pt;width:23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" stroked="f">
                <v:textbox style="mso-fit-shape-to-text:t" inset="0,0,0,0">
                  <w:txbxContent>
                    <w:p w:rsidR="00EA6BDF" w:rsidRPr="00425D1D" w:rsidRDefault="00EA6BDF" w:rsidP="008009BC">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Tello as a rigid body in Opti-Track (blue). Ground plane as 3 orange markers.</w:t>
                      </w:r>
                    </w:p>
                  </w:txbxContent>
                </v:textbox>
                <w10:wrap type="topAndBottom"/>
              </v:shape>
            </w:pict>
          </mc:Fallback>
        </mc:AlternateContent>
      </w:r>
      <w:r>
        <w:rPr>
          <w:noProof/>
        </w:rPr>
        <w:drawing>
          <wp:anchor distT="0" distB="0" distL="114300" distR="114300" simplePos="0" relativeHeight="251667456" behindDoc="0" locked="0" layoutInCell="1" allowOverlap="1">
            <wp:simplePos x="0" y="0"/>
            <wp:positionH relativeFrom="column">
              <wp:posOffset>1371600</wp:posOffset>
            </wp:positionH>
            <wp:positionV relativeFrom="paragraph">
              <wp:posOffset>3393440</wp:posOffset>
            </wp:positionV>
            <wp:extent cx="3041650" cy="2762250"/>
            <wp:effectExtent l="0" t="0" r="6350" b="0"/>
            <wp:wrapTopAndBottom/>
            <wp:docPr id="4" name="Picture 4" descr="https://lh5.googleusercontent.com/WfbkrnhfQ2iHe_a8Ubms_fpxyQhfwDon5Sxqtp6Amgq700LG0bgzw0zIH-GlSKr41NZ253KE81LpNWEKzsehfVff_T5RgGqPBQBdPU6T6aR7bnA36wGFp791_gRcJZP0N1LgVemN3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WfbkrnhfQ2iHe_a8Ubms_fpxyQhfwDon5Sxqtp6Amgq700LG0bgzw0zIH-GlSKr41NZ253KE81LpNWEKzsehfVff_T5RgGqPBQBdPU6T6aR7bnA36wGFp791_gRcJZP0N1LgVemN3x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1650"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6B7E">
        <w:t>Th</w:t>
      </w:r>
      <w:r w:rsidR="00AC54A0">
        <w:t>e demonstration will take place in the MU201 lab where the fixed Opti-Track system is mounted. A preliminary calibration is performed to ensure the greatest accuracy and account for any sag or shifting in the camera mounts since the last time the system was used. A calibration that is accurate to within 0.5mm requires about 15 minutes of “wanding” the room with a reference wand.</w:t>
      </w:r>
      <w:r w:rsidR="006D771E">
        <w:t xml:space="preserve"> After this is completed, two objects must be established in the Motive software as rigid bodies. This is accomplished by taking the objects intended to track and placing the motion-capture markers on them in such a way as to avoid </w:t>
      </w:r>
      <w:r w:rsidR="00D31EBE">
        <w:t>symmetry</w:t>
      </w:r>
      <w:r w:rsidR="006D771E">
        <w:t xml:space="preserve"> so that distinct patterns of the markers emerge. In the case of this lab, the ground plane provided with the Opti-Track System will serve as the landing platform or notional unmanned surface vessel. The Tello drone has markers attached to it, and both objects are </w:t>
      </w:r>
      <w:r w:rsidR="00D31EBE">
        <w:t>selected</w:t>
      </w:r>
      <w:r w:rsidR="006D771E">
        <w:t xml:space="preserve"> and represented in motive as relationships of the markers floating in space. When the objects are initialized, the ground plane will align along the X and Y axis indicated on the floor of the lab. The Tello drone will be aligned with its camera facing in the position of the positive X axis as well so as to align the body frame of the Tello drone and world frame initially.</w:t>
      </w:r>
      <w:r w:rsidR="008D1AAF">
        <w:t xml:space="preserve"> Establishing rigid bodies in Motive turns the markers from orange to blue, and draws lines between all markers associated with an object. After establishing a rigid body, it is named appropriately with no spaces or punctuation. With an accurate calibration and </w:t>
      </w:r>
      <w:r w:rsidR="00FA160A">
        <w:t>well-fixed</w:t>
      </w:r>
      <w:r w:rsidR="008D1AAF">
        <w:t xml:space="preserve"> markers, the other settings associated with rigid bodies in Motive should be left default.</w:t>
      </w:r>
      <w:r w:rsidR="006D771E">
        <w:t xml:space="preserve"> Ensure that vrpn streaming is selected in the streaming settings.</w:t>
      </w:r>
    </w:p>
    <w:p w:rsidR="008009BC" w:rsidRDefault="008009BC" w:rsidP="006D771E">
      <w:pPr>
        <w:ind w:firstLine="720"/>
      </w:pPr>
    </w:p>
    <w:p w:rsidR="006D771E" w:rsidRDefault="008D1AAF" w:rsidP="00483A4D">
      <w:r>
        <w:lastRenderedPageBreak/>
        <w:t xml:space="preserve">Both the PC in the MU201 lab as well as whatever additional Linux PC is running ROS nodes should be connected to a common network. Pinging the various machines on the network ensures that there are no duplicate IP addresses. Due to the subnet mask and relative few machines on the network, an IP address change may be in order so as not to conflict with existing machines on the system. </w:t>
      </w:r>
      <w:r w:rsidR="00FA160A">
        <w:t>Verify connection by</w:t>
      </w:r>
      <w:r>
        <w:t xml:space="preserve"> pinging 10.1.1.200, the Odroid</w:t>
      </w:r>
      <w:r w:rsidR="00483A4D">
        <w:t>’s</w:t>
      </w:r>
      <w:r>
        <w:t xml:space="preserve"> IP address</w:t>
      </w:r>
      <w:r w:rsidR="00FA160A">
        <w:t>. Upon successful return, open a window in an SSH utility such as Tera Term. SSH into the odroid@10.1.1.200. This step is easily performed on the MU201 lab PC which has Tera Term installed and a hardwired connection into a router that serves the Odroid. Once SSH is successful a terminal will open</w:t>
      </w:r>
      <w:r w:rsidR="001D6AA9">
        <w:t xml:space="preserve"> with $odroid</w:t>
      </w:r>
      <w:r w:rsidR="007802A8">
        <w:t xml:space="preserve">@odroid </w:t>
      </w:r>
      <w:r w:rsidR="001D6AA9">
        <w:t>as the</w:t>
      </w:r>
      <w:r w:rsidR="007802A8">
        <w:t xml:space="preserve"> username. The command roscore will start ROS’s core services and allow the</w:t>
      </w:r>
      <w:r w:rsidR="006D771E">
        <w:t xml:space="preserve"> ROS m</w:t>
      </w:r>
      <w:r w:rsidR="007802A8">
        <w:t>aster to</w:t>
      </w:r>
      <w:r w:rsidR="006D771E">
        <w:t xml:space="preserve"> be started. This will be responsible for routing the communications through the system and enabling the functionality </w:t>
      </w:r>
      <w:r w:rsidR="007802A8">
        <w:t xml:space="preserve">of ROS. This window should be left open to enable monitoring later. </w:t>
      </w:r>
    </w:p>
    <w:p w:rsidR="007802A8" w:rsidRDefault="007802A8" w:rsidP="006D771E">
      <w:pPr>
        <w:ind w:firstLine="720"/>
      </w:pPr>
      <w:r>
        <w:t>On the Linux PC on which controls are running, open a terminal. The standard process for opening nodes in ROS making topics available is</w:t>
      </w:r>
      <w:r w:rsidR="00F76B15">
        <w:t xml:space="preserve"> to indicate </w:t>
      </w:r>
    </w:p>
    <w:p w:rsidR="00F76B15" w:rsidRDefault="00F76B15" w:rsidP="00986F66">
      <w:pPr>
        <w:pStyle w:val="PseudoCode"/>
      </w:pPr>
      <w:r>
        <w:t>rosrun desired_package desired_node</w:t>
      </w:r>
    </w:p>
    <w:p w:rsidR="00F76B15" w:rsidRDefault="00F76B15" w:rsidP="00F76B15">
      <w:r>
        <w:tab/>
        <w:t xml:space="preserve">A list of all ROS topics operating on the system are available at any time by opening a new terminal in Linux and typing the command </w:t>
      </w:r>
    </w:p>
    <w:p w:rsidR="00F76B15" w:rsidRDefault="00F76B15" w:rsidP="00986F66">
      <w:pPr>
        <w:pStyle w:val="PseudoCode"/>
      </w:pPr>
      <w:r>
        <w:tab/>
        <w:t>rostopic list</w:t>
      </w:r>
    </w:p>
    <w:p w:rsidR="00F76B15" w:rsidRDefault="00F76B15" w:rsidP="00F76B15">
      <w:r>
        <w:tab/>
        <w:t xml:space="preserve">Which should populate with data relevant to all processes that have been started on that particular node. In the case of the specific nodes utilized for this purpose, within the tello_driver package, the following nodes must be launched, vprn_client, tello_driver_node, and either tello_joy or tello_controller, depending on whether the input is desired to come from a manual joystick or the controller implemented. It is good practice to open another terminal after running these commands to ensure the relevant topics are available before progressing any further with the process. </w:t>
      </w:r>
    </w:p>
    <w:p w:rsidR="00D31EBE" w:rsidRDefault="00D31EBE" w:rsidP="00F76B15">
      <w:r>
        <w:t xml:space="preserve">For the commanded control input, first initialize the tello_joy node. This will require manual inputs into an attached joystick to send data to the tello_driver and ultimately to the </w:t>
      </w:r>
      <w:r w:rsidR="00192BD0">
        <w:t>Tello</w:t>
      </w:r>
      <w:r>
        <w:t>. This step is useful as a diagnostic when the tello_controller_node is not responding or giving errors causing the flight of the Tello to become unpredictable. The current mapping developed for the Logitech 3D Pro controller indicates button #8 for takeoff and #7 for landing. Pitch, roll, and yaw are controller with the forward, lateral, and rotational motion</w:t>
      </w:r>
      <w:bookmarkStart w:id="24" w:name="_GoBack"/>
      <w:bookmarkEnd w:id="24"/>
      <w:r>
        <w:t>s of the joystick.</w:t>
      </w:r>
      <w:r w:rsidR="00F76B15">
        <w:tab/>
      </w:r>
    </w:p>
    <w:p w:rsidR="00D31EBE" w:rsidRDefault="00F76B15" w:rsidP="00F76B15">
      <w:r>
        <w:t xml:space="preserve">At this point, the controller node will be generating messages in a “Twist” format, a standard message type that the tello_driver_node is configured to receive and convert into the strings that are then pushed via </w:t>
      </w:r>
      <w:r w:rsidR="00192BD0">
        <w:t>Wi-Fi</w:t>
      </w:r>
      <w:r>
        <w:t xml:space="preserve"> to the Tello to be executed. The Tello should respond to these commands, changing</w:t>
      </w:r>
      <w:r w:rsidR="00F318D6">
        <w:t xml:space="preserve"> pitch first, then roll, in order to translate across the room while maintaining </w:t>
      </w:r>
      <w:r w:rsidR="00192BD0">
        <w:t>altitude</w:t>
      </w:r>
      <w:r w:rsidR="00F318D6">
        <w:t>. Once over the landing area, yaw will adjust to align the body and world frame.</w:t>
      </w:r>
      <w:r w:rsidR="00B32B76">
        <w:t xml:space="preserve"> Once the orientation and position are within the thresholds established in the controller, vertical velocity will decrease until the internal sensors of the Tello prevent further descent due to ground effect, at which point the controller will </w:t>
      </w:r>
      <w:r w:rsidR="00B32B76">
        <w:lastRenderedPageBreak/>
        <w:t>reach the boundary at which it issues the land command. This should occur about 0.5m above the ground.</w:t>
      </w:r>
      <w:r>
        <w:t xml:space="preserve">  </w:t>
      </w:r>
      <w:r w:rsidR="00D31EBE">
        <w:tab/>
      </w:r>
    </w:p>
    <w:p w:rsidR="002B72C2" w:rsidRDefault="002B72C2" w:rsidP="002B72C2">
      <w:pPr>
        <w:keepNext/>
      </w:pPr>
      <w:r>
        <w:rPr>
          <w:noProof/>
        </w:rPr>
        <w:drawing>
          <wp:inline distT="0" distB="0" distL="0" distR="0">
            <wp:extent cx="3219450" cy="359505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lloland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7416" cy="3603948"/>
                    </a:xfrm>
                    <a:prstGeom prst="rect">
                      <a:avLst/>
                    </a:prstGeom>
                  </pic:spPr>
                </pic:pic>
              </a:graphicData>
            </a:graphic>
          </wp:inline>
        </w:drawing>
      </w:r>
    </w:p>
    <w:p w:rsidR="002B72C2" w:rsidRDefault="002B72C2" w:rsidP="002B72C2">
      <w:pPr>
        <w:pStyle w:val="Caption"/>
        <w:jc w:val="left"/>
      </w:pPr>
      <w:r>
        <w:t xml:space="preserve">Figure </w:t>
      </w:r>
      <w:r>
        <w:fldChar w:fldCharType="begin"/>
      </w:r>
      <w:r>
        <w:instrText xml:space="preserve"> SEQ Figure \* ARABIC </w:instrText>
      </w:r>
      <w:r>
        <w:fldChar w:fldCharType="separate"/>
      </w:r>
      <w:r w:rsidR="008009BC">
        <w:rPr>
          <w:noProof/>
        </w:rPr>
        <w:t>7</w:t>
      </w:r>
      <w:r>
        <w:fldChar w:fldCharType="end"/>
      </w:r>
      <w:r>
        <w:t>: Tello begins landing sequence inside of ground plane.</w:t>
      </w:r>
    </w:p>
    <w:p w:rsidR="00956B7E" w:rsidRDefault="00956B7E" w:rsidP="00C447E3">
      <w:pPr>
        <w:pStyle w:val="Heading2"/>
      </w:pPr>
      <w:bookmarkStart w:id="25" w:name="_Toc384632186"/>
      <w:r w:rsidRPr="00956B7E">
        <w:t xml:space="preserve">Performance </w:t>
      </w:r>
      <w:r w:rsidRPr="00C447E3">
        <w:t>Measures</w:t>
      </w:r>
      <w:bookmarkEnd w:id="25"/>
    </w:p>
    <w:p w:rsidR="001C43E3" w:rsidRDefault="00D31EBE" w:rsidP="00331860">
      <w:r>
        <w:t xml:space="preserve">The ultimate lack of a reliable controller does not allow for any conclusive results as to the accuracy of the controller </w:t>
      </w:r>
      <w:r w:rsidR="00B97085">
        <w:t>being</w:t>
      </w:r>
      <w:r>
        <w:t xml:space="preserve"> </w:t>
      </w:r>
      <w:r w:rsidR="00B97085">
        <w:t>sufficient to recovery a</w:t>
      </w:r>
      <w:r>
        <w:t xml:space="preserve"> quadrotor over open water with any degree of confidence. Joystick teleoperation proved that the resolution of the actuators is fine enough that if the correct controls inputs can be generated, the Tello is capable of moving very small distances reliably. The onboard Optic-Flow technology also allows for the Tello to maintain position without any additional input from the Opti-Track system. These findings</w:t>
      </w:r>
      <w:r w:rsidR="00C15A9D">
        <w:t xml:space="preserve"> suggest that in the event a sufficient controller was developed, the Tello drone has the hardware capabilities to allow it to land autonomously on and unmanned surface vessel.</w:t>
      </w:r>
      <w:r>
        <w:t xml:space="preserve"> </w:t>
      </w:r>
      <w:r w:rsidR="00B434E3">
        <w:t xml:space="preserve">  </w:t>
      </w:r>
    </w:p>
    <w:p w:rsidR="00AE3F6C" w:rsidRPr="00B12E31" w:rsidRDefault="004752CA" w:rsidP="00AE3F6C">
      <w:pPr>
        <w:pStyle w:val="Heading1"/>
        <w:rPr>
          <w:color w:val="0F243E" w:themeColor="text2" w:themeShade="80"/>
        </w:rPr>
      </w:pPr>
      <w:bookmarkStart w:id="26" w:name="_Toc384632187"/>
      <w:r w:rsidRPr="00B12E31">
        <w:rPr>
          <w:color w:val="0F243E" w:themeColor="text2" w:themeShade="80"/>
        </w:rPr>
        <w:t>Project Management</w:t>
      </w:r>
      <w:bookmarkEnd w:id="26"/>
    </w:p>
    <w:p w:rsidR="00376ADC" w:rsidRDefault="00E05276">
      <w:pPr>
        <w:pStyle w:val="Heading2"/>
      </w:pPr>
      <w:bookmarkStart w:id="27" w:name="_Toc384632189"/>
      <w:r>
        <w:t xml:space="preserve">Life Long </w:t>
      </w:r>
      <w:r w:rsidRPr="004752CA">
        <w:t>Learning</w:t>
      </w:r>
      <w:bookmarkEnd w:id="27"/>
    </w:p>
    <w:p w:rsidR="00376ADC" w:rsidRDefault="007A0D6F" w:rsidP="00376ADC">
      <w:r>
        <w:t xml:space="preserve">There are four components of this lab that required additional research in order to effectively use. The Opti-Track system required an introduction with an instructor to understand the basics of how to calibrate the system as well as establishing individual objects. Linux Ubuntu was explored briefly in EC312, and so a review of how to operate from the terminal in Linux was also required. These two </w:t>
      </w:r>
      <w:r>
        <w:lastRenderedPageBreak/>
        <w:t>aspects of the life-long learning were relatively intuitive once introduced.</w:t>
      </w:r>
      <w:r w:rsidR="005E7CE7">
        <w:t xml:space="preserve"> Robot Operating System (ROS) Melodic was one of the more challenging aspects of the program. It had advantages that made it worth learning, but the system requires a period of familiarization in order to </w:t>
      </w:r>
      <w:r w:rsidR="00B97085">
        <w:t>effectively</w:t>
      </w:r>
      <w:r w:rsidR="005E7CE7">
        <w:t xml:space="preserve"> understand exactly what ROS is doing based off commands specific to ROS. Python was a completely new programming language that was used both in existing ROS nodes as well as the controller node written for this lab, which did not require a full understanding of all of the particu</w:t>
      </w:r>
      <w:r w:rsidR="00F66CD9">
        <w:t xml:space="preserve">lars of python, but did require a </w:t>
      </w:r>
      <w:r w:rsidR="00B97085">
        <w:t>thorough</w:t>
      </w:r>
      <w:r w:rsidR="00F66CD9">
        <w:t xml:space="preserve"> understanding of functions and the required libraries specific to mobile robotics </w:t>
      </w:r>
      <w:r w:rsidR="00B97085">
        <w:t>applications</w:t>
      </w:r>
      <w:r w:rsidR="00F66CD9">
        <w:t xml:space="preserve"> in ROS.</w:t>
      </w:r>
      <w:r>
        <w:t xml:space="preserve"> </w:t>
      </w:r>
    </w:p>
    <w:p w:rsidR="004752CA" w:rsidRDefault="005F3D0A" w:rsidP="00C447E3">
      <w:pPr>
        <w:pStyle w:val="Heading2"/>
      </w:pPr>
      <w:bookmarkStart w:id="28" w:name="_Toc384632190"/>
      <w:r>
        <w:t>Cost analysis</w:t>
      </w:r>
      <w:r w:rsidR="004752CA">
        <w:t xml:space="preserve"> and Parts List</w:t>
      </w:r>
      <w:bookmarkEnd w:id="28"/>
    </w:p>
    <w:p w:rsidR="004752CA" w:rsidRDefault="004752CA"/>
    <w:p w:rsidR="00773E57" w:rsidRDefault="00773E57" w:rsidP="00773E57">
      <w:pPr>
        <w:pStyle w:val="Caption"/>
        <w:keepNext/>
      </w:pPr>
      <w:r>
        <w:t xml:space="preserve">Table </w:t>
      </w:r>
      <w:r>
        <w:fldChar w:fldCharType="begin"/>
      </w:r>
      <w:r>
        <w:instrText xml:space="preserve"> SEQ Table \* ARABIC </w:instrText>
      </w:r>
      <w:r>
        <w:fldChar w:fldCharType="separate"/>
      </w:r>
      <w:r w:rsidR="00D13610">
        <w:rPr>
          <w:noProof/>
        </w:rPr>
        <w:t>3</w:t>
      </w:r>
      <w:r>
        <w:fldChar w:fldCharType="end"/>
      </w:r>
      <w:r>
        <w:t>: Material Costs</w:t>
      </w:r>
    </w:p>
    <w:tbl>
      <w:tblPr>
        <w:tblStyle w:val="TableGrid"/>
        <w:tblW w:w="6241" w:type="dxa"/>
        <w:tblInd w:w="1555" w:type="dxa"/>
        <w:tblLook w:val="04A0" w:firstRow="1" w:lastRow="0" w:firstColumn="1" w:lastColumn="0" w:noHBand="0" w:noVBand="1"/>
      </w:tblPr>
      <w:tblGrid>
        <w:gridCol w:w="3120"/>
        <w:gridCol w:w="3121"/>
      </w:tblGrid>
      <w:tr w:rsidR="00A11BF4" w:rsidTr="00A11BF4">
        <w:trPr>
          <w:trHeight w:val="519"/>
        </w:trPr>
        <w:tc>
          <w:tcPr>
            <w:tcW w:w="3120" w:type="dxa"/>
          </w:tcPr>
          <w:p w:rsidR="00A11BF4" w:rsidRDefault="00A11BF4">
            <w:r>
              <w:t>Ryze Tello Quadrotor</w:t>
            </w:r>
          </w:p>
        </w:tc>
        <w:tc>
          <w:tcPr>
            <w:tcW w:w="3121" w:type="dxa"/>
          </w:tcPr>
          <w:p w:rsidR="00A11BF4" w:rsidRDefault="00A11BF4">
            <w:r>
              <w:t>$120</w:t>
            </w:r>
          </w:p>
        </w:tc>
      </w:tr>
      <w:tr w:rsidR="00A11BF4" w:rsidTr="00A11BF4">
        <w:trPr>
          <w:trHeight w:val="504"/>
        </w:trPr>
        <w:tc>
          <w:tcPr>
            <w:tcW w:w="3120" w:type="dxa"/>
          </w:tcPr>
          <w:p w:rsidR="00A11BF4" w:rsidRDefault="00A11BF4">
            <w:r>
              <w:t>Spare Batteries/Propellers</w:t>
            </w:r>
          </w:p>
        </w:tc>
        <w:tc>
          <w:tcPr>
            <w:tcW w:w="3121" w:type="dxa"/>
          </w:tcPr>
          <w:p w:rsidR="00A11BF4" w:rsidRDefault="00A11BF4">
            <w:r>
              <w:t>$60</w:t>
            </w:r>
          </w:p>
        </w:tc>
      </w:tr>
      <w:tr w:rsidR="00A11BF4" w:rsidTr="00A11BF4">
        <w:trPr>
          <w:trHeight w:val="519"/>
        </w:trPr>
        <w:tc>
          <w:tcPr>
            <w:tcW w:w="3120" w:type="dxa"/>
          </w:tcPr>
          <w:p w:rsidR="00A11BF4" w:rsidRDefault="00A11BF4">
            <w:r>
              <w:t>Opti-Track and Motive</w:t>
            </w:r>
          </w:p>
        </w:tc>
        <w:tc>
          <w:tcPr>
            <w:tcW w:w="3121" w:type="dxa"/>
          </w:tcPr>
          <w:p w:rsidR="00A11BF4" w:rsidRDefault="00A11BF4">
            <w:r>
              <w:t>$16000</w:t>
            </w:r>
          </w:p>
        </w:tc>
      </w:tr>
      <w:tr w:rsidR="00A11BF4" w:rsidTr="00A11BF4">
        <w:trPr>
          <w:trHeight w:val="504"/>
        </w:trPr>
        <w:tc>
          <w:tcPr>
            <w:tcW w:w="3120" w:type="dxa"/>
          </w:tcPr>
          <w:p w:rsidR="00A11BF4" w:rsidRDefault="00A11BF4">
            <w:r>
              <w:t>Controls PC</w:t>
            </w:r>
          </w:p>
        </w:tc>
        <w:tc>
          <w:tcPr>
            <w:tcW w:w="3121" w:type="dxa"/>
          </w:tcPr>
          <w:p w:rsidR="00A11BF4" w:rsidRDefault="00A11BF4">
            <w:r>
              <w:t>$1200</w:t>
            </w:r>
          </w:p>
        </w:tc>
      </w:tr>
      <w:tr w:rsidR="00A11BF4" w:rsidTr="00A11BF4">
        <w:trPr>
          <w:trHeight w:val="519"/>
        </w:trPr>
        <w:tc>
          <w:tcPr>
            <w:tcW w:w="3120" w:type="dxa"/>
          </w:tcPr>
          <w:p w:rsidR="00A11BF4" w:rsidRDefault="00A11BF4">
            <w:r>
              <w:t>Odroid XU4Q</w:t>
            </w:r>
          </w:p>
        </w:tc>
        <w:tc>
          <w:tcPr>
            <w:tcW w:w="3121" w:type="dxa"/>
          </w:tcPr>
          <w:p w:rsidR="00A11BF4" w:rsidRDefault="00A11BF4">
            <w:r>
              <w:t>$80</w:t>
            </w:r>
          </w:p>
        </w:tc>
      </w:tr>
      <w:tr w:rsidR="00A11BF4" w:rsidTr="00A11BF4">
        <w:trPr>
          <w:trHeight w:val="504"/>
        </w:trPr>
        <w:tc>
          <w:tcPr>
            <w:tcW w:w="3120" w:type="dxa"/>
          </w:tcPr>
          <w:p w:rsidR="00A11BF4" w:rsidRDefault="00A11BF4">
            <w:r>
              <w:t>Motion Capture Markers</w:t>
            </w:r>
          </w:p>
        </w:tc>
        <w:tc>
          <w:tcPr>
            <w:tcW w:w="3121" w:type="dxa"/>
          </w:tcPr>
          <w:p w:rsidR="00A11BF4" w:rsidRDefault="00A11BF4">
            <w:r>
              <w:t>$20</w:t>
            </w:r>
          </w:p>
        </w:tc>
      </w:tr>
      <w:tr w:rsidR="00A11BF4" w:rsidTr="00A11BF4">
        <w:trPr>
          <w:trHeight w:val="504"/>
        </w:trPr>
        <w:tc>
          <w:tcPr>
            <w:tcW w:w="3120" w:type="dxa"/>
          </w:tcPr>
          <w:p w:rsidR="00A11BF4" w:rsidRDefault="00A11BF4">
            <w:r>
              <w:t>Materials Total</w:t>
            </w:r>
          </w:p>
        </w:tc>
        <w:tc>
          <w:tcPr>
            <w:tcW w:w="3121" w:type="dxa"/>
          </w:tcPr>
          <w:p w:rsidR="00A11BF4" w:rsidRDefault="00A11BF4">
            <w:r>
              <w:t>$17480</w:t>
            </w:r>
          </w:p>
        </w:tc>
      </w:tr>
    </w:tbl>
    <w:p w:rsidR="00200D25" w:rsidRDefault="00200D25"/>
    <w:p w:rsidR="00773E57" w:rsidRDefault="00773E57" w:rsidP="00773E57">
      <w:pPr>
        <w:pStyle w:val="Caption"/>
        <w:keepNext/>
      </w:pPr>
      <w:r>
        <w:t xml:space="preserve">Table </w:t>
      </w:r>
      <w:r>
        <w:fldChar w:fldCharType="begin"/>
      </w:r>
      <w:r>
        <w:instrText xml:space="preserve"> SEQ Table \* ARABIC </w:instrText>
      </w:r>
      <w:r>
        <w:fldChar w:fldCharType="separate"/>
      </w:r>
      <w:r w:rsidR="00D13610">
        <w:rPr>
          <w:noProof/>
        </w:rPr>
        <w:t>4</w:t>
      </w:r>
      <w:r>
        <w:fldChar w:fldCharType="end"/>
      </w:r>
      <w:r>
        <w:t>: Labor Costs</w:t>
      </w:r>
    </w:p>
    <w:tbl>
      <w:tblPr>
        <w:tblStyle w:val="TableGrid"/>
        <w:tblW w:w="0" w:type="auto"/>
        <w:tblLook w:val="04A0" w:firstRow="1" w:lastRow="0" w:firstColumn="1" w:lastColumn="0" w:noHBand="0" w:noVBand="1"/>
      </w:tblPr>
      <w:tblGrid>
        <w:gridCol w:w="4675"/>
        <w:gridCol w:w="4675"/>
      </w:tblGrid>
      <w:tr w:rsidR="00A11BF4" w:rsidTr="00A11BF4">
        <w:tc>
          <w:tcPr>
            <w:tcW w:w="4675" w:type="dxa"/>
          </w:tcPr>
          <w:p w:rsidR="00A11BF4" w:rsidRDefault="00A11BF4">
            <w:r>
              <w:t xml:space="preserve">Midshipmen </w:t>
            </w:r>
          </w:p>
        </w:tc>
        <w:tc>
          <w:tcPr>
            <w:tcW w:w="4675" w:type="dxa"/>
          </w:tcPr>
          <w:p w:rsidR="00A11BF4" w:rsidRDefault="00A11BF4">
            <w:r>
              <w:t>$2400</w:t>
            </w:r>
          </w:p>
        </w:tc>
      </w:tr>
      <w:tr w:rsidR="00A11BF4" w:rsidTr="00A11BF4">
        <w:tc>
          <w:tcPr>
            <w:tcW w:w="4675" w:type="dxa"/>
          </w:tcPr>
          <w:p w:rsidR="00A11BF4" w:rsidRDefault="00192BD0">
            <w:r>
              <w:t>Faculty</w:t>
            </w:r>
          </w:p>
        </w:tc>
        <w:tc>
          <w:tcPr>
            <w:tcW w:w="4675" w:type="dxa"/>
          </w:tcPr>
          <w:p w:rsidR="00A11BF4" w:rsidRDefault="00A11BF4">
            <w:r>
              <w:t>$1920</w:t>
            </w:r>
          </w:p>
        </w:tc>
      </w:tr>
      <w:tr w:rsidR="00A11BF4" w:rsidTr="00A11BF4">
        <w:tc>
          <w:tcPr>
            <w:tcW w:w="4675" w:type="dxa"/>
          </w:tcPr>
          <w:p w:rsidR="00A11BF4" w:rsidRDefault="00A11BF4">
            <w:r>
              <w:t>Shop and TSD</w:t>
            </w:r>
          </w:p>
        </w:tc>
        <w:tc>
          <w:tcPr>
            <w:tcW w:w="4675" w:type="dxa"/>
          </w:tcPr>
          <w:p w:rsidR="00A11BF4" w:rsidRDefault="00A11BF4">
            <w:r>
              <w:t>$1280</w:t>
            </w:r>
          </w:p>
        </w:tc>
      </w:tr>
      <w:tr w:rsidR="00A11BF4" w:rsidTr="00A11BF4">
        <w:tc>
          <w:tcPr>
            <w:tcW w:w="4675" w:type="dxa"/>
          </w:tcPr>
          <w:p w:rsidR="00A11BF4" w:rsidRDefault="00A11BF4">
            <w:r>
              <w:t>Direct Cost Subtotal</w:t>
            </w:r>
          </w:p>
        </w:tc>
        <w:tc>
          <w:tcPr>
            <w:tcW w:w="4675" w:type="dxa"/>
          </w:tcPr>
          <w:p w:rsidR="00A11BF4" w:rsidRDefault="00A11BF4">
            <w:r>
              <w:t>$5600</w:t>
            </w:r>
          </w:p>
        </w:tc>
      </w:tr>
      <w:tr w:rsidR="00A11BF4" w:rsidTr="00A11BF4">
        <w:tc>
          <w:tcPr>
            <w:tcW w:w="4675" w:type="dxa"/>
          </w:tcPr>
          <w:p w:rsidR="00A11BF4" w:rsidRDefault="00A11BF4">
            <w:r>
              <w:t>Fringe Benefits (Estimated 35% of direct costs)</w:t>
            </w:r>
          </w:p>
        </w:tc>
        <w:tc>
          <w:tcPr>
            <w:tcW w:w="4675" w:type="dxa"/>
          </w:tcPr>
          <w:p w:rsidR="00A11BF4" w:rsidRDefault="00A11BF4">
            <w:r>
              <w:t>$1960</w:t>
            </w:r>
          </w:p>
        </w:tc>
      </w:tr>
      <w:tr w:rsidR="00A11BF4" w:rsidTr="00A11BF4">
        <w:tc>
          <w:tcPr>
            <w:tcW w:w="4675" w:type="dxa"/>
          </w:tcPr>
          <w:p w:rsidR="00A11BF4" w:rsidRDefault="00A11BF4">
            <w:r>
              <w:t>Facilities (Estimated 50% of direct cost)</w:t>
            </w:r>
          </w:p>
        </w:tc>
        <w:tc>
          <w:tcPr>
            <w:tcW w:w="4675" w:type="dxa"/>
          </w:tcPr>
          <w:p w:rsidR="00A11BF4" w:rsidRDefault="00A11BF4">
            <w:r>
              <w:t>$2800</w:t>
            </w:r>
          </w:p>
        </w:tc>
      </w:tr>
      <w:tr w:rsidR="00A11BF4" w:rsidTr="00A11BF4">
        <w:tc>
          <w:tcPr>
            <w:tcW w:w="4675" w:type="dxa"/>
          </w:tcPr>
          <w:p w:rsidR="00A11BF4" w:rsidRDefault="00A11BF4">
            <w:r>
              <w:t>General Services (Estimated 15% of direct cost)</w:t>
            </w:r>
          </w:p>
        </w:tc>
        <w:tc>
          <w:tcPr>
            <w:tcW w:w="4675" w:type="dxa"/>
          </w:tcPr>
          <w:p w:rsidR="00A11BF4" w:rsidRDefault="00A11BF4">
            <w:r>
              <w:t>$840</w:t>
            </w:r>
          </w:p>
        </w:tc>
      </w:tr>
      <w:tr w:rsidR="00A11BF4" w:rsidTr="00A11BF4">
        <w:tc>
          <w:tcPr>
            <w:tcW w:w="4675" w:type="dxa"/>
          </w:tcPr>
          <w:p w:rsidR="00A11BF4" w:rsidRDefault="00A11BF4">
            <w:r>
              <w:t>Indirect Cost Subtotal</w:t>
            </w:r>
          </w:p>
        </w:tc>
        <w:tc>
          <w:tcPr>
            <w:tcW w:w="4675" w:type="dxa"/>
          </w:tcPr>
          <w:p w:rsidR="00A11BF4" w:rsidRDefault="00A11BF4">
            <w:r>
              <w:t>$5600</w:t>
            </w:r>
          </w:p>
        </w:tc>
      </w:tr>
    </w:tbl>
    <w:p w:rsidR="00A11BF4" w:rsidRDefault="00A11BF4"/>
    <w:p w:rsidR="00773E57" w:rsidRDefault="00773E57">
      <w:r>
        <w:t>Note that of the $17480 total for materials, most equipment was available within the Robotics and Controls Engineering department. As a result, funding provided was $600 and covered the purchase of the Tello drone, spare parts for the drone, and the Odroid required to run the mobile camera setup.</w:t>
      </w:r>
    </w:p>
    <w:p w:rsidR="004752CA" w:rsidRDefault="004752CA" w:rsidP="00C447E3">
      <w:pPr>
        <w:pStyle w:val="Heading2"/>
      </w:pPr>
      <w:bookmarkStart w:id="29" w:name="_Toc384632191"/>
      <w:r>
        <w:t>Timeline</w:t>
      </w:r>
      <w:bookmarkEnd w:id="29"/>
    </w:p>
    <w:p w:rsidR="00773E57" w:rsidRDefault="00773E57">
      <w:r>
        <w:t>The original project proposal included a Gantt chart that outlined both Phase 1 and 2 of the project.</w:t>
      </w:r>
    </w:p>
    <w:p w:rsidR="00773E57" w:rsidRDefault="00773E57" w:rsidP="00773E57">
      <w:pPr>
        <w:pStyle w:val="Caption"/>
        <w:keepNext/>
        <w:jc w:val="left"/>
      </w:pPr>
      <w:r>
        <w:t xml:space="preserve">Table </w:t>
      </w:r>
      <w:r>
        <w:fldChar w:fldCharType="begin"/>
      </w:r>
      <w:r>
        <w:instrText xml:space="preserve"> SEQ Table \* ARABIC </w:instrText>
      </w:r>
      <w:r>
        <w:fldChar w:fldCharType="separate"/>
      </w:r>
      <w:r w:rsidR="00D13610">
        <w:rPr>
          <w:noProof/>
        </w:rPr>
        <w:t>5</w:t>
      </w:r>
      <w:r>
        <w:fldChar w:fldCharType="end"/>
      </w:r>
      <w:r>
        <w:t xml:space="preserve">: </w:t>
      </w:r>
      <w:r w:rsidR="00192BD0">
        <w:t>Initial</w:t>
      </w:r>
      <w:r>
        <w:t xml:space="preserve"> Gantt chart</w:t>
      </w:r>
    </w:p>
    <w:p w:rsidR="00773E57" w:rsidRDefault="00773E57">
      <w:r>
        <w:rPr>
          <w:noProof/>
        </w:rPr>
        <w:drawing>
          <wp:inline distT="0" distB="0" distL="0" distR="0">
            <wp:extent cx="5943600" cy="4497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ntt.GIF"/>
                    <pic:cNvPicPr/>
                  </pic:nvPicPr>
                  <pic:blipFill>
                    <a:blip r:embed="rId15">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inline>
        </w:drawing>
      </w:r>
    </w:p>
    <w:p w:rsidR="00955143" w:rsidRDefault="00773E57">
      <w:r>
        <w:t xml:space="preserve"> Early in the semester it was determined that the Ardrone 2.0 that was used for research in EW401 was not adequate to fulfill the tasks this project set forth</w:t>
      </w:r>
      <w:r w:rsidR="004752CA">
        <w:t>.</w:t>
      </w:r>
      <w:r w:rsidR="00955143">
        <w:t xml:space="preserve"> The process of ordering the Tello drone and completing the same tasks required to operate the Ardrone using a joystick took more time than expected due to the Ardrone having old but comprehensive resources available that allowed it to perform well within a very specific set of circumstances. This required the generation of a new timeline modified to fit the additional task of setting up a new drone with relatively little documentation available as to its operation.</w:t>
      </w:r>
    </w:p>
    <w:p w:rsidR="00955143" w:rsidRDefault="00955143" w:rsidP="00955143">
      <w:pPr>
        <w:pStyle w:val="Caption"/>
        <w:keepNext/>
        <w:jc w:val="left"/>
      </w:pPr>
      <w:r>
        <w:lastRenderedPageBreak/>
        <w:t xml:space="preserve">Table </w:t>
      </w:r>
      <w:r>
        <w:fldChar w:fldCharType="begin"/>
      </w:r>
      <w:r>
        <w:instrText xml:space="preserve"> SEQ Table \* ARABIC </w:instrText>
      </w:r>
      <w:r>
        <w:fldChar w:fldCharType="separate"/>
      </w:r>
      <w:r w:rsidR="00D13610">
        <w:rPr>
          <w:noProof/>
        </w:rPr>
        <w:t>6</w:t>
      </w:r>
      <w:r>
        <w:fldChar w:fldCharType="end"/>
      </w:r>
      <w:r>
        <w:t>: Revised Gantt chart</w:t>
      </w:r>
    </w:p>
    <w:p w:rsidR="004752CA" w:rsidRDefault="00955143">
      <w:r>
        <w:rPr>
          <w:noProof/>
        </w:rPr>
        <w:drawing>
          <wp:inline distT="0" distB="0" distL="0" distR="0">
            <wp:extent cx="5943600" cy="38284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ntt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r>
        <w:t xml:space="preserve">  </w:t>
      </w:r>
    </w:p>
    <w:p w:rsidR="0063074A" w:rsidRDefault="0063074A" w:rsidP="00210771">
      <w:pPr>
        <w:pStyle w:val="Heading2"/>
      </w:pPr>
      <w:bookmarkStart w:id="30" w:name="_Toc529438707"/>
      <w:r>
        <w:lastRenderedPageBreak/>
        <w:t>Risk Management</w:t>
      </w:r>
      <w:bookmarkEnd w:id="30"/>
    </w:p>
    <w:p w:rsidR="00210771" w:rsidRDefault="00210771" w:rsidP="00210771">
      <w:pPr>
        <w:pStyle w:val="Caption"/>
        <w:keepNext/>
        <w:jc w:val="left"/>
      </w:pPr>
      <w:r>
        <w:t xml:space="preserve">Table </w:t>
      </w:r>
      <w:r>
        <w:fldChar w:fldCharType="begin"/>
      </w:r>
      <w:r>
        <w:instrText xml:space="preserve"> SEQ Table \* ARABIC </w:instrText>
      </w:r>
      <w:r>
        <w:fldChar w:fldCharType="separate"/>
      </w:r>
      <w:r w:rsidR="00D13610">
        <w:rPr>
          <w:noProof/>
        </w:rPr>
        <w:t>7</w:t>
      </w:r>
      <w:r>
        <w:fldChar w:fldCharType="end"/>
      </w:r>
      <w:r>
        <w:t>: Risk Management Matrix</w:t>
      </w:r>
    </w:p>
    <w:p w:rsidR="00AE01C2" w:rsidRDefault="00AE01C2">
      <w:r>
        <w:rPr>
          <w:noProof/>
        </w:rPr>
        <w:drawing>
          <wp:inline distT="0" distB="0" distL="0" distR="0">
            <wp:extent cx="5943600" cy="34258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isk.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25825"/>
                    </a:xfrm>
                    <a:prstGeom prst="rect">
                      <a:avLst/>
                    </a:prstGeom>
                  </pic:spPr>
                </pic:pic>
              </a:graphicData>
            </a:graphic>
          </wp:inline>
        </w:drawing>
      </w:r>
    </w:p>
    <w:p w:rsidR="00210771" w:rsidRDefault="00210771">
      <w:r>
        <w:t>An Opti-Track failure would likely have been catastrophic in this lab and would have required attempting to use the mobile setup or the older Vicon motion capture systems in the department. This would have necessitated relearning a new motion capture UI and finding existing ROS nodes that would interpret the data from the different system. Water damage was very avoidable when the project was modified to eliminate phase 2 testing. LiPo fire was a concern, and TSD approved LiPo bags were used to safely contain the batteries while charging or in storage. Indoor collisions rarely resulted in more than a broken propeller which was planned for and easily replaced. The risk that was not able to be avoided in this project was the 1 week project delay. Due to the hardware changes early in the spring semester, the process of acquiring a new drone and getting it operating using relatively little available information added time to the project and required modification to the end objectives.</w:t>
      </w:r>
      <w:r w:rsidR="00724326">
        <w:t xml:space="preserve"> Additionally the</w:t>
      </w:r>
      <w:r>
        <w:t xml:space="preserve"> process of acquiring a quadrotor is slow even once the funding is available due to the inspection process. The delay caused the project to turn from a controls design project in which various controllers would be implanted and evaluated, to a systems integration project</w:t>
      </w:r>
      <w:r w:rsidR="00724326">
        <w:t xml:space="preserve"> in which a framework was developed in which any controller could be tested</w:t>
      </w:r>
      <w:r>
        <w:t>.</w:t>
      </w:r>
    </w:p>
    <w:p w:rsidR="0096726A" w:rsidRPr="00F81CB5" w:rsidRDefault="0096726A" w:rsidP="0096726A">
      <w:pPr>
        <w:pStyle w:val="Heading1"/>
        <w:rPr>
          <w:color w:val="548DD4" w:themeColor="text2" w:themeTint="99"/>
        </w:rPr>
      </w:pPr>
      <w:bookmarkStart w:id="31" w:name="_Discussion_and_Conclusion"/>
      <w:bookmarkStart w:id="32" w:name="_Toc384632192"/>
      <w:bookmarkEnd w:id="31"/>
      <w:r w:rsidRPr="00F81CB5">
        <w:rPr>
          <w:color w:val="548DD4" w:themeColor="text2" w:themeTint="99"/>
        </w:rPr>
        <w:t>Discussion and Conclusion</w:t>
      </w:r>
      <w:bookmarkEnd w:id="32"/>
    </w:p>
    <w:p w:rsidR="0096726A" w:rsidRDefault="00AC3416" w:rsidP="0096726A">
      <w:r>
        <w:t>The strength</w:t>
      </w:r>
      <w:r w:rsidR="00F66CD9">
        <w:t xml:space="preserve"> of the final design is the decentralized nature of the </w:t>
      </w:r>
      <w:r w:rsidR="00C15A9D">
        <w:t>existing</w:t>
      </w:r>
      <w:r w:rsidR="00F66CD9">
        <w:t xml:space="preserve"> system, and the fact </w:t>
      </w:r>
      <w:r w:rsidR="00C15A9D">
        <w:t>that</w:t>
      </w:r>
      <w:r w:rsidR="00F66CD9">
        <w:t xml:space="preserve"> the code is not looking for any particular sensor so long as the sensor is sending a standard message type. The benefit of this is that future work on the project including the phase 2 field testing wi</w:t>
      </w:r>
      <w:r>
        <w:t xml:space="preserve">ll likely occur </w:t>
      </w:r>
      <w:r>
        <w:lastRenderedPageBreak/>
        <w:t>outside of the O</w:t>
      </w:r>
      <w:r w:rsidR="00F66CD9">
        <w:t>pti</w:t>
      </w:r>
      <w:r>
        <w:t>-</w:t>
      </w:r>
      <w:r w:rsidR="00F66CD9">
        <w:t>track lab and not have the benefit of a highly accurate monitoring system.</w:t>
      </w:r>
      <w:r>
        <w:t xml:space="preserve"> Integration of an additional system such as an IMU, GPS, or </w:t>
      </w:r>
      <w:r w:rsidR="00AE01C2">
        <w:t>other positioning system based in computer vision can feed directly into inputs for the controller with relatively minor changes in the code. Comparing this to using a language such as python without ROS to handle communications, and the process of sending messages that are quickly interpreted by other programs on the system can become tedious and slow.</w:t>
      </w:r>
      <w:r w:rsidR="00F66CD9">
        <w:t xml:space="preserve"> The course of action to connect to the Tello drone</w:t>
      </w:r>
      <w:r w:rsidR="00AE01C2">
        <w:t xml:space="preserve"> to a PC</w:t>
      </w:r>
      <w:r w:rsidR="00F66CD9">
        <w:t xml:space="preserve"> has been documented, and now for any group that wants to approach this project in the future there is a body of work to refer to in order to spend more time working on the control design aspects of the project.</w:t>
      </w:r>
      <w:r w:rsidR="00AE01C2">
        <w:t xml:space="preserve"> The teleoperation of the Tello drone using a joystick has been explored to allow for rapid testing and can run in lieu of the controller as situations determine.</w:t>
      </w:r>
      <w:r w:rsidR="00F66CD9">
        <w:t xml:space="preserve"> The primary critique of this project is that the proportional controller developed to test the</w:t>
      </w:r>
      <w:r w:rsidR="00AE01C2">
        <w:t xml:space="preserve"> controls principles this project</w:t>
      </w:r>
      <w:r w:rsidR="00F66CD9">
        <w:t xml:space="preserve"> did not function properly, and so any future group attempting this project or something similar should have a background in python as well as ROS.</w:t>
      </w:r>
      <w:r w:rsidR="00AE01C2">
        <w:t xml:space="preserve"> Construction of additional libraries within the source files for the executable scripts will be necessary any time a new sensing element is added.</w:t>
      </w:r>
      <w:r w:rsidR="00F66CD9">
        <w:t xml:space="preserve"> This will ensure that whatever controller is developed will wo</w:t>
      </w:r>
      <w:r w:rsidR="00AE01C2">
        <w:t>rk properly when it comes to communication between nodes.</w:t>
      </w:r>
    </w:p>
    <w:p w:rsidR="002C76EB" w:rsidRPr="00F81CB5" w:rsidRDefault="002C76EB" w:rsidP="004B40C7">
      <w:pPr>
        <w:pStyle w:val="Heading5"/>
        <w:jc w:val="left"/>
        <w:rPr>
          <w:color w:val="548DD4" w:themeColor="text2" w:themeTint="99"/>
          <w:sz w:val="28"/>
          <w:szCs w:val="28"/>
        </w:rPr>
      </w:pPr>
      <w:bookmarkStart w:id="33" w:name="_Acknowledgment"/>
      <w:bookmarkEnd w:id="33"/>
      <w:r w:rsidRPr="00F81CB5">
        <w:rPr>
          <w:color w:val="548DD4" w:themeColor="text2" w:themeTint="99"/>
          <w:sz w:val="28"/>
          <w:szCs w:val="28"/>
        </w:rPr>
        <w:t>Acknowledgment</w:t>
      </w:r>
    </w:p>
    <w:p w:rsidR="002C76EB" w:rsidRPr="00B12E31" w:rsidRDefault="00F66CD9" w:rsidP="00F7686D">
      <w:pPr>
        <w:ind w:firstLine="720"/>
      </w:pPr>
      <w:r>
        <w:t>Professor Jeremy Dawkins provided a great deal of time explaining ROS and tro</w:t>
      </w:r>
      <w:r w:rsidR="00485FE3">
        <w:t>ubleshooting the python scripts produced for or modified to fit the needs of this project</w:t>
      </w:r>
      <w:r w:rsidR="002C76EB" w:rsidRPr="00B12E31">
        <w:t>.</w:t>
      </w:r>
      <w:r w:rsidR="00485FE3">
        <w:t xml:space="preserve"> Professor Kutzer provided assistance </w:t>
      </w:r>
      <w:r w:rsidR="00C86DCD">
        <w:t>solving</w:t>
      </w:r>
      <w:r w:rsidR="00485FE3">
        <w:t xml:space="preserve"> technical difficulties with the Opti-Track system and provided the resources to use the Opti-Track lab independent of instructor supervision. Professor Feemster guided this project from fall semester through the end of the year. </w:t>
      </w:r>
      <w:r w:rsidR="002C76EB" w:rsidRPr="00B12E31">
        <w:t xml:space="preserve"> </w:t>
      </w:r>
    </w:p>
    <w:p w:rsidR="002C76EB" w:rsidRPr="00F81CB5" w:rsidRDefault="002C76EB" w:rsidP="004B40C7">
      <w:pPr>
        <w:pStyle w:val="Heading5"/>
        <w:jc w:val="left"/>
        <w:rPr>
          <w:color w:val="548DD4" w:themeColor="text2" w:themeTint="99"/>
          <w:sz w:val="28"/>
          <w:szCs w:val="28"/>
        </w:rPr>
      </w:pPr>
      <w:bookmarkStart w:id="34" w:name="_References"/>
      <w:bookmarkEnd w:id="34"/>
      <w:r w:rsidRPr="00F81CB5">
        <w:rPr>
          <w:color w:val="548DD4" w:themeColor="text2" w:themeTint="99"/>
          <w:sz w:val="28"/>
          <w:szCs w:val="28"/>
        </w:rPr>
        <w:t>References</w:t>
      </w:r>
    </w:p>
    <w:p w:rsidR="00166950" w:rsidRDefault="00166950" w:rsidP="00166950">
      <w:bookmarkStart w:id="35" w:name="_Toc384632193"/>
      <w:r w:rsidRPr="00166950">
        <w:t>[1] Anqi Xu, “anqixu/tello_driver,” GitHub, 06-Nov-2018. [Online]. Available: https://github.com/anqixu/tello_driver. [Accessed: 02-Mar-2019].</w:t>
      </w:r>
    </w:p>
    <w:p w:rsidR="00F7686D" w:rsidRPr="00166950" w:rsidRDefault="00F7686D" w:rsidP="00166950">
      <w:r>
        <w:t xml:space="preserve">[2] </w:t>
      </w:r>
      <w:r w:rsidRPr="00F7686D">
        <w:t>Cully, Niewoehner, Bloom, Evertson, Partlow, Speir, and Webb, “Mangrove Forest Survey UAS Pack Mule,” rep.</w:t>
      </w:r>
    </w:p>
    <w:p w:rsidR="00166950" w:rsidRPr="00166950" w:rsidRDefault="00F7686D" w:rsidP="00166950">
      <w:r>
        <w:t>[3</w:t>
      </w:r>
      <w:r w:rsidR="00166950" w:rsidRPr="00166950">
        <w:t>] Jonathan Bohren, “joy Wiki,” ros.org, 13-Mar-2009. [Online]. Available: http://wiki.ros.org/joy. [Accessed: 01-Apr-2019].</w:t>
      </w:r>
    </w:p>
    <w:p w:rsidR="00166950" w:rsidRPr="00166950" w:rsidRDefault="00F7686D" w:rsidP="00166950">
      <w:r>
        <w:t>[4</w:t>
      </w:r>
      <w:r w:rsidR="00166950" w:rsidRPr="00166950">
        <w:t>] M. Watterson and V. Kumar, "Safe receding horizon control for aggressive MAV flight with limited range sensing," 2015 IEEE/RSJ International Conference on Intelligent Robots and Systems (IROS), Hamburg, 2015, pp. 3235-3240.</w:t>
      </w:r>
    </w:p>
    <w:p w:rsidR="00166950" w:rsidRDefault="00F7686D" w:rsidP="00166950">
      <w:r>
        <w:t>[5</w:t>
      </w:r>
      <w:r w:rsidR="00166950" w:rsidRPr="00166950">
        <w:t>] Paul Bovbel, “vrpn_client_ros Wiki,” ros.org, 22-Jun-2015. [Online]. Available: http://wiki.ros.org/vrpn_client_ros. [Accessed: 20-Jan-2019].</w:t>
      </w:r>
    </w:p>
    <w:p w:rsidR="002B72C2" w:rsidRPr="00F7686D" w:rsidRDefault="00F7686D" w:rsidP="00F7686D">
      <w:pPr>
        <w:pStyle w:val="FootnoteText"/>
        <w:rPr>
          <w:sz w:val="22"/>
          <w:szCs w:val="22"/>
        </w:rPr>
      </w:pPr>
      <w:r>
        <w:rPr>
          <w:sz w:val="22"/>
          <w:szCs w:val="22"/>
        </w:rPr>
        <w:t>[6</w:t>
      </w:r>
      <w:r w:rsidR="00C86DCD" w:rsidRPr="00C86DCD">
        <w:rPr>
          <w:sz w:val="22"/>
          <w:szCs w:val="22"/>
        </w:rPr>
        <w:t xml:space="preserve">] Portions of this document were adapted from the IEEE Conference template found at </w:t>
      </w:r>
      <w:hyperlink r:id="rId18" w:history="1">
        <w:r w:rsidR="00C86DCD" w:rsidRPr="00C86DCD">
          <w:rPr>
            <w:sz w:val="22"/>
            <w:szCs w:val="22"/>
          </w:rPr>
          <w:t>http://www.ieee.org/conferences_events/conferences/publishing/templates.html</w:t>
        </w:r>
      </w:hyperlink>
      <w:r w:rsidR="00C86DCD" w:rsidRPr="00C86DCD">
        <w:rPr>
          <w:sz w:val="22"/>
          <w:szCs w:val="22"/>
        </w:rPr>
        <w:t xml:space="preserve">  and the ES200 Lab Report Format document.</w:t>
      </w:r>
      <w:bookmarkEnd w:id="35"/>
    </w:p>
    <w:p w:rsidR="009A5EC7" w:rsidRDefault="00C86DCD" w:rsidP="00C86DCD">
      <w:pPr>
        <w:pStyle w:val="Heading1"/>
      </w:pPr>
      <w:r>
        <w:lastRenderedPageBreak/>
        <w:t>Appendix</w:t>
      </w:r>
    </w:p>
    <w:p w:rsidR="008268C5" w:rsidRDefault="008268C5" w:rsidP="00C97B41">
      <w:pPr>
        <w:rPr>
          <w:sz w:val="18"/>
          <w:szCs w:val="18"/>
        </w:rPr>
      </w:pPr>
    </w:p>
    <w:p w:rsidR="008268C5" w:rsidRDefault="008268C5" w:rsidP="008268C5">
      <w:pPr>
        <w:spacing w:after="0" w:line="240" w:lineRule="auto"/>
        <w:rPr>
          <w:rFonts w:ascii="Arial" w:eastAsia="Times New Roman" w:hAnsi="Arial" w:cs="Arial"/>
          <w:color w:val="000000"/>
        </w:rPr>
      </w:pPr>
      <w:r>
        <w:rPr>
          <w:rFonts w:ascii="Arial" w:eastAsia="Times New Roman" w:hAnsi="Arial" w:cs="Arial"/>
          <w:color w:val="000000"/>
        </w:rPr>
        <w:t>Joy_teleop.launch</w:t>
      </w:r>
    </w:p>
    <w:p w:rsidR="008268C5" w:rsidRDefault="008268C5" w:rsidP="008268C5">
      <w:pPr>
        <w:spacing w:after="0" w:line="240" w:lineRule="auto"/>
        <w:rPr>
          <w:rFonts w:ascii="Arial" w:eastAsia="Times New Roman" w:hAnsi="Arial" w:cs="Arial"/>
          <w:color w:val="000000"/>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&lt;?xml version="1.0" ?&gt;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&lt;launch&gt;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&lt;arg name="joy_dev" default="/dev/input/js0" /&gt;</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&lt;arg name="namespace" default="</w:t>
      </w:r>
      <w:r w:rsidR="00192BD0" w:rsidRPr="008268C5">
        <w:rPr>
          <w:rFonts w:ascii="Arial" w:eastAsia="Times New Roman" w:hAnsi="Arial" w:cs="Arial"/>
          <w:color w:val="000000"/>
        </w:rPr>
        <w:t>Tello</w:t>
      </w:r>
      <w:r w:rsidRPr="008268C5">
        <w:rPr>
          <w:rFonts w:ascii="Arial" w:eastAsia="Times New Roman" w:hAnsi="Arial" w:cs="Arial"/>
          <w:color w:val="000000"/>
        </w:rPr>
        <w:t>" /&gt;</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&lt;node pkg="joy" type="joy_node" name="joy_node"&gt;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&lt;param name="dev" value="$(arg joy_dev)" /&gt;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&lt;param name="deadzone" value="0.2" /&gt;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&lt;/node&gt;</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&lt;group ns="$(arg namespace)"&gt;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&lt;node pkg="tello_driver" type="gamepad_marshall_node.py" name="joy_teleop" /&gt;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&lt;/group&gt;</w:t>
      </w:r>
    </w:p>
    <w:p w:rsidR="008268C5" w:rsidRPr="008268C5" w:rsidRDefault="008268C5" w:rsidP="008268C5">
      <w:pPr>
        <w:spacing w:after="0" w:line="240" w:lineRule="auto"/>
        <w:rPr>
          <w:rFonts w:ascii="Times New Roman" w:eastAsia="Times New Roman" w:hAnsi="Times New Roman"/>
          <w:sz w:val="24"/>
          <w:szCs w:val="24"/>
        </w:rPr>
      </w:pPr>
    </w:p>
    <w:p w:rsidR="008268C5" w:rsidRDefault="008268C5" w:rsidP="008268C5">
      <w:pPr>
        <w:spacing w:after="0" w:line="240" w:lineRule="auto"/>
        <w:rPr>
          <w:rFonts w:ascii="Arial" w:eastAsia="Times New Roman" w:hAnsi="Arial" w:cs="Arial"/>
          <w:color w:val="000000"/>
        </w:rPr>
      </w:pPr>
      <w:r w:rsidRPr="008268C5">
        <w:rPr>
          <w:rFonts w:ascii="Arial" w:eastAsia="Times New Roman" w:hAnsi="Arial" w:cs="Arial"/>
          <w:color w:val="000000"/>
        </w:rPr>
        <w:t>&lt;/launch&gt;</w:t>
      </w:r>
    </w:p>
    <w:p w:rsidR="008268C5" w:rsidRPr="008268C5" w:rsidRDefault="008268C5" w:rsidP="008268C5">
      <w:pPr>
        <w:spacing w:after="0" w:line="240" w:lineRule="auto"/>
        <w:rPr>
          <w:rFonts w:ascii="Times New Roman" w:eastAsia="Times New Roman" w:hAnsi="Times New Roman"/>
          <w:sz w:val="24"/>
          <w:szCs w:val="24"/>
        </w:rPr>
      </w:pPr>
    </w:p>
    <w:p w:rsidR="008268C5" w:rsidRDefault="008268C5" w:rsidP="008268C5">
      <w:pPr>
        <w:spacing w:after="0" w:line="240" w:lineRule="auto"/>
        <w:rPr>
          <w:rFonts w:ascii="Arial" w:eastAsia="Times New Roman" w:hAnsi="Arial" w:cs="Arial"/>
          <w:color w:val="000000"/>
        </w:rPr>
      </w:pPr>
      <w:r>
        <w:rPr>
          <w:rFonts w:ascii="Arial" w:eastAsia="Times New Roman" w:hAnsi="Arial" w:cs="Arial"/>
          <w:color w:val="000000"/>
        </w:rPr>
        <w:t>tello_node.launch</w:t>
      </w:r>
    </w:p>
    <w:p w:rsidR="008268C5" w:rsidRDefault="008268C5" w:rsidP="008268C5">
      <w:pPr>
        <w:spacing w:after="0" w:line="240" w:lineRule="auto"/>
        <w:rPr>
          <w:rFonts w:ascii="Arial" w:eastAsia="Times New Roman" w:hAnsi="Arial" w:cs="Arial"/>
          <w:color w:val="000000"/>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&lt;?xml version="1.0"?&gt;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&lt;launch&gt;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&lt;arg name="tello_ip" default="192.168.10.1" /&gt;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&lt;arg name="tello_cmd_server_port" default="8889" /&gt;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&lt;arg name="local_cmd_client_port" default="8890" /&gt;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&lt;arg name="local_vid_server_port" default="6038" /&gt;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&lt;arg name="namespace" default="</w:t>
      </w:r>
      <w:r w:rsidR="00192BD0" w:rsidRPr="008268C5">
        <w:rPr>
          <w:rFonts w:ascii="Arial" w:eastAsia="Times New Roman" w:hAnsi="Arial" w:cs="Arial"/>
          <w:color w:val="000000"/>
        </w:rPr>
        <w:t>Tello</w:t>
      </w:r>
      <w:r w:rsidRPr="008268C5">
        <w:rPr>
          <w:rFonts w:ascii="Arial" w:eastAsia="Times New Roman" w:hAnsi="Arial" w:cs="Arial"/>
          <w:color w:val="000000"/>
        </w:rPr>
        <w:t>" /&gt;</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&lt;group ns="$(arg namespace)"&gt;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&lt;node pkg="tello_driver" name="</w:t>
      </w:r>
      <w:r w:rsidR="00192BD0" w:rsidRPr="008268C5">
        <w:rPr>
          <w:rFonts w:ascii="Arial" w:eastAsia="Times New Roman" w:hAnsi="Arial" w:cs="Arial"/>
          <w:color w:val="000000"/>
        </w:rPr>
        <w:t>Tello</w:t>
      </w:r>
      <w:r w:rsidRPr="008268C5">
        <w:rPr>
          <w:rFonts w:ascii="Arial" w:eastAsia="Times New Roman" w:hAnsi="Arial" w:cs="Arial"/>
          <w:color w:val="000000"/>
        </w:rPr>
        <w:t>" type="tello_driver_node.py" output="screen"&gt;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&lt;param name="local_cmd_client_port" value="$(arg local_cmd_client_port)" /&gt;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&lt;param name="local_vid_server_port" value="$(arg local_vid_server_port)" /&gt;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&lt;param name="tello_ip" value="$(arg tello_ip)" /&gt;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&lt;param name="tello_cmd_server_port" value="$(arg tello_cmd_server_port)" /&gt;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&lt;param name="connect_timeout_sec" value="10.0" /&gt;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&lt;param name="stream_h264_video" value="false" /&gt;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&lt;/node&gt;</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&lt;node pkg="image_transport" name="image_compressed" type="republish" args="raw in:=image_raw compressed out:=image_raw" /&gt;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&lt;/group&gt;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&lt;/launch&gt;</w:t>
      </w:r>
    </w:p>
    <w:p w:rsidR="008268C5" w:rsidRDefault="008268C5" w:rsidP="00C97B41">
      <w:pPr>
        <w:rPr>
          <w:sz w:val="18"/>
          <w:szCs w:val="18"/>
        </w:rPr>
      </w:pPr>
    </w:p>
    <w:p w:rsidR="008268C5" w:rsidRDefault="008268C5" w:rsidP="008268C5">
      <w:pPr>
        <w:spacing w:after="0" w:line="240" w:lineRule="auto"/>
        <w:rPr>
          <w:rFonts w:ascii="Arial" w:eastAsia="Times New Roman" w:hAnsi="Arial" w:cs="Arial"/>
          <w:color w:val="000000"/>
        </w:rPr>
      </w:pPr>
    </w:p>
    <w:p w:rsidR="008268C5" w:rsidRDefault="008268C5" w:rsidP="008268C5">
      <w:pPr>
        <w:spacing w:after="0" w:line="240" w:lineRule="auto"/>
        <w:rPr>
          <w:rFonts w:ascii="Arial" w:eastAsia="Times New Roman" w:hAnsi="Arial" w:cs="Arial"/>
          <w:color w:val="000000"/>
        </w:rPr>
      </w:pPr>
      <w:r w:rsidRPr="008268C5">
        <w:rPr>
          <w:rFonts w:ascii="Arial" w:eastAsia="Times New Roman" w:hAnsi="Arial" w:cs="Arial"/>
          <w:color w:val="000000"/>
        </w:rPr>
        <w:lastRenderedPageBreak/>
        <w:t>tello_controller.py</w:t>
      </w:r>
    </w:p>
    <w:p w:rsidR="008268C5" w:rsidRPr="008268C5" w:rsidRDefault="008268C5" w:rsidP="008268C5">
      <w:pPr>
        <w:spacing w:after="0" w:line="240" w:lineRule="auto"/>
        <w:rPr>
          <w:rFonts w:ascii="Arial" w:eastAsia="Times New Roman" w:hAnsi="Arial" w:cs="Arial"/>
          <w:color w:val="000000"/>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#!/usr/bin/env python2</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import time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import traceback</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import tellopy</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import rospy</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from geometry_msgs.msg import PoseStamped</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from sensor_msgs.msg import Joy</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from std_msgs.msg import Empty, UInt8, Bool</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from geometry_msgs.msg import Twist</w:t>
      </w:r>
    </w:p>
    <w:p w:rsidR="008268C5" w:rsidRPr="008268C5" w:rsidRDefault="008268C5" w:rsidP="008268C5">
      <w:pPr>
        <w:spacing w:after="240" w:line="240" w:lineRule="auto"/>
        <w:rPr>
          <w:rFonts w:ascii="Times New Roman" w:eastAsia="Times New Roman" w:hAnsi="Times New Roman"/>
          <w:sz w:val="24"/>
          <w:szCs w:val="24"/>
        </w:rPr>
      </w:pPr>
      <w:r w:rsidRPr="008268C5">
        <w:rPr>
          <w:rFonts w:ascii="Times New Roman" w:eastAsia="Times New Roman" w:hAnsi="Times New Roman"/>
          <w:sz w:val="24"/>
          <w:szCs w:val="24"/>
        </w:rPr>
        <w:br/>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def distance(deltax,deltay,deltaz)</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t>#makes more sense when landing platform is not at (0,0,0)</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t>deltax = x - 0</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t>deltay = y - 0</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t>deltaz = z - 0</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t xml:space="preserve">#pub = rospy.Publisher('chatter', </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def callback(msg)</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w:t>
      </w:r>
      <w:r w:rsidRPr="008268C5">
        <w:rPr>
          <w:rFonts w:ascii="Arial" w:eastAsia="Times New Roman" w:hAnsi="Arial" w:cs="Arial"/>
          <w:color w:val="000000"/>
        </w:rPr>
        <w:tab/>
        <w:t>x = msg.pose.position.x</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t>y = msg.pose.position.y</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t>z = msg.pose.position.z</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t>#rospy.loginfo('x: {}, y: {}, z:{}'.format(x, y, z))    </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def controller(deltax,deltay,deltaz)</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t>bound = 50</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t>if deltax &lt;= bound or deltax &gt;= -bound</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r>
      <w:r w:rsidRPr="008268C5">
        <w:rPr>
          <w:rFonts w:ascii="Arial" w:eastAsia="Times New Roman" w:hAnsi="Arial" w:cs="Arial"/>
          <w:color w:val="000000"/>
        </w:rPr>
        <w:tab/>
        <w:t>pitchcmd = 0.0</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t>elif deltax &lt; bound</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r>
      <w:r w:rsidRPr="008268C5">
        <w:rPr>
          <w:rFonts w:ascii="Arial" w:eastAsia="Times New Roman" w:hAnsi="Arial" w:cs="Arial"/>
          <w:color w:val="000000"/>
        </w:rPr>
        <w:tab/>
        <w:t>pitchcmd = 1.0 * deltax</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t>elif deltax &lt; bound</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r>
      <w:r w:rsidRPr="008268C5">
        <w:rPr>
          <w:rFonts w:ascii="Arial" w:eastAsia="Times New Roman" w:hAnsi="Arial" w:cs="Arial"/>
          <w:color w:val="000000"/>
        </w:rPr>
        <w:tab/>
        <w:t>pitchcmd = -1.0 * deltax</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t>if deltay &lt;= bound or deltay &gt;= -bound</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r>
      <w:r w:rsidRPr="008268C5">
        <w:rPr>
          <w:rFonts w:ascii="Arial" w:eastAsia="Times New Roman" w:hAnsi="Arial" w:cs="Arial"/>
          <w:color w:val="000000"/>
        </w:rPr>
        <w:tab/>
        <w:t>rollcmd = 0.0</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t>elif deltax &lt; bound</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r>
      <w:r w:rsidRPr="008268C5">
        <w:rPr>
          <w:rFonts w:ascii="Arial" w:eastAsia="Times New Roman" w:hAnsi="Arial" w:cs="Arial"/>
          <w:color w:val="000000"/>
        </w:rPr>
        <w:tab/>
        <w:t>rollcmd = 1.0</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t>elif deltax &lt; bound</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r>
      <w:r w:rsidRPr="008268C5">
        <w:rPr>
          <w:rFonts w:ascii="Arial" w:eastAsia="Times New Roman" w:hAnsi="Arial" w:cs="Arial"/>
          <w:color w:val="000000"/>
        </w:rPr>
        <w:tab/>
        <w:t>rollcmd = -1.0</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t>if deltax == 0.0 and deltay == 0.0</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r>
      <w:r w:rsidRPr="008268C5">
        <w:rPr>
          <w:rFonts w:ascii="Arial" w:eastAsia="Times New Roman" w:hAnsi="Arial" w:cs="Arial"/>
          <w:color w:val="000000"/>
        </w:rPr>
        <w:tab/>
        <w:t>vcmd = -0.6</w:t>
      </w:r>
      <w:r w:rsidRPr="008268C5">
        <w:rPr>
          <w:rFonts w:ascii="Arial" w:eastAsia="Times New Roman" w:hAnsi="Arial" w:cs="Arial"/>
          <w:color w:val="000000"/>
        </w:rPr>
        <w:tab/>
      </w:r>
      <w:r w:rsidRPr="008268C5">
        <w:rPr>
          <w:rFonts w:ascii="Arial" w:eastAsia="Times New Roman" w:hAnsi="Arial" w:cs="Arial"/>
          <w:color w:val="000000"/>
        </w:rPr>
        <w:tab/>
      </w:r>
      <w:r w:rsidRPr="008268C5">
        <w:rPr>
          <w:rFonts w:ascii="Arial" w:eastAsia="Times New Roman" w:hAnsi="Arial" w:cs="Arial"/>
          <w:color w:val="000000"/>
        </w:rPr>
        <w:tab/>
      </w:r>
      <w:r w:rsidRPr="008268C5">
        <w:rPr>
          <w:rFonts w:ascii="Arial" w:eastAsia="Times New Roman" w:hAnsi="Arial" w:cs="Arial"/>
          <w:color w:val="000000"/>
        </w:rPr>
        <w:tab/>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def main():</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rospy.init_node('tello_controller')</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rospy.Subscriber("/vrpn_client_node/tello1/pose",PoseStamped,callback)</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pub = rospy.Publisher('chatter', Twist, queue_size=10) </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rospy.spin()</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if __name__ == '__main__':</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lastRenderedPageBreak/>
        <w:t xml:space="preserve">    main()</w:t>
      </w:r>
    </w:p>
    <w:p w:rsidR="008268C5" w:rsidRPr="008268C5" w:rsidRDefault="008268C5" w:rsidP="008268C5">
      <w:pPr>
        <w:spacing w:after="24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def test():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drone1 = tellopy.Tello(</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local_cmd_client_port=8890,</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local_vid_server_port=6038,</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tello_ip='192.168.10.1',</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try:</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drone1.connect()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drone1.wait_for_connection(10.0)</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print('Connected to drone')</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 Test raw video</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if True: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drone1.start_video()</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while True: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time.sleep(1.0)</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 Test video decoding</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if 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import av</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import cv2</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import numpy</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container = av.open(drone1.get_video_stream())</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for frame in container.decode(video=0):</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image = cv2.cvtColor(numpy.array(</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frame.to_image()), cv2.COLOR_RGB2BGR)</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cv2.imshow('Frame', image)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key = cv2.waitKey(1)</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if key and chr(key) in ('q', 'Q', 'x', 'X'):</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break</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 Test flying</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if 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t xml:space="preserve">    #cmd = Twist()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#cmd.linear.x = self.joy_state.LY</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#cmd.linear.y = self.joy_state.LX</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#cmd.linear.z = self.joy_state.RY</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#cmd.angular.z = self.joy_state.RX</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#self.pub_cmd_out.publish(cmd)            </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t xml:space="preserve">    time.sleep(2.0)</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drone1.takeoff()</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time.sleep(3.5)</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drone1.set_vspeed(1.0)</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time.sleep(0.6)</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lastRenderedPageBreak/>
        <w:t xml:space="preserve">            drone1.set_vspeed(0.0)</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time.sleep(2.0)</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drone1.set_pitch(pitchcmd)</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t xml:space="preserve">    time.sleep(0.5)            </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t xml:space="preserve">    drone1.set_yaw(yawcmd)</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drone1.set_pitch(0.0)</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drone1.set_yaw(0.0)</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time.sleep(2.0)</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drone1.flip(1)</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time.sleep(2.0)</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drone1.set_vspeed(-0.5)</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time.sleep(0.6)</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drone1.set_vspeed(0.0)</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time.sleep(1.0)</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drone1.palm_land()</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time.sleep(3.0)</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r>
      <w:r w:rsidRPr="008268C5">
        <w:rPr>
          <w:rFonts w:ascii="Arial" w:eastAsia="Times New Roman" w:hAnsi="Arial" w:cs="Arial"/>
          <w:color w:val="000000"/>
        </w:rPr>
        <w:tab/>
        <w:t>#test controller (comment out test flying)</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r>
      <w:r w:rsidRPr="008268C5">
        <w:rPr>
          <w:rFonts w:ascii="Arial" w:eastAsia="Times New Roman" w:hAnsi="Arial" w:cs="Arial"/>
          <w:color w:val="000000"/>
        </w:rPr>
        <w:tab/>
        <w:t>if 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r>
      <w:r w:rsidRPr="008268C5">
        <w:rPr>
          <w:rFonts w:ascii="Arial" w:eastAsia="Times New Roman" w:hAnsi="Arial" w:cs="Arial"/>
          <w:color w:val="000000"/>
        </w:rPr>
        <w:tab/>
      </w:r>
      <w:r w:rsidRPr="008268C5">
        <w:rPr>
          <w:rFonts w:ascii="Arial" w:eastAsia="Times New Roman" w:hAnsi="Arial" w:cs="Arial"/>
          <w:color w:val="000000"/>
        </w:rPr>
        <w:tab/>
        <w:t>time.sleep(2.0)</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drone1.takeoff()</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time.sleep(3.5)</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except BaseException:</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traceback.print_exc()</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finally:</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if 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drone1.reset_cmd_vel()</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drone1.land()</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drone1.quit()</w:t>
      </w:r>
    </w:p>
    <w:p w:rsidR="008268C5" w:rsidRPr="008268C5" w:rsidRDefault="008268C5" w:rsidP="008268C5">
      <w:pPr>
        <w:spacing w:after="24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#if __name__ == '__main__':</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test()</w:t>
      </w:r>
    </w:p>
    <w:p w:rsidR="008268C5" w:rsidRDefault="008268C5" w:rsidP="00C97B41">
      <w:pPr>
        <w:rPr>
          <w:sz w:val="18"/>
          <w:szCs w:val="18"/>
        </w:rPr>
      </w:pPr>
    </w:p>
    <w:p w:rsidR="008268C5" w:rsidRDefault="008268C5" w:rsidP="008268C5">
      <w:pPr>
        <w:spacing w:after="0" w:line="240" w:lineRule="auto"/>
        <w:rPr>
          <w:rFonts w:ascii="Arial" w:eastAsia="Times New Roman" w:hAnsi="Arial" w:cs="Arial"/>
          <w:color w:val="000000"/>
        </w:rPr>
      </w:pPr>
    </w:p>
    <w:p w:rsidR="008268C5" w:rsidRDefault="008268C5" w:rsidP="008268C5">
      <w:pPr>
        <w:spacing w:after="0" w:line="240" w:lineRule="auto"/>
        <w:rPr>
          <w:rFonts w:ascii="Arial" w:eastAsia="Times New Roman" w:hAnsi="Arial" w:cs="Arial"/>
          <w:color w:val="000000"/>
        </w:rPr>
      </w:pPr>
    </w:p>
    <w:p w:rsidR="008268C5" w:rsidRDefault="008268C5" w:rsidP="008268C5">
      <w:pPr>
        <w:spacing w:after="0" w:line="240" w:lineRule="auto"/>
        <w:rPr>
          <w:rFonts w:ascii="Arial" w:eastAsia="Times New Roman" w:hAnsi="Arial" w:cs="Arial"/>
          <w:color w:val="000000"/>
        </w:rPr>
      </w:pPr>
    </w:p>
    <w:p w:rsidR="008268C5" w:rsidRDefault="008268C5" w:rsidP="008268C5">
      <w:pPr>
        <w:spacing w:after="0" w:line="240" w:lineRule="auto"/>
        <w:rPr>
          <w:rFonts w:ascii="Arial" w:eastAsia="Times New Roman" w:hAnsi="Arial" w:cs="Arial"/>
          <w:color w:val="000000"/>
        </w:rPr>
      </w:pPr>
    </w:p>
    <w:p w:rsidR="008268C5" w:rsidRDefault="008268C5" w:rsidP="008268C5">
      <w:pPr>
        <w:spacing w:after="0" w:line="240" w:lineRule="auto"/>
        <w:rPr>
          <w:rFonts w:ascii="Arial" w:eastAsia="Times New Roman" w:hAnsi="Arial" w:cs="Arial"/>
          <w:color w:val="000000"/>
        </w:rPr>
      </w:pPr>
    </w:p>
    <w:p w:rsidR="008268C5" w:rsidRDefault="008268C5" w:rsidP="008268C5">
      <w:pPr>
        <w:spacing w:after="0" w:line="240" w:lineRule="auto"/>
        <w:rPr>
          <w:rFonts w:ascii="Arial" w:eastAsia="Times New Roman" w:hAnsi="Arial" w:cs="Arial"/>
          <w:color w:val="000000"/>
        </w:rPr>
      </w:pPr>
      <w:r w:rsidRPr="008268C5">
        <w:rPr>
          <w:rFonts w:ascii="Arial" w:eastAsia="Times New Roman" w:hAnsi="Arial" w:cs="Arial"/>
          <w:color w:val="000000"/>
        </w:rPr>
        <w:lastRenderedPageBreak/>
        <w:t>gamepad_marshall_node.py</w:t>
      </w:r>
    </w:p>
    <w:p w:rsidR="008268C5" w:rsidRDefault="008268C5" w:rsidP="008268C5">
      <w:pPr>
        <w:spacing w:after="0" w:line="240" w:lineRule="auto"/>
        <w:rPr>
          <w:rFonts w:ascii="Arial" w:eastAsia="Times New Roman" w:hAnsi="Arial" w:cs="Arial"/>
          <w:color w:val="000000"/>
        </w:rPr>
      </w:pPr>
    </w:p>
    <w:p w:rsidR="008268C5" w:rsidRPr="008268C5" w:rsidRDefault="008268C5" w:rsidP="008268C5">
      <w:pPr>
        <w:spacing w:after="0" w:line="240" w:lineRule="auto"/>
        <w:rPr>
          <w:rFonts w:ascii="Arial" w:eastAsia="Times New Roman" w:hAnsi="Arial" w:cs="Arial"/>
          <w:color w:val="000000"/>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#!/usr/bin/env python2</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import rospy</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from std_msgs.msg import Empty, UInt8, Bool</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from sensor_msgs.msg import Joy</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from geometry_msgs.msg import Twist</w:t>
      </w:r>
    </w:p>
    <w:p w:rsidR="008268C5" w:rsidRPr="008268C5" w:rsidRDefault="008268C5" w:rsidP="008268C5">
      <w:pPr>
        <w:spacing w:after="24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class GamepadState: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def __init__(self):</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self.A = 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self.B = 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self.X = 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self.Y = 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self.Start = 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self.Select = 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self.Sync = 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self.L1 = 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self.L2 = 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self.L3 = 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self.R1 = 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self.R2 = 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self.R3 = 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self.DL = 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self.DU = 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self.DR = 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self.DD = 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self.LX = 0.  # +: left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self.LY = 0.  # +: top</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self.RX = 0.  # +: left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self.RY = 0.  # +: top</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self.LT = 0.  # 1.0: idle, -1.0: depressed</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self.RT = 0.  # 1.0: idle, -1.0: depressed</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def parse_ps3_usb(self, msg):</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if len(msg.buttons) != 12 or len(msg.axes) != 6:</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raise ValueError('Invalid number of buttons (%d) or axes (%d)' % (</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len(msg.buttons), len(msg.axes)))</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self.A = msg.buttons[0]</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self.B = msg.buttons[1]</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self.X = msg.buttons[2]</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self.Y = msg.buttons[3]</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self.L1 = msg.buttons[4]</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self.R1 = msg.buttons[5]</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#self.L2 = msg.buttons[11]</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#self.R2 = msg.axes[7]</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self.Select = msg.buttons[6]</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lastRenderedPageBreak/>
        <w:t xml:space="preserve">        self.Start = msg.buttons[7]</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self.L3 = msg.buttons[9]</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#self.R3 = msg.buttons[10]</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t>self.R2 = msg.buttons[10]       </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t>self.DU = msg.buttons[11]</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#self.DD = msg.buttons[14]</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#self.DL = msg.buttons[15]</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#self.DR = msg.buttons[16]</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self.LX = msg.axes[0]</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self.LY = msg.axes[1]</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#self.LT = msg.axes[2]</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self.RY = msg.axes[5]</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self.RX = msg.axes[2]</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#self.RT = msg.axes[5]</w:t>
      </w:r>
    </w:p>
    <w:p w:rsidR="008268C5" w:rsidRPr="008268C5" w:rsidRDefault="008268C5" w:rsidP="008268C5">
      <w:pPr>
        <w:spacing w:after="24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def parse_ps3_usb2(self, msg):</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if len(msg.buttons) != 19 or len(msg.axes) != 27:</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raise ValueError('Invalid number of buttons (%d) or axes (%d)' % (</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len(msg.buttons), len(msg.axes)))</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self.Select = msg.buttons[0]</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self.L3 = msg.buttons[1]</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self.R3 = msg.buttons[2]</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self.Start = msg.buttons[3]</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self.DU = msg.buttons[4]</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self.DR = msg.buttons[5]</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self.DD = msg.buttons[6]</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self.DL = msg.buttons[7]</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self.L2 = msg.buttons[8]</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self.R2 = msg.buttons[9]</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self.L1 = msg.buttons[10]</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self.R1 = msg.buttons[11]</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self.Y = msg.buttons[12]</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self.B = msg.buttons[13]</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self.A = msg.buttons[14]</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self.X = msg.buttons[15]</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self.Sync = msg.buttons[16]</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self.LX = msg.axes[0]</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self.LY = msg.axes[1]</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self.LT = msg.axes[12]</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self.RX = msg.axes[2]</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self.RY = msg.axes[3]</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self.RT = msg.axes[13]</w:t>
      </w:r>
    </w:p>
    <w:p w:rsidR="008268C5" w:rsidRPr="008268C5" w:rsidRDefault="008268C5" w:rsidP="008268C5">
      <w:pPr>
        <w:spacing w:after="24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def parse(self, msg):</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err = None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try:</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return self.parse_ps3_usb(msg)</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lastRenderedPageBreak/>
        <w:t xml:space="preserve">        except ValueError, 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err = 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try:</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return self.parse_ps3_usb2(msg)</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except ValueError, 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err = 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raise err</w:t>
      </w:r>
    </w:p>
    <w:p w:rsidR="008268C5" w:rsidRPr="008268C5" w:rsidRDefault="008268C5" w:rsidP="008268C5">
      <w:pPr>
        <w:spacing w:after="24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class GamepadMarshallNode: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MAX_FLIP_DIR = 7</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def __init__(self):</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 Define parameters</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self.joy_state_prev = GamepadState()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 if None then not in agent mode, otherwise contains time of latest enable/ping</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self.agent_mode_t = None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self.flip_dir = 0</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 Start ROS node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rospy.init_node('gamepad_marshall_node')</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 Load parameters</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self.agent_mode_timeout_sec = rospy.get_param(</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'~agent_mode_timeout_sec', 1.0)</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self.pub_takeoff = rospy.Publisher(</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'takeoff', Empty,  queue_size=1, latch=False)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self.pub_throw_takeoff = rospy.Publisher(</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'throw_takeoff', Empty,  queue_size=1, latch=False)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self.pub_land = rospy.Publisher(</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'land', Empty,  queue_size=1, latch=False)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self.pub_palm_land = rospy.Publisher(</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'palm_land', Empty,  queue_size=1, latch=False)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self.pub_reset = rospy.Publisher(</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'reset', Empty,  queue_size=1, latch=False)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self.pub_flattrim = rospy.Publisher(</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'flattrim', Empty,  queue_size=1, latch=False)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self.pub_flip = rospy.Publisher(</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'flip', UInt8,  queue_size=1, latch=False)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self.pub_cmd_out = rospy.Publisher(</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'cmd_vel', Twist, queue_size=10, latch=False)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self.pub_fast_mode = rospy.Publisher(</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'fast_mode', Bool,  queue_size=1, latch=False)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self.sub_agent_cmd_in = rospy.Subscriber(</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'agent_cmd_vel_in', Twist, self.agent_cmd_cb)</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self.sub_joy = rospy.Subscriber('/joy', Joy, self.joy_cb)</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rospy.loginfo('Gamepad marshall node initialized')</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lastRenderedPageBreak/>
        <w:t xml:space="preserve">    def agent_cmd_cb(self, msg):</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if self.agent_mode_t is not None: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 Check for idle timeout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if (rospy.Time.now() - self.agent_mode_t).to_sec() &gt; self.agent_mode_timeout_sec:</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self.agent_mode_t = None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else: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self.pub_cmd_out.publish(msg)</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def joy_cb(self, msg):</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self.joy_state = GamepadState()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self.joy_state.parse(msg)</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 Process emergency stop</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if not self.joy_state_prev.B and self.joy_state.B:</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self.pub_reset.publish()</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#rospy.logwarn('Issued RESET')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return</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 Process takeoff</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if not self.joy_state_prev.Start and self.joy_state.Start: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self.pub_takeoff.publish()</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#rospy.logwarn('Issued TAKEOFF')</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 Process throw takeoff</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if not self.joy_state_prev.DU and self.joy_state.DU:</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self.pub_throw_takeoff.publish()</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#rospy.logwarn('Issued THROW_TAKEOFF')</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 Process land</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if not self.joy_state_prev.Select and self.joy_state.Select: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self.pub_land.publish()</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#rospy.logwarn('Issued LAND')</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 Process palm land</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if not self.joy_state_prev.DD and self.joy_state.DD:</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self.pub_palm_land.publish()</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#rospy.logwarn('Issued PALM_LAND')</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if not self.joy_state_prev.X and self.joy_state.X:</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self.pub_flattrim.publish()</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#rospy.logwarn('Issued FLATTRIM')</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if not self.joy_state_prev.Y and self.joy_state.Y:</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self.pub_flip.publish(self.flip_dir)</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#rospy.logwarn('Issued FLIP %d' % self.flip_dir)</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self.flip_dir += 1</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if self.flip_dir &gt; self.MAX_FLIP_DIR:</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self.flip_dir = 0</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lastRenderedPageBreak/>
        <w:t xml:space="preserve">        # Update agent bypass mode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if self.joy_state.L2:</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self.agent_mode_t = rospy.Time.now()</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else: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self.agent_mode_t = None</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ab/>
        <w:t>print self.agent_mode_t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 Manual control mode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if self.agent_mode_t is None: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if not self.joy_state_prev.R2 and self.joy_state.R2:</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self.pub_fast_mode.publish(True)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elif self.joy_state_prev.R2 and not self.joy_state.R2:</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self.pub_fast_mode.publish(False)</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cmd = Twist()</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cmd.linear.x = self.joy_state.LY</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cmd.linear.y = self.joy_state.LX</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cmd.linear.z = self.joy_state.RY</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cmd.angular.z = self.joy_state.RX</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self.pub_cmd_out.publish(cmd)</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 Copy to previous state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self.joy_state_prev = self.joy_state</w:t>
      </w:r>
    </w:p>
    <w:p w:rsidR="008268C5" w:rsidRPr="008268C5" w:rsidRDefault="008268C5" w:rsidP="008268C5">
      <w:pPr>
        <w:spacing w:after="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def spin(self):</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rospy.spin()</w:t>
      </w:r>
    </w:p>
    <w:p w:rsidR="008268C5" w:rsidRPr="008268C5" w:rsidRDefault="008268C5" w:rsidP="008268C5">
      <w:pPr>
        <w:spacing w:after="240" w:line="240" w:lineRule="auto"/>
        <w:rPr>
          <w:rFonts w:ascii="Times New Roman" w:eastAsia="Times New Roman" w:hAnsi="Times New Roman"/>
          <w:sz w:val="24"/>
          <w:szCs w:val="24"/>
        </w:rPr>
      </w:pP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if __name__ == '__main__':</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try:</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node = GamepadMarshallNode()</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node.spin()</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except rospy.ROSInterruptException:</w:t>
      </w:r>
    </w:p>
    <w:p w:rsidR="008268C5" w:rsidRPr="008268C5" w:rsidRDefault="008268C5" w:rsidP="008268C5">
      <w:pPr>
        <w:spacing w:after="0" w:line="240" w:lineRule="auto"/>
        <w:rPr>
          <w:rFonts w:ascii="Times New Roman" w:eastAsia="Times New Roman" w:hAnsi="Times New Roman"/>
          <w:sz w:val="24"/>
          <w:szCs w:val="24"/>
        </w:rPr>
      </w:pPr>
      <w:r w:rsidRPr="008268C5">
        <w:rPr>
          <w:rFonts w:ascii="Arial" w:eastAsia="Times New Roman" w:hAnsi="Arial" w:cs="Arial"/>
          <w:color w:val="000000"/>
        </w:rPr>
        <w:t xml:space="preserve">        pass</w:t>
      </w:r>
    </w:p>
    <w:p w:rsidR="008268C5" w:rsidRDefault="008268C5" w:rsidP="00C97B41">
      <w:pPr>
        <w:rPr>
          <w:sz w:val="18"/>
          <w:szCs w:val="18"/>
        </w:rPr>
      </w:pPr>
    </w:p>
    <w:p w:rsidR="008268C5" w:rsidRPr="00C97B41" w:rsidRDefault="008268C5" w:rsidP="00C97B41">
      <w:pPr>
        <w:rPr>
          <w:sz w:val="18"/>
          <w:szCs w:val="18"/>
        </w:rPr>
      </w:pPr>
    </w:p>
    <w:sectPr w:rsidR="008268C5" w:rsidRPr="00C97B41" w:rsidSect="005F3D0A">
      <w:footerReference w:type="default" r:id="rId19"/>
      <w:foot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20DF" w:rsidRDefault="004820DF">
      <w:r>
        <w:separator/>
      </w:r>
    </w:p>
  </w:endnote>
  <w:endnote w:type="continuationSeparator" w:id="0">
    <w:p w:rsidR="004820DF" w:rsidRDefault="00482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1060304"/>
      <w:docPartObj>
        <w:docPartGallery w:val="Page Numbers (Bottom of Page)"/>
        <w:docPartUnique/>
      </w:docPartObj>
    </w:sdtPr>
    <w:sdtEndPr>
      <w:rPr>
        <w:noProof/>
      </w:rPr>
    </w:sdtEndPr>
    <w:sdtContent>
      <w:p w:rsidR="00EA6BDF" w:rsidRDefault="00EA6BDF">
        <w:pPr>
          <w:pStyle w:val="Footer"/>
          <w:jc w:val="center"/>
        </w:pPr>
        <w:r>
          <w:fldChar w:fldCharType="begin"/>
        </w:r>
        <w:r>
          <w:instrText xml:space="preserve"> PAGE   \* MERGEFORMAT </w:instrText>
        </w:r>
        <w:r>
          <w:fldChar w:fldCharType="separate"/>
        </w:r>
        <w:r w:rsidR="00483A4D">
          <w:rPr>
            <w:noProof/>
          </w:rPr>
          <w:t>28</w:t>
        </w:r>
        <w:r>
          <w:rPr>
            <w:noProof/>
          </w:rPr>
          <w:fldChar w:fldCharType="end"/>
        </w:r>
      </w:p>
    </w:sdtContent>
  </w:sdt>
  <w:p w:rsidR="00EA6BDF" w:rsidRDefault="00EA6BDF" w:rsidP="00FA7F8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6BDF" w:rsidRDefault="00EA6BDF">
    <w:pPr>
      <w:pStyle w:val="Footer"/>
      <w:jc w:val="center"/>
    </w:pPr>
  </w:p>
  <w:p w:rsidR="00EA6BDF" w:rsidRDefault="00EA6B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20DF" w:rsidRDefault="004820DF">
      <w:r>
        <w:separator/>
      </w:r>
    </w:p>
  </w:footnote>
  <w:footnote w:type="continuationSeparator" w:id="0">
    <w:p w:rsidR="004820DF" w:rsidRDefault="004820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6442"/>
    <w:multiLevelType w:val="hybridMultilevel"/>
    <w:tmpl w:val="A1560452"/>
    <w:lvl w:ilvl="0" w:tplc="0409000F">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256D72"/>
    <w:multiLevelType w:val="multilevel"/>
    <w:tmpl w:val="71E6EAB6"/>
    <w:lvl w:ilvl="0">
      <w:start w:val="1"/>
      <w:numFmt w:val="bullet"/>
      <w:lvlText w:val=""/>
      <w:lvlJc w:val="left"/>
      <w:pPr>
        <w:tabs>
          <w:tab w:val="num" w:pos="720"/>
        </w:tabs>
        <w:ind w:left="72" w:hanging="72"/>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7A02CF"/>
    <w:multiLevelType w:val="hybridMultilevel"/>
    <w:tmpl w:val="F3AE0694"/>
    <w:lvl w:ilvl="0" w:tplc="BBB2477E">
      <w:start w:val="1"/>
      <w:numFmt w:val="bullet"/>
      <w:lvlText w:val=""/>
      <w:lvlJc w:val="left"/>
      <w:pPr>
        <w:tabs>
          <w:tab w:val="num" w:pos="72"/>
        </w:tabs>
        <w:ind w:left="72" w:hanging="7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195FB2"/>
    <w:multiLevelType w:val="hybridMultilevel"/>
    <w:tmpl w:val="00DC6966"/>
    <w:lvl w:ilvl="0" w:tplc="7E96A1F6">
      <w:start w:val="1"/>
      <w:numFmt w:val="bullet"/>
      <w:lvlText w:val=""/>
      <w:lvlJc w:val="left"/>
      <w:pPr>
        <w:tabs>
          <w:tab w:val="num" w:pos="144"/>
        </w:tabs>
        <w:ind w:left="144" w:hanging="14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B2004E"/>
    <w:multiLevelType w:val="hybridMultilevel"/>
    <w:tmpl w:val="B5C037EC"/>
    <w:lvl w:ilvl="0" w:tplc="DB84EED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0FD477D2"/>
    <w:multiLevelType w:val="hybridMultilevel"/>
    <w:tmpl w:val="1EB42C5A"/>
    <w:lvl w:ilvl="0" w:tplc="D3EEFBCA">
      <w:start w:val="1"/>
      <w:numFmt w:val="decimal"/>
      <w:lvlText w:val="%1."/>
      <w:lvlJc w:val="left"/>
      <w:pPr>
        <w:tabs>
          <w:tab w:val="num" w:pos="720"/>
        </w:tabs>
        <w:ind w:left="720" w:hanging="360"/>
      </w:pPr>
    </w:lvl>
    <w:lvl w:ilvl="1" w:tplc="416C1C0C">
      <w:start w:val="1"/>
      <w:numFmt w:val="decimal"/>
      <w:lvlText w:val="%2."/>
      <w:lvlJc w:val="left"/>
      <w:pPr>
        <w:tabs>
          <w:tab w:val="num" w:pos="1440"/>
        </w:tabs>
        <w:ind w:left="1440" w:hanging="360"/>
      </w:pPr>
    </w:lvl>
    <w:lvl w:ilvl="2" w:tplc="3C445D20" w:tentative="1">
      <w:start w:val="1"/>
      <w:numFmt w:val="decimal"/>
      <w:lvlText w:val="%3."/>
      <w:lvlJc w:val="left"/>
      <w:pPr>
        <w:tabs>
          <w:tab w:val="num" w:pos="2160"/>
        </w:tabs>
        <w:ind w:left="2160" w:hanging="360"/>
      </w:pPr>
    </w:lvl>
    <w:lvl w:ilvl="3" w:tplc="13C4A2E6" w:tentative="1">
      <w:start w:val="1"/>
      <w:numFmt w:val="decimal"/>
      <w:lvlText w:val="%4."/>
      <w:lvlJc w:val="left"/>
      <w:pPr>
        <w:tabs>
          <w:tab w:val="num" w:pos="2880"/>
        </w:tabs>
        <w:ind w:left="2880" w:hanging="360"/>
      </w:pPr>
    </w:lvl>
    <w:lvl w:ilvl="4" w:tplc="EA92639E" w:tentative="1">
      <w:start w:val="1"/>
      <w:numFmt w:val="decimal"/>
      <w:lvlText w:val="%5."/>
      <w:lvlJc w:val="left"/>
      <w:pPr>
        <w:tabs>
          <w:tab w:val="num" w:pos="3600"/>
        </w:tabs>
        <w:ind w:left="3600" w:hanging="360"/>
      </w:pPr>
    </w:lvl>
    <w:lvl w:ilvl="5" w:tplc="12F211D4" w:tentative="1">
      <w:start w:val="1"/>
      <w:numFmt w:val="decimal"/>
      <w:lvlText w:val="%6."/>
      <w:lvlJc w:val="left"/>
      <w:pPr>
        <w:tabs>
          <w:tab w:val="num" w:pos="4320"/>
        </w:tabs>
        <w:ind w:left="4320" w:hanging="360"/>
      </w:pPr>
    </w:lvl>
    <w:lvl w:ilvl="6" w:tplc="3A38D466" w:tentative="1">
      <w:start w:val="1"/>
      <w:numFmt w:val="decimal"/>
      <w:lvlText w:val="%7."/>
      <w:lvlJc w:val="left"/>
      <w:pPr>
        <w:tabs>
          <w:tab w:val="num" w:pos="5040"/>
        </w:tabs>
        <w:ind w:left="5040" w:hanging="360"/>
      </w:pPr>
    </w:lvl>
    <w:lvl w:ilvl="7" w:tplc="FC94775E" w:tentative="1">
      <w:start w:val="1"/>
      <w:numFmt w:val="decimal"/>
      <w:lvlText w:val="%8."/>
      <w:lvlJc w:val="left"/>
      <w:pPr>
        <w:tabs>
          <w:tab w:val="num" w:pos="5760"/>
        </w:tabs>
        <w:ind w:left="5760" w:hanging="360"/>
      </w:pPr>
    </w:lvl>
    <w:lvl w:ilvl="8" w:tplc="CBF074D4" w:tentative="1">
      <w:start w:val="1"/>
      <w:numFmt w:val="decimal"/>
      <w:lvlText w:val="%9."/>
      <w:lvlJc w:val="left"/>
      <w:pPr>
        <w:tabs>
          <w:tab w:val="num" w:pos="6480"/>
        </w:tabs>
        <w:ind w:left="6480" w:hanging="360"/>
      </w:pPr>
    </w:lvl>
  </w:abstractNum>
  <w:abstractNum w:abstractNumId="6" w15:restartNumberingAfterBreak="0">
    <w:nsid w:val="12F8749E"/>
    <w:multiLevelType w:val="hybridMultilevel"/>
    <w:tmpl w:val="4F96C12A"/>
    <w:lvl w:ilvl="0" w:tplc="7E96A1F6">
      <w:start w:val="1"/>
      <w:numFmt w:val="bullet"/>
      <w:lvlText w:val=""/>
      <w:lvlJc w:val="left"/>
      <w:pPr>
        <w:tabs>
          <w:tab w:val="num" w:pos="144"/>
        </w:tabs>
        <w:ind w:left="144" w:hanging="14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E2366"/>
    <w:multiLevelType w:val="hybridMultilevel"/>
    <w:tmpl w:val="0C3CB820"/>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7C75228"/>
    <w:multiLevelType w:val="hybridMultilevel"/>
    <w:tmpl w:val="E2F0B630"/>
    <w:lvl w:ilvl="0" w:tplc="F3FA7B62">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AB25418"/>
    <w:multiLevelType w:val="hybridMultilevel"/>
    <w:tmpl w:val="D152BAE4"/>
    <w:lvl w:ilvl="0" w:tplc="4D205A5C">
      <w:start w:val="1"/>
      <w:numFmt w:val="bullet"/>
      <w:lvlText w:val="•"/>
      <w:lvlJc w:val="left"/>
      <w:pPr>
        <w:tabs>
          <w:tab w:val="num" w:pos="720"/>
        </w:tabs>
        <w:ind w:left="720" w:hanging="360"/>
      </w:pPr>
      <w:rPr>
        <w:rFonts w:ascii="Times New Roman" w:hAnsi="Times New Roman" w:hint="default"/>
      </w:rPr>
    </w:lvl>
    <w:lvl w:ilvl="1" w:tplc="D59EC27A" w:tentative="1">
      <w:start w:val="1"/>
      <w:numFmt w:val="bullet"/>
      <w:lvlText w:val="•"/>
      <w:lvlJc w:val="left"/>
      <w:pPr>
        <w:tabs>
          <w:tab w:val="num" w:pos="1440"/>
        </w:tabs>
        <w:ind w:left="1440" w:hanging="360"/>
      </w:pPr>
      <w:rPr>
        <w:rFonts w:ascii="Times New Roman" w:hAnsi="Times New Roman" w:hint="default"/>
      </w:rPr>
    </w:lvl>
    <w:lvl w:ilvl="2" w:tplc="4966337E" w:tentative="1">
      <w:start w:val="1"/>
      <w:numFmt w:val="bullet"/>
      <w:lvlText w:val="•"/>
      <w:lvlJc w:val="left"/>
      <w:pPr>
        <w:tabs>
          <w:tab w:val="num" w:pos="2160"/>
        </w:tabs>
        <w:ind w:left="2160" w:hanging="360"/>
      </w:pPr>
      <w:rPr>
        <w:rFonts w:ascii="Times New Roman" w:hAnsi="Times New Roman" w:hint="default"/>
      </w:rPr>
    </w:lvl>
    <w:lvl w:ilvl="3" w:tplc="CD666274" w:tentative="1">
      <w:start w:val="1"/>
      <w:numFmt w:val="bullet"/>
      <w:lvlText w:val="•"/>
      <w:lvlJc w:val="left"/>
      <w:pPr>
        <w:tabs>
          <w:tab w:val="num" w:pos="2880"/>
        </w:tabs>
        <w:ind w:left="2880" w:hanging="360"/>
      </w:pPr>
      <w:rPr>
        <w:rFonts w:ascii="Times New Roman" w:hAnsi="Times New Roman" w:hint="default"/>
      </w:rPr>
    </w:lvl>
    <w:lvl w:ilvl="4" w:tplc="659A432C" w:tentative="1">
      <w:start w:val="1"/>
      <w:numFmt w:val="bullet"/>
      <w:lvlText w:val="•"/>
      <w:lvlJc w:val="left"/>
      <w:pPr>
        <w:tabs>
          <w:tab w:val="num" w:pos="3600"/>
        </w:tabs>
        <w:ind w:left="3600" w:hanging="360"/>
      </w:pPr>
      <w:rPr>
        <w:rFonts w:ascii="Times New Roman" w:hAnsi="Times New Roman" w:hint="default"/>
      </w:rPr>
    </w:lvl>
    <w:lvl w:ilvl="5" w:tplc="623C1894" w:tentative="1">
      <w:start w:val="1"/>
      <w:numFmt w:val="bullet"/>
      <w:lvlText w:val="•"/>
      <w:lvlJc w:val="left"/>
      <w:pPr>
        <w:tabs>
          <w:tab w:val="num" w:pos="4320"/>
        </w:tabs>
        <w:ind w:left="4320" w:hanging="360"/>
      </w:pPr>
      <w:rPr>
        <w:rFonts w:ascii="Times New Roman" w:hAnsi="Times New Roman" w:hint="default"/>
      </w:rPr>
    </w:lvl>
    <w:lvl w:ilvl="6" w:tplc="5A9478AA" w:tentative="1">
      <w:start w:val="1"/>
      <w:numFmt w:val="bullet"/>
      <w:lvlText w:val="•"/>
      <w:lvlJc w:val="left"/>
      <w:pPr>
        <w:tabs>
          <w:tab w:val="num" w:pos="5040"/>
        </w:tabs>
        <w:ind w:left="5040" w:hanging="360"/>
      </w:pPr>
      <w:rPr>
        <w:rFonts w:ascii="Times New Roman" w:hAnsi="Times New Roman" w:hint="default"/>
      </w:rPr>
    </w:lvl>
    <w:lvl w:ilvl="7" w:tplc="8738E8A0" w:tentative="1">
      <w:start w:val="1"/>
      <w:numFmt w:val="bullet"/>
      <w:lvlText w:val="•"/>
      <w:lvlJc w:val="left"/>
      <w:pPr>
        <w:tabs>
          <w:tab w:val="num" w:pos="5760"/>
        </w:tabs>
        <w:ind w:left="5760" w:hanging="360"/>
      </w:pPr>
      <w:rPr>
        <w:rFonts w:ascii="Times New Roman" w:hAnsi="Times New Roman" w:hint="default"/>
      </w:rPr>
    </w:lvl>
    <w:lvl w:ilvl="8" w:tplc="C734B5A8"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8585F67"/>
    <w:multiLevelType w:val="hybridMultilevel"/>
    <w:tmpl w:val="71E6EAB6"/>
    <w:lvl w:ilvl="0" w:tplc="5642A9AA">
      <w:start w:val="1"/>
      <w:numFmt w:val="bullet"/>
      <w:lvlText w:val=""/>
      <w:lvlJc w:val="left"/>
      <w:pPr>
        <w:tabs>
          <w:tab w:val="num" w:pos="720"/>
        </w:tabs>
        <w:ind w:left="72" w:hanging="7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9B4168A"/>
    <w:multiLevelType w:val="hybridMultilevel"/>
    <w:tmpl w:val="CAF0FD74"/>
    <w:lvl w:ilvl="0" w:tplc="BBB2477E">
      <w:start w:val="1"/>
      <w:numFmt w:val="bullet"/>
      <w:lvlText w:val=""/>
      <w:lvlJc w:val="left"/>
      <w:pPr>
        <w:tabs>
          <w:tab w:val="num" w:pos="72"/>
        </w:tabs>
        <w:ind w:left="72" w:hanging="7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CAF670E"/>
    <w:multiLevelType w:val="multilevel"/>
    <w:tmpl w:val="7D6AEE3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lowerLetter"/>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2DC76226"/>
    <w:multiLevelType w:val="hybridMultilevel"/>
    <w:tmpl w:val="52389D12"/>
    <w:lvl w:ilvl="0" w:tplc="7E96A1F6">
      <w:start w:val="1"/>
      <w:numFmt w:val="bullet"/>
      <w:lvlText w:val=""/>
      <w:lvlJc w:val="left"/>
      <w:pPr>
        <w:tabs>
          <w:tab w:val="num" w:pos="144"/>
        </w:tabs>
        <w:ind w:left="144" w:hanging="14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56866BC"/>
    <w:multiLevelType w:val="hybridMultilevel"/>
    <w:tmpl w:val="714612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9A3497"/>
    <w:multiLevelType w:val="hybridMultilevel"/>
    <w:tmpl w:val="2CDAF1CC"/>
    <w:lvl w:ilvl="0" w:tplc="BEBCCF38">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67FA2343"/>
    <w:multiLevelType w:val="hybridMultilevel"/>
    <w:tmpl w:val="ECC84A1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8" w15:restartNumberingAfterBreak="0">
    <w:nsid w:val="72336899"/>
    <w:multiLevelType w:val="hybridMultilevel"/>
    <w:tmpl w:val="25C41B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29F1698"/>
    <w:multiLevelType w:val="hybridMultilevel"/>
    <w:tmpl w:val="F7227FD4"/>
    <w:lvl w:ilvl="0" w:tplc="BBB2477E">
      <w:start w:val="1"/>
      <w:numFmt w:val="bullet"/>
      <w:lvlText w:val=""/>
      <w:lvlJc w:val="left"/>
      <w:pPr>
        <w:tabs>
          <w:tab w:val="num" w:pos="72"/>
        </w:tabs>
        <w:ind w:left="72" w:hanging="7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DAB4DBE"/>
    <w:multiLevelType w:val="multilevel"/>
    <w:tmpl w:val="F3AE0694"/>
    <w:lvl w:ilvl="0">
      <w:start w:val="1"/>
      <w:numFmt w:val="bullet"/>
      <w:lvlText w:val=""/>
      <w:lvlJc w:val="left"/>
      <w:pPr>
        <w:tabs>
          <w:tab w:val="num" w:pos="72"/>
        </w:tabs>
        <w:ind w:left="72" w:hanging="72"/>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F7910CF"/>
    <w:multiLevelType w:val="hybridMultilevel"/>
    <w:tmpl w:val="A05EDC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0"/>
  </w:num>
  <w:num w:numId="2">
    <w:abstractNumId w:val="18"/>
  </w:num>
  <w:num w:numId="3">
    <w:abstractNumId w:val="16"/>
  </w:num>
  <w:num w:numId="4">
    <w:abstractNumId w:val="12"/>
  </w:num>
  <w:num w:numId="5">
    <w:abstractNumId w:val="15"/>
  </w:num>
  <w:num w:numId="6">
    <w:abstractNumId w:val="4"/>
  </w:num>
  <w:num w:numId="7">
    <w:abstractNumId w:val="8"/>
  </w:num>
  <w:num w:numId="8">
    <w:abstractNumId w:val="9"/>
  </w:num>
  <w:num w:numId="9">
    <w:abstractNumId w:val="5"/>
  </w:num>
  <w:num w:numId="10">
    <w:abstractNumId w:val="7"/>
  </w:num>
  <w:num w:numId="11">
    <w:abstractNumId w:val="10"/>
  </w:num>
  <w:num w:numId="12">
    <w:abstractNumId w:val="1"/>
  </w:num>
  <w:num w:numId="13">
    <w:abstractNumId w:val="19"/>
  </w:num>
  <w:num w:numId="14">
    <w:abstractNumId w:val="11"/>
  </w:num>
  <w:num w:numId="15">
    <w:abstractNumId w:val="2"/>
  </w:num>
  <w:num w:numId="16">
    <w:abstractNumId w:val="20"/>
  </w:num>
  <w:num w:numId="17">
    <w:abstractNumId w:val="13"/>
  </w:num>
  <w:num w:numId="18">
    <w:abstractNumId w:val="6"/>
  </w:num>
  <w:num w:numId="19">
    <w:abstractNumId w:val="3"/>
  </w:num>
  <w:num w:numId="20">
    <w:abstractNumId w:val="21"/>
  </w:num>
  <w:num w:numId="21">
    <w:abstractNumId w:val="17"/>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A05"/>
    <w:rsid w:val="000009BE"/>
    <w:rsid w:val="0000197F"/>
    <w:rsid w:val="00014C53"/>
    <w:rsid w:val="00014C7D"/>
    <w:rsid w:val="00020E9C"/>
    <w:rsid w:val="000256C3"/>
    <w:rsid w:val="000264C7"/>
    <w:rsid w:val="00036915"/>
    <w:rsid w:val="00036D7B"/>
    <w:rsid w:val="00042570"/>
    <w:rsid w:val="000436CB"/>
    <w:rsid w:val="00044238"/>
    <w:rsid w:val="000530AB"/>
    <w:rsid w:val="000554ED"/>
    <w:rsid w:val="00056861"/>
    <w:rsid w:val="000640A0"/>
    <w:rsid w:val="000660EB"/>
    <w:rsid w:val="00073BFE"/>
    <w:rsid w:val="000939AC"/>
    <w:rsid w:val="000A1F17"/>
    <w:rsid w:val="000B038D"/>
    <w:rsid w:val="000B20D9"/>
    <w:rsid w:val="000B71C6"/>
    <w:rsid w:val="000D643D"/>
    <w:rsid w:val="000E1118"/>
    <w:rsid w:val="000E2220"/>
    <w:rsid w:val="000E2839"/>
    <w:rsid w:val="000E3EE6"/>
    <w:rsid w:val="000E567D"/>
    <w:rsid w:val="000E719A"/>
    <w:rsid w:val="000F1917"/>
    <w:rsid w:val="00103B0E"/>
    <w:rsid w:val="0010421F"/>
    <w:rsid w:val="001042A0"/>
    <w:rsid w:val="00107A3B"/>
    <w:rsid w:val="00125212"/>
    <w:rsid w:val="0012521C"/>
    <w:rsid w:val="001261CA"/>
    <w:rsid w:val="001578A2"/>
    <w:rsid w:val="00164186"/>
    <w:rsid w:val="00166950"/>
    <w:rsid w:val="001673A8"/>
    <w:rsid w:val="00172D4D"/>
    <w:rsid w:val="0018078B"/>
    <w:rsid w:val="00180BAA"/>
    <w:rsid w:val="00183675"/>
    <w:rsid w:val="001901B7"/>
    <w:rsid w:val="00192BD0"/>
    <w:rsid w:val="00193BA0"/>
    <w:rsid w:val="001A2577"/>
    <w:rsid w:val="001A2A05"/>
    <w:rsid w:val="001A7464"/>
    <w:rsid w:val="001B6131"/>
    <w:rsid w:val="001C43E3"/>
    <w:rsid w:val="001C49AA"/>
    <w:rsid w:val="001D36AF"/>
    <w:rsid w:val="001D40FC"/>
    <w:rsid w:val="001D6AA9"/>
    <w:rsid w:val="001E1047"/>
    <w:rsid w:val="001E5B53"/>
    <w:rsid w:val="001F096B"/>
    <w:rsid w:val="001F1BFA"/>
    <w:rsid w:val="00200D25"/>
    <w:rsid w:val="00205415"/>
    <w:rsid w:val="00210539"/>
    <w:rsid w:val="00210771"/>
    <w:rsid w:val="00212B03"/>
    <w:rsid w:val="0021574B"/>
    <w:rsid w:val="00215B78"/>
    <w:rsid w:val="00220DDD"/>
    <w:rsid w:val="002318D7"/>
    <w:rsid w:val="002446EC"/>
    <w:rsid w:val="00244DC6"/>
    <w:rsid w:val="002469FF"/>
    <w:rsid w:val="002519D0"/>
    <w:rsid w:val="00255CAB"/>
    <w:rsid w:val="0025620C"/>
    <w:rsid w:val="00260049"/>
    <w:rsid w:val="00265CB2"/>
    <w:rsid w:val="002711DF"/>
    <w:rsid w:val="00277C8F"/>
    <w:rsid w:val="00280A86"/>
    <w:rsid w:val="002A70A2"/>
    <w:rsid w:val="002B389F"/>
    <w:rsid w:val="002B72C2"/>
    <w:rsid w:val="002C3A81"/>
    <w:rsid w:val="002C42A0"/>
    <w:rsid w:val="002C76EB"/>
    <w:rsid w:val="002F312F"/>
    <w:rsid w:val="002F55DF"/>
    <w:rsid w:val="00300F80"/>
    <w:rsid w:val="00310F7F"/>
    <w:rsid w:val="00313A53"/>
    <w:rsid w:val="00317240"/>
    <w:rsid w:val="00317BAF"/>
    <w:rsid w:val="00331860"/>
    <w:rsid w:val="003472B1"/>
    <w:rsid w:val="00350534"/>
    <w:rsid w:val="00355BDE"/>
    <w:rsid w:val="00376ADC"/>
    <w:rsid w:val="00397D40"/>
    <w:rsid w:val="003A473E"/>
    <w:rsid w:val="003A4C0D"/>
    <w:rsid w:val="003A7E8F"/>
    <w:rsid w:val="003C2FEC"/>
    <w:rsid w:val="003C5940"/>
    <w:rsid w:val="003C6961"/>
    <w:rsid w:val="003E1B1D"/>
    <w:rsid w:val="003E514D"/>
    <w:rsid w:val="004120B3"/>
    <w:rsid w:val="0041315F"/>
    <w:rsid w:val="004137DF"/>
    <w:rsid w:val="00414AD8"/>
    <w:rsid w:val="00421E0A"/>
    <w:rsid w:val="00424D3D"/>
    <w:rsid w:val="00426B0B"/>
    <w:rsid w:val="00431A22"/>
    <w:rsid w:val="00444FDA"/>
    <w:rsid w:val="00446312"/>
    <w:rsid w:val="00447A03"/>
    <w:rsid w:val="0045070E"/>
    <w:rsid w:val="00462146"/>
    <w:rsid w:val="00464F4F"/>
    <w:rsid w:val="00467656"/>
    <w:rsid w:val="004752CA"/>
    <w:rsid w:val="004779CF"/>
    <w:rsid w:val="004820DF"/>
    <w:rsid w:val="00483A4D"/>
    <w:rsid w:val="00485FE3"/>
    <w:rsid w:val="004A0FFD"/>
    <w:rsid w:val="004A26DA"/>
    <w:rsid w:val="004B40C7"/>
    <w:rsid w:val="004B643C"/>
    <w:rsid w:val="004C218C"/>
    <w:rsid w:val="004C62A9"/>
    <w:rsid w:val="004D21D5"/>
    <w:rsid w:val="004E7371"/>
    <w:rsid w:val="004F638F"/>
    <w:rsid w:val="00502DF1"/>
    <w:rsid w:val="0051661D"/>
    <w:rsid w:val="005210A9"/>
    <w:rsid w:val="00522A43"/>
    <w:rsid w:val="00525E66"/>
    <w:rsid w:val="00532A66"/>
    <w:rsid w:val="00545CE5"/>
    <w:rsid w:val="005477DD"/>
    <w:rsid w:val="005529B2"/>
    <w:rsid w:val="0056653A"/>
    <w:rsid w:val="00567045"/>
    <w:rsid w:val="005722BB"/>
    <w:rsid w:val="00573F02"/>
    <w:rsid w:val="00575780"/>
    <w:rsid w:val="00590663"/>
    <w:rsid w:val="00591380"/>
    <w:rsid w:val="005A4E07"/>
    <w:rsid w:val="005B4F25"/>
    <w:rsid w:val="005C0C64"/>
    <w:rsid w:val="005C6114"/>
    <w:rsid w:val="005C6C8B"/>
    <w:rsid w:val="005E1951"/>
    <w:rsid w:val="005E7CE7"/>
    <w:rsid w:val="005F3D0A"/>
    <w:rsid w:val="005F4D60"/>
    <w:rsid w:val="006036CF"/>
    <w:rsid w:val="006104CB"/>
    <w:rsid w:val="0062027B"/>
    <w:rsid w:val="00622B85"/>
    <w:rsid w:val="006270AA"/>
    <w:rsid w:val="0063074A"/>
    <w:rsid w:val="00630A91"/>
    <w:rsid w:val="006315EB"/>
    <w:rsid w:val="006423F6"/>
    <w:rsid w:val="00643319"/>
    <w:rsid w:val="00650DF3"/>
    <w:rsid w:val="00655FA9"/>
    <w:rsid w:val="00667E83"/>
    <w:rsid w:val="00673E56"/>
    <w:rsid w:val="00682D74"/>
    <w:rsid w:val="006A112B"/>
    <w:rsid w:val="006A2CEE"/>
    <w:rsid w:val="006A3906"/>
    <w:rsid w:val="006A7088"/>
    <w:rsid w:val="006B5825"/>
    <w:rsid w:val="006D18D2"/>
    <w:rsid w:val="006D75B4"/>
    <w:rsid w:val="006D771E"/>
    <w:rsid w:val="006E1AD6"/>
    <w:rsid w:val="006E3107"/>
    <w:rsid w:val="006E78BA"/>
    <w:rsid w:val="006F7E71"/>
    <w:rsid w:val="0070313B"/>
    <w:rsid w:val="00706215"/>
    <w:rsid w:val="00707F22"/>
    <w:rsid w:val="00713BF0"/>
    <w:rsid w:val="00717835"/>
    <w:rsid w:val="00724326"/>
    <w:rsid w:val="0073085D"/>
    <w:rsid w:val="00735F76"/>
    <w:rsid w:val="007527E3"/>
    <w:rsid w:val="00756F86"/>
    <w:rsid w:val="00757DD0"/>
    <w:rsid w:val="00767A86"/>
    <w:rsid w:val="00773C04"/>
    <w:rsid w:val="00773E57"/>
    <w:rsid w:val="0077550C"/>
    <w:rsid w:val="007802A8"/>
    <w:rsid w:val="00786BA5"/>
    <w:rsid w:val="00794DAC"/>
    <w:rsid w:val="007A0D6F"/>
    <w:rsid w:val="007B65EE"/>
    <w:rsid w:val="007C0E78"/>
    <w:rsid w:val="007D2C14"/>
    <w:rsid w:val="007D4518"/>
    <w:rsid w:val="007E0C07"/>
    <w:rsid w:val="008009BC"/>
    <w:rsid w:val="00803C40"/>
    <w:rsid w:val="00806E70"/>
    <w:rsid w:val="00822165"/>
    <w:rsid w:val="008268C5"/>
    <w:rsid w:val="0085186A"/>
    <w:rsid w:val="00853285"/>
    <w:rsid w:val="00853EE9"/>
    <w:rsid w:val="00856776"/>
    <w:rsid w:val="008606F8"/>
    <w:rsid w:val="0087223F"/>
    <w:rsid w:val="008839C9"/>
    <w:rsid w:val="0089638C"/>
    <w:rsid w:val="008A7C01"/>
    <w:rsid w:val="008B190A"/>
    <w:rsid w:val="008C4485"/>
    <w:rsid w:val="008C4CF0"/>
    <w:rsid w:val="008D1AAF"/>
    <w:rsid w:val="008E3383"/>
    <w:rsid w:val="008E7591"/>
    <w:rsid w:val="008F7C48"/>
    <w:rsid w:val="009031AD"/>
    <w:rsid w:val="009060E5"/>
    <w:rsid w:val="00911EE0"/>
    <w:rsid w:val="0092133A"/>
    <w:rsid w:val="00923261"/>
    <w:rsid w:val="00927F87"/>
    <w:rsid w:val="00942C77"/>
    <w:rsid w:val="00945E06"/>
    <w:rsid w:val="00955143"/>
    <w:rsid w:val="00956B7E"/>
    <w:rsid w:val="00960AA2"/>
    <w:rsid w:val="009623A6"/>
    <w:rsid w:val="00962DCB"/>
    <w:rsid w:val="009639B7"/>
    <w:rsid w:val="0096726A"/>
    <w:rsid w:val="009714E1"/>
    <w:rsid w:val="0098418A"/>
    <w:rsid w:val="00986F66"/>
    <w:rsid w:val="00991CE5"/>
    <w:rsid w:val="009A5EC7"/>
    <w:rsid w:val="009B4EB0"/>
    <w:rsid w:val="009C4BA7"/>
    <w:rsid w:val="009C4D6B"/>
    <w:rsid w:val="009D420E"/>
    <w:rsid w:val="009D422E"/>
    <w:rsid w:val="009F4A56"/>
    <w:rsid w:val="00A04DDE"/>
    <w:rsid w:val="00A11BF4"/>
    <w:rsid w:val="00A12012"/>
    <w:rsid w:val="00A13B5B"/>
    <w:rsid w:val="00A254C4"/>
    <w:rsid w:val="00A33837"/>
    <w:rsid w:val="00A34399"/>
    <w:rsid w:val="00A34544"/>
    <w:rsid w:val="00A36731"/>
    <w:rsid w:val="00A43315"/>
    <w:rsid w:val="00A54E52"/>
    <w:rsid w:val="00A629D5"/>
    <w:rsid w:val="00A701F6"/>
    <w:rsid w:val="00A75E44"/>
    <w:rsid w:val="00A82AA6"/>
    <w:rsid w:val="00A8786F"/>
    <w:rsid w:val="00A92356"/>
    <w:rsid w:val="00A93608"/>
    <w:rsid w:val="00AA2B81"/>
    <w:rsid w:val="00AA4C6C"/>
    <w:rsid w:val="00AC0EFB"/>
    <w:rsid w:val="00AC1A81"/>
    <w:rsid w:val="00AC3416"/>
    <w:rsid w:val="00AC54A0"/>
    <w:rsid w:val="00AD0303"/>
    <w:rsid w:val="00AE01C2"/>
    <w:rsid w:val="00AE3E0B"/>
    <w:rsid w:val="00AE3F6C"/>
    <w:rsid w:val="00AE7EF0"/>
    <w:rsid w:val="00AF5CBE"/>
    <w:rsid w:val="00B00275"/>
    <w:rsid w:val="00B01203"/>
    <w:rsid w:val="00B11447"/>
    <w:rsid w:val="00B12E31"/>
    <w:rsid w:val="00B17945"/>
    <w:rsid w:val="00B22BE6"/>
    <w:rsid w:val="00B241F4"/>
    <w:rsid w:val="00B26262"/>
    <w:rsid w:val="00B26C59"/>
    <w:rsid w:val="00B30618"/>
    <w:rsid w:val="00B32B76"/>
    <w:rsid w:val="00B32E55"/>
    <w:rsid w:val="00B41BF2"/>
    <w:rsid w:val="00B434E3"/>
    <w:rsid w:val="00B43A0D"/>
    <w:rsid w:val="00B43BE7"/>
    <w:rsid w:val="00B43F15"/>
    <w:rsid w:val="00B50F31"/>
    <w:rsid w:val="00B5541F"/>
    <w:rsid w:val="00B575A9"/>
    <w:rsid w:val="00B6412E"/>
    <w:rsid w:val="00B66078"/>
    <w:rsid w:val="00B8237D"/>
    <w:rsid w:val="00B9115B"/>
    <w:rsid w:val="00B93103"/>
    <w:rsid w:val="00B95037"/>
    <w:rsid w:val="00B97085"/>
    <w:rsid w:val="00BA18FE"/>
    <w:rsid w:val="00BB4637"/>
    <w:rsid w:val="00BB6893"/>
    <w:rsid w:val="00BB6910"/>
    <w:rsid w:val="00BB7C3B"/>
    <w:rsid w:val="00BC53BC"/>
    <w:rsid w:val="00BC631F"/>
    <w:rsid w:val="00BD55F7"/>
    <w:rsid w:val="00BD7A59"/>
    <w:rsid w:val="00BE76E2"/>
    <w:rsid w:val="00C00819"/>
    <w:rsid w:val="00C155BE"/>
    <w:rsid w:val="00C15A9D"/>
    <w:rsid w:val="00C2293F"/>
    <w:rsid w:val="00C245D9"/>
    <w:rsid w:val="00C33D37"/>
    <w:rsid w:val="00C3517D"/>
    <w:rsid w:val="00C447E3"/>
    <w:rsid w:val="00C47300"/>
    <w:rsid w:val="00C54DAD"/>
    <w:rsid w:val="00C6478C"/>
    <w:rsid w:val="00C748DB"/>
    <w:rsid w:val="00C820C1"/>
    <w:rsid w:val="00C86DCD"/>
    <w:rsid w:val="00C92BC0"/>
    <w:rsid w:val="00C97B41"/>
    <w:rsid w:val="00CA1A2E"/>
    <w:rsid w:val="00CB3464"/>
    <w:rsid w:val="00CB663D"/>
    <w:rsid w:val="00CB77A4"/>
    <w:rsid w:val="00CC2079"/>
    <w:rsid w:val="00CD0288"/>
    <w:rsid w:val="00CD3C24"/>
    <w:rsid w:val="00CD4859"/>
    <w:rsid w:val="00CD5C00"/>
    <w:rsid w:val="00CE4D68"/>
    <w:rsid w:val="00CF1B6E"/>
    <w:rsid w:val="00CF1C23"/>
    <w:rsid w:val="00CF62A3"/>
    <w:rsid w:val="00CF78E2"/>
    <w:rsid w:val="00D017D2"/>
    <w:rsid w:val="00D0345B"/>
    <w:rsid w:val="00D12D0C"/>
    <w:rsid w:val="00D13610"/>
    <w:rsid w:val="00D30451"/>
    <w:rsid w:val="00D31EBE"/>
    <w:rsid w:val="00D3390C"/>
    <w:rsid w:val="00D3623E"/>
    <w:rsid w:val="00D42534"/>
    <w:rsid w:val="00D44788"/>
    <w:rsid w:val="00D543F1"/>
    <w:rsid w:val="00D60430"/>
    <w:rsid w:val="00D63F71"/>
    <w:rsid w:val="00D64515"/>
    <w:rsid w:val="00D65BD1"/>
    <w:rsid w:val="00D77CE4"/>
    <w:rsid w:val="00D80814"/>
    <w:rsid w:val="00D81F59"/>
    <w:rsid w:val="00DA25C3"/>
    <w:rsid w:val="00DB2E01"/>
    <w:rsid w:val="00DB6C80"/>
    <w:rsid w:val="00DC17F6"/>
    <w:rsid w:val="00DC5B08"/>
    <w:rsid w:val="00DD1569"/>
    <w:rsid w:val="00DD5742"/>
    <w:rsid w:val="00DD614E"/>
    <w:rsid w:val="00DF5F85"/>
    <w:rsid w:val="00E05276"/>
    <w:rsid w:val="00E06DF9"/>
    <w:rsid w:val="00E07C50"/>
    <w:rsid w:val="00E23DF7"/>
    <w:rsid w:val="00E33FAB"/>
    <w:rsid w:val="00E46DF1"/>
    <w:rsid w:val="00E52611"/>
    <w:rsid w:val="00E64768"/>
    <w:rsid w:val="00E66D92"/>
    <w:rsid w:val="00E6720D"/>
    <w:rsid w:val="00E939C6"/>
    <w:rsid w:val="00E94779"/>
    <w:rsid w:val="00E956E2"/>
    <w:rsid w:val="00EA120B"/>
    <w:rsid w:val="00EA2FDF"/>
    <w:rsid w:val="00EA3B98"/>
    <w:rsid w:val="00EA6BDF"/>
    <w:rsid w:val="00EB3627"/>
    <w:rsid w:val="00EC2C84"/>
    <w:rsid w:val="00EC36F7"/>
    <w:rsid w:val="00EC3C7F"/>
    <w:rsid w:val="00ED56F5"/>
    <w:rsid w:val="00EE62B2"/>
    <w:rsid w:val="00EF4C40"/>
    <w:rsid w:val="00EF7928"/>
    <w:rsid w:val="00F022C4"/>
    <w:rsid w:val="00F1571D"/>
    <w:rsid w:val="00F20096"/>
    <w:rsid w:val="00F27228"/>
    <w:rsid w:val="00F318D6"/>
    <w:rsid w:val="00F36487"/>
    <w:rsid w:val="00F43530"/>
    <w:rsid w:val="00F47D43"/>
    <w:rsid w:val="00F52648"/>
    <w:rsid w:val="00F5482D"/>
    <w:rsid w:val="00F64DC4"/>
    <w:rsid w:val="00F66CD9"/>
    <w:rsid w:val="00F70B36"/>
    <w:rsid w:val="00F73626"/>
    <w:rsid w:val="00F7686D"/>
    <w:rsid w:val="00F76B15"/>
    <w:rsid w:val="00F77DF4"/>
    <w:rsid w:val="00F81CB5"/>
    <w:rsid w:val="00FA160A"/>
    <w:rsid w:val="00FA3CF8"/>
    <w:rsid w:val="00FA7F85"/>
    <w:rsid w:val="00FB049B"/>
    <w:rsid w:val="00FB56D8"/>
    <w:rsid w:val="00FB7FC5"/>
    <w:rsid w:val="00FC0007"/>
    <w:rsid w:val="00FD0C4A"/>
    <w:rsid w:val="00FD1602"/>
    <w:rsid w:val="00FE1D11"/>
    <w:rsid w:val="00FE36C2"/>
    <w:rsid w:val="00FF5C99"/>
    <w:rsid w:val="00FF5D6F"/>
    <w:rsid w:val="00FF6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A3AC56"/>
  <w15:docId w15:val="{95259FDF-DE49-40FA-9666-3191D4F7E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950"/>
    <w:pPr>
      <w:spacing w:after="200" w:line="276" w:lineRule="auto"/>
    </w:pPr>
    <w:rPr>
      <w:sz w:val="22"/>
      <w:szCs w:val="22"/>
    </w:rPr>
  </w:style>
  <w:style w:type="paragraph" w:styleId="Heading1">
    <w:name w:val="heading 1"/>
    <w:basedOn w:val="Normal"/>
    <w:next w:val="Normal"/>
    <w:link w:val="Heading1Char"/>
    <w:uiPriority w:val="9"/>
    <w:qFormat/>
    <w:rsid w:val="00A8786F"/>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qFormat/>
    <w:rsid w:val="00A8786F"/>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qFormat/>
    <w:rsid w:val="00A8786F"/>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semiHidden/>
    <w:unhideWhenUsed/>
    <w:qFormat/>
    <w:rsid w:val="00A8786F"/>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qFormat/>
    <w:rsid w:val="00464F4F"/>
    <w:pPr>
      <w:keepNext/>
      <w:keepLines/>
      <w:spacing w:before="200" w:after="0"/>
      <w:jc w:val="center"/>
      <w:outlineLvl w:val="4"/>
    </w:pPr>
    <w:rPr>
      <w:rFonts w:ascii="Cambria" w:eastAsia="Times New Roman" w:hAnsi="Cambria"/>
      <w:b/>
      <w:color w:val="243F60"/>
      <w:sz w:val="24"/>
    </w:rPr>
  </w:style>
  <w:style w:type="paragraph" w:styleId="Heading6">
    <w:name w:val="heading 6"/>
    <w:basedOn w:val="Normal"/>
    <w:next w:val="Normal"/>
    <w:link w:val="Heading6Char"/>
    <w:uiPriority w:val="9"/>
    <w:semiHidden/>
    <w:unhideWhenUsed/>
    <w:qFormat/>
    <w:rsid w:val="00A8786F"/>
    <w:pPr>
      <w:keepNext/>
      <w:keepLines/>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8786F"/>
    <w:pPr>
      <w:keepNext/>
      <w:keepLines/>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8786F"/>
    <w:pPr>
      <w:keepNext/>
      <w:keepLines/>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8786F"/>
    <w:pPr>
      <w:keepNext/>
      <w:keepLines/>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8786F"/>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paragraph" w:styleId="BalloonText">
    <w:name w:val="Balloon Text"/>
    <w:basedOn w:val="Normal"/>
    <w:semiHidden/>
    <w:rsid w:val="00F36487"/>
    <w:rPr>
      <w:rFonts w:ascii="Tahoma" w:hAnsi="Tahoma" w:cs="Tahoma"/>
      <w:sz w:val="16"/>
      <w:szCs w:val="16"/>
    </w:rPr>
  </w:style>
  <w:style w:type="paragraph" w:styleId="BodyText">
    <w:name w:val="Body Text"/>
    <w:basedOn w:val="Normal"/>
    <w:rsid w:val="007C0E78"/>
    <w:rPr>
      <w:u w:val="single"/>
    </w:rPr>
  </w:style>
  <w:style w:type="paragraph" w:styleId="BodyTextIndent">
    <w:name w:val="Body Text Indent"/>
    <w:basedOn w:val="Normal"/>
    <w:link w:val="BodyTextIndentChar"/>
    <w:rsid w:val="007C0E78"/>
    <w:pPr>
      <w:ind w:left="720"/>
    </w:pPr>
  </w:style>
  <w:style w:type="table" w:styleId="TableGrid">
    <w:name w:val="Table Grid"/>
    <w:basedOn w:val="TableNormal"/>
    <w:rsid w:val="00D543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rsid w:val="000E3EE6"/>
    <w:pPr>
      <w:spacing w:after="120" w:line="480" w:lineRule="auto"/>
    </w:pPr>
  </w:style>
  <w:style w:type="paragraph" w:styleId="Header">
    <w:name w:val="header"/>
    <w:basedOn w:val="Normal"/>
    <w:rsid w:val="000E3EE6"/>
    <w:pPr>
      <w:tabs>
        <w:tab w:val="center" w:pos="4320"/>
        <w:tab w:val="right" w:pos="8640"/>
      </w:tabs>
    </w:pPr>
  </w:style>
  <w:style w:type="paragraph" w:styleId="Caption">
    <w:name w:val="caption"/>
    <w:basedOn w:val="Normal"/>
    <w:next w:val="Normal"/>
    <w:uiPriority w:val="35"/>
    <w:qFormat/>
    <w:rsid w:val="00260049"/>
    <w:pPr>
      <w:spacing w:line="240" w:lineRule="auto"/>
      <w:jc w:val="both"/>
    </w:pPr>
    <w:rPr>
      <w:b/>
      <w:bCs/>
      <w:i/>
      <w:iCs/>
      <w:sz w:val="18"/>
      <w:szCs w:val="18"/>
    </w:rPr>
  </w:style>
  <w:style w:type="character" w:styleId="Hyperlink">
    <w:name w:val="Hyperlink"/>
    <w:uiPriority w:val="99"/>
    <w:rsid w:val="000E3EE6"/>
    <w:rPr>
      <w:color w:val="0000FF"/>
      <w:u w:val="single"/>
    </w:rPr>
  </w:style>
  <w:style w:type="paragraph" w:styleId="FootnoteText">
    <w:name w:val="footnote text"/>
    <w:basedOn w:val="Normal"/>
    <w:semiHidden/>
    <w:rsid w:val="00545CE5"/>
    <w:rPr>
      <w:sz w:val="20"/>
      <w:szCs w:val="20"/>
    </w:rPr>
  </w:style>
  <w:style w:type="character" w:styleId="FootnoteReference">
    <w:name w:val="footnote reference"/>
    <w:semiHidden/>
    <w:rsid w:val="00545CE5"/>
    <w:rPr>
      <w:vertAlign w:val="superscript"/>
    </w:rPr>
  </w:style>
  <w:style w:type="paragraph" w:styleId="Footer">
    <w:name w:val="footer"/>
    <w:basedOn w:val="Normal"/>
    <w:link w:val="FooterChar"/>
    <w:uiPriority w:val="99"/>
    <w:rsid w:val="00FA7F85"/>
    <w:pPr>
      <w:tabs>
        <w:tab w:val="center" w:pos="4320"/>
        <w:tab w:val="right" w:pos="8640"/>
      </w:tabs>
    </w:pPr>
  </w:style>
  <w:style w:type="character" w:styleId="PageNumber">
    <w:name w:val="page number"/>
    <w:basedOn w:val="DefaultParagraphFont"/>
    <w:rsid w:val="00FA7F85"/>
  </w:style>
  <w:style w:type="character" w:customStyle="1" w:styleId="Heading1Char">
    <w:name w:val="Heading 1 Char"/>
    <w:link w:val="Heading1"/>
    <w:uiPriority w:val="9"/>
    <w:rsid w:val="00A8786F"/>
    <w:rPr>
      <w:rFonts w:ascii="Cambria" w:eastAsia="Times New Roman" w:hAnsi="Cambria" w:cs="Times New Roman"/>
      <w:b/>
      <w:bCs/>
      <w:color w:val="365F91"/>
      <w:sz w:val="28"/>
      <w:szCs w:val="28"/>
    </w:rPr>
  </w:style>
  <w:style w:type="character" w:customStyle="1" w:styleId="BodyTextIndentChar">
    <w:name w:val="Body Text Indent Char"/>
    <w:link w:val="BodyTextIndent"/>
    <w:rsid w:val="003472B1"/>
    <w:rPr>
      <w:sz w:val="24"/>
      <w:szCs w:val="24"/>
      <w:lang w:val="en-US" w:eastAsia="en-US" w:bidi="ar-SA"/>
    </w:rPr>
  </w:style>
  <w:style w:type="character" w:styleId="FollowedHyperlink">
    <w:name w:val="FollowedHyperlink"/>
    <w:rsid w:val="00D64515"/>
    <w:rPr>
      <w:color w:val="800080"/>
      <w:u w:val="single"/>
    </w:rPr>
  </w:style>
  <w:style w:type="paragraph" w:customStyle="1" w:styleId="Abstract">
    <w:name w:val="Abstract"/>
    <w:basedOn w:val="Normal"/>
    <w:next w:val="Normal"/>
    <w:rsid w:val="00B241F4"/>
    <w:pPr>
      <w:autoSpaceDE w:val="0"/>
      <w:autoSpaceDN w:val="0"/>
      <w:spacing w:before="20"/>
      <w:ind w:firstLine="202"/>
      <w:jc w:val="both"/>
    </w:pPr>
    <w:rPr>
      <w:b/>
      <w:bCs/>
      <w:sz w:val="18"/>
      <w:szCs w:val="18"/>
    </w:rPr>
  </w:style>
  <w:style w:type="character" w:customStyle="1" w:styleId="Heading2Char">
    <w:name w:val="Heading 2 Char"/>
    <w:link w:val="Heading2"/>
    <w:uiPriority w:val="9"/>
    <w:rsid w:val="00F52648"/>
    <w:rPr>
      <w:rFonts w:ascii="Cambria" w:eastAsia="Times New Roman" w:hAnsi="Cambria"/>
      <w:b/>
      <w:bCs/>
      <w:color w:val="4F81BD"/>
      <w:sz w:val="26"/>
      <w:szCs w:val="26"/>
    </w:rPr>
  </w:style>
  <w:style w:type="character" w:customStyle="1" w:styleId="Heading3Char">
    <w:name w:val="Heading 3 Char"/>
    <w:link w:val="Heading3"/>
    <w:uiPriority w:val="9"/>
    <w:rsid w:val="00AE3F6C"/>
    <w:rPr>
      <w:rFonts w:ascii="Cambria" w:eastAsia="Times New Roman" w:hAnsi="Cambria"/>
      <w:b/>
      <w:bCs/>
      <w:color w:val="4F81BD"/>
      <w:sz w:val="22"/>
      <w:szCs w:val="22"/>
    </w:rPr>
  </w:style>
  <w:style w:type="character" w:customStyle="1" w:styleId="Heading4Char">
    <w:name w:val="Heading 4 Char"/>
    <w:link w:val="Heading4"/>
    <w:uiPriority w:val="9"/>
    <w:semiHidden/>
    <w:rsid w:val="00A8786F"/>
    <w:rPr>
      <w:rFonts w:ascii="Cambria" w:eastAsia="Times New Roman" w:hAnsi="Cambria" w:cs="Times New Roman"/>
      <w:b/>
      <w:bCs/>
      <w:i/>
      <w:iCs/>
      <w:color w:val="4F81BD"/>
    </w:rPr>
  </w:style>
  <w:style w:type="character" w:customStyle="1" w:styleId="Heading5Char">
    <w:name w:val="Heading 5 Char"/>
    <w:link w:val="Heading5"/>
    <w:uiPriority w:val="9"/>
    <w:rsid w:val="00464F4F"/>
    <w:rPr>
      <w:rFonts w:ascii="Cambria" w:eastAsia="Times New Roman" w:hAnsi="Cambria"/>
      <w:b/>
      <w:color w:val="243F60"/>
      <w:sz w:val="24"/>
      <w:szCs w:val="22"/>
    </w:rPr>
  </w:style>
  <w:style w:type="character" w:customStyle="1" w:styleId="Heading6Char">
    <w:name w:val="Heading 6 Char"/>
    <w:link w:val="Heading6"/>
    <w:uiPriority w:val="9"/>
    <w:semiHidden/>
    <w:rsid w:val="00A8786F"/>
    <w:rPr>
      <w:rFonts w:ascii="Cambria" w:eastAsia="Times New Roman" w:hAnsi="Cambria" w:cs="Times New Roman"/>
      <w:i/>
      <w:iCs/>
      <w:color w:val="243F60"/>
    </w:rPr>
  </w:style>
  <w:style w:type="character" w:customStyle="1" w:styleId="Heading7Char">
    <w:name w:val="Heading 7 Char"/>
    <w:link w:val="Heading7"/>
    <w:uiPriority w:val="9"/>
    <w:semiHidden/>
    <w:rsid w:val="00A8786F"/>
    <w:rPr>
      <w:rFonts w:ascii="Cambria" w:eastAsia="Times New Roman" w:hAnsi="Cambria" w:cs="Times New Roman"/>
      <w:i/>
      <w:iCs/>
      <w:color w:val="404040"/>
    </w:rPr>
  </w:style>
  <w:style w:type="character" w:customStyle="1" w:styleId="Heading8Char">
    <w:name w:val="Heading 8 Char"/>
    <w:link w:val="Heading8"/>
    <w:uiPriority w:val="9"/>
    <w:semiHidden/>
    <w:rsid w:val="00A8786F"/>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A8786F"/>
    <w:rPr>
      <w:rFonts w:ascii="Cambria" w:eastAsia="Times New Roman" w:hAnsi="Cambria" w:cs="Times New Roman"/>
      <w:i/>
      <w:iCs/>
      <w:color w:val="404040"/>
      <w:sz w:val="20"/>
      <w:szCs w:val="20"/>
    </w:rPr>
  </w:style>
  <w:style w:type="character" w:customStyle="1" w:styleId="TitleChar">
    <w:name w:val="Title Char"/>
    <w:link w:val="Title"/>
    <w:uiPriority w:val="10"/>
    <w:rsid w:val="00A8786F"/>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8786F"/>
    <w:pPr>
      <w:numPr>
        <w:ilvl w:val="1"/>
      </w:numPr>
    </w:pPr>
    <w:rPr>
      <w:rFonts w:ascii="Cambria" w:eastAsia="Times New Roman" w:hAnsi="Cambria"/>
      <w:i/>
      <w:iCs/>
      <w:color w:val="4F81BD"/>
      <w:spacing w:val="15"/>
      <w:sz w:val="24"/>
      <w:szCs w:val="24"/>
    </w:rPr>
  </w:style>
  <w:style w:type="character" w:customStyle="1" w:styleId="SubtitleChar">
    <w:name w:val="Subtitle Char"/>
    <w:link w:val="Subtitle"/>
    <w:uiPriority w:val="11"/>
    <w:rsid w:val="00A8786F"/>
    <w:rPr>
      <w:rFonts w:ascii="Cambria" w:eastAsia="Times New Roman" w:hAnsi="Cambria" w:cs="Times New Roman"/>
      <w:i/>
      <w:iCs/>
      <w:color w:val="4F81BD"/>
      <w:spacing w:val="15"/>
      <w:sz w:val="24"/>
      <w:szCs w:val="24"/>
    </w:rPr>
  </w:style>
  <w:style w:type="character" w:styleId="Strong">
    <w:name w:val="Strong"/>
    <w:uiPriority w:val="22"/>
    <w:qFormat/>
    <w:rsid w:val="00A8786F"/>
    <w:rPr>
      <w:b/>
      <w:bCs/>
    </w:rPr>
  </w:style>
  <w:style w:type="character" w:styleId="Emphasis">
    <w:name w:val="Emphasis"/>
    <w:uiPriority w:val="20"/>
    <w:qFormat/>
    <w:rsid w:val="00A8786F"/>
    <w:rPr>
      <w:i/>
      <w:iCs/>
    </w:rPr>
  </w:style>
  <w:style w:type="paragraph" w:styleId="NoSpacing">
    <w:name w:val="No Spacing"/>
    <w:basedOn w:val="Normal"/>
    <w:link w:val="NoSpacingChar"/>
    <w:uiPriority w:val="1"/>
    <w:qFormat/>
    <w:rsid w:val="00A8786F"/>
    <w:pPr>
      <w:spacing w:after="0" w:line="240" w:lineRule="auto"/>
    </w:pPr>
  </w:style>
  <w:style w:type="character" w:customStyle="1" w:styleId="NoSpacingChar">
    <w:name w:val="No Spacing Char"/>
    <w:link w:val="NoSpacing"/>
    <w:uiPriority w:val="1"/>
    <w:rsid w:val="00B00275"/>
  </w:style>
  <w:style w:type="paragraph" w:styleId="ListParagraph">
    <w:name w:val="List Paragraph"/>
    <w:basedOn w:val="Normal"/>
    <w:uiPriority w:val="34"/>
    <w:qFormat/>
    <w:rsid w:val="00A8786F"/>
    <w:pPr>
      <w:ind w:left="720"/>
      <w:contextualSpacing/>
    </w:pPr>
  </w:style>
  <w:style w:type="paragraph" w:styleId="Quote">
    <w:name w:val="Quote"/>
    <w:basedOn w:val="Normal"/>
    <w:next w:val="Normal"/>
    <w:link w:val="QuoteChar"/>
    <w:uiPriority w:val="29"/>
    <w:qFormat/>
    <w:rsid w:val="00A8786F"/>
    <w:rPr>
      <w:i/>
      <w:iCs/>
      <w:color w:val="000000"/>
    </w:rPr>
  </w:style>
  <w:style w:type="character" w:customStyle="1" w:styleId="QuoteChar">
    <w:name w:val="Quote Char"/>
    <w:link w:val="Quote"/>
    <w:uiPriority w:val="29"/>
    <w:rsid w:val="00A8786F"/>
    <w:rPr>
      <w:i/>
      <w:iCs/>
      <w:color w:val="000000"/>
    </w:rPr>
  </w:style>
  <w:style w:type="paragraph" w:styleId="IntenseQuote">
    <w:name w:val="Intense Quote"/>
    <w:basedOn w:val="Normal"/>
    <w:next w:val="Normal"/>
    <w:link w:val="IntenseQuoteChar"/>
    <w:uiPriority w:val="30"/>
    <w:qFormat/>
    <w:rsid w:val="00A8786F"/>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A8786F"/>
    <w:rPr>
      <w:b/>
      <w:bCs/>
      <w:i/>
      <w:iCs/>
      <w:color w:val="4F81BD"/>
    </w:rPr>
  </w:style>
  <w:style w:type="character" w:styleId="SubtleEmphasis">
    <w:name w:val="Subtle Emphasis"/>
    <w:uiPriority w:val="19"/>
    <w:qFormat/>
    <w:rsid w:val="00A8786F"/>
    <w:rPr>
      <w:i/>
      <w:iCs/>
      <w:color w:val="808080"/>
    </w:rPr>
  </w:style>
  <w:style w:type="character" w:styleId="IntenseEmphasis">
    <w:name w:val="Intense Emphasis"/>
    <w:uiPriority w:val="21"/>
    <w:qFormat/>
    <w:rsid w:val="00A8786F"/>
    <w:rPr>
      <w:b/>
      <w:bCs/>
      <w:i/>
      <w:iCs/>
      <w:color w:val="4F81BD"/>
    </w:rPr>
  </w:style>
  <w:style w:type="character" w:styleId="SubtleReference">
    <w:name w:val="Subtle Reference"/>
    <w:uiPriority w:val="31"/>
    <w:qFormat/>
    <w:rsid w:val="00A8786F"/>
    <w:rPr>
      <w:smallCaps/>
      <w:color w:val="C0504D"/>
      <w:u w:val="single"/>
    </w:rPr>
  </w:style>
  <w:style w:type="character" w:styleId="IntenseReference">
    <w:name w:val="Intense Reference"/>
    <w:uiPriority w:val="32"/>
    <w:qFormat/>
    <w:rsid w:val="00A8786F"/>
    <w:rPr>
      <w:b/>
      <w:bCs/>
      <w:smallCaps/>
      <w:color w:val="C0504D"/>
      <w:spacing w:val="5"/>
      <w:u w:val="single"/>
    </w:rPr>
  </w:style>
  <w:style w:type="character" w:styleId="BookTitle">
    <w:name w:val="Book Title"/>
    <w:uiPriority w:val="33"/>
    <w:qFormat/>
    <w:rsid w:val="00A8786F"/>
    <w:rPr>
      <w:b/>
      <w:bCs/>
      <w:smallCaps/>
      <w:spacing w:val="5"/>
    </w:rPr>
  </w:style>
  <w:style w:type="paragraph" w:styleId="TOCHeading">
    <w:name w:val="TOC Heading"/>
    <w:basedOn w:val="Heading1"/>
    <w:next w:val="Normal"/>
    <w:uiPriority w:val="39"/>
    <w:semiHidden/>
    <w:unhideWhenUsed/>
    <w:qFormat/>
    <w:rsid w:val="00A8786F"/>
    <w:pPr>
      <w:outlineLvl w:val="9"/>
    </w:pPr>
  </w:style>
  <w:style w:type="paragraph" w:styleId="TOC1">
    <w:name w:val="toc 1"/>
    <w:basedOn w:val="Normal"/>
    <w:next w:val="Normal"/>
    <w:autoRedefine/>
    <w:uiPriority w:val="39"/>
    <w:rsid w:val="00464F4F"/>
  </w:style>
  <w:style w:type="paragraph" w:styleId="TOC2">
    <w:name w:val="toc 2"/>
    <w:basedOn w:val="Normal"/>
    <w:next w:val="Normal"/>
    <w:autoRedefine/>
    <w:uiPriority w:val="39"/>
    <w:rsid w:val="00464F4F"/>
    <w:pPr>
      <w:ind w:left="220"/>
    </w:pPr>
  </w:style>
  <w:style w:type="paragraph" w:styleId="NormalWeb">
    <w:name w:val="Normal (Web)"/>
    <w:basedOn w:val="Normal"/>
    <w:uiPriority w:val="99"/>
    <w:unhideWhenUsed/>
    <w:rsid w:val="0077550C"/>
    <w:pPr>
      <w:spacing w:before="100" w:beforeAutospacing="1" w:after="100" w:afterAutospacing="1" w:line="240" w:lineRule="auto"/>
    </w:pPr>
    <w:rPr>
      <w:rFonts w:ascii="Times New Roman" w:eastAsiaTheme="minorEastAsia" w:hAnsi="Times New Roman"/>
      <w:sz w:val="24"/>
      <w:szCs w:val="24"/>
    </w:rPr>
  </w:style>
  <w:style w:type="paragraph" w:customStyle="1" w:styleId="PseudoCode">
    <w:name w:val="PseudoCode"/>
    <w:basedOn w:val="Normal"/>
    <w:link w:val="PseudoCodeChar"/>
    <w:qFormat/>
    <w:rsid w:val="00F5482D"/>
    <w:rPr>
      <w:rFonts w:ascii="Courier New" w:hAnsi="Courier New" w:cs="Courier New"/>
    </w:rPr>
  </w:style>
  <w:style w:type="character" w:styleId="PlaceholderText">
    <w:name w:val="Placeholder Text"/>
    <w:basedOn w:val="DefaultParagraphFont"/>
    <w:uiPriority w:val="99"/>
    <w:semiHidden/>
    <w:rsid w:val="0000197F"/>
    <w:rPr>
      <w:color w:val="808080"/>
    </w:rPr>
  </w:style>
  <w:style w:type="character" w:customStyle="1" w:styleId="PseudoCodeChar">
    <w:name w:val="PseudoCode Char"/>
    <w:basedOn w:val="DefaultParagraphFont"/>
    <w:link w:val="PseudoCode"/>
    <w:rsid w:val="00F5482D"/>
    <w:rPr>
      <w:rFonts w:ascii="Courier New" w:hAnsi="Courier New" w:cs="Courier New"/>
      <w:sz w:val="22"/>
      <w:szCs w:val="22"/>
    </w:rPr>
  </w:style>
  <w:style w:type="character" w:customStyle="1" w:styleId="FooterChar">
    <w:name w:val="Footer Char"/>
    <w:basedOn w:val="DefaultParagraphFont"/>
    <w:link w:val="Footer"/>
    <w:uiPriority w:val="99"/>
    <w:rsid w:val="005F3D0A"/>
    <w:rPr>
      <w:sz w:val="22"/>
      <w:szCs w:val="22"/>
    </w:rPr>
  </w:style>
  <w:style w:type="character" w:customStyle="1" w:styleId="apple-tab-span">
    <w:name w:val="apple-tab-span"/>
    <w:basedOn w:val="DefaultParagraphFont"/>
    <w:rsid w:val="008268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49367">
      <w:bodyDiv w:val="1"/>
      <w:marLeft w:val="0"/>
      <w:marRight w:val="0"/>
      <w:marTop w:val="0"/>
      <w:marBottom w:val="0"/>
      <w:divBdr>
        <w:top w:val="none" w:sz="0" w:space="0" w:color="auto"/>
        <w:left w:val="none" w:sz="0" w:space="0" w:color="auto"/>
        <w:bottom w:val="none" w:sz="0" w:space="0" w:color="auto"/>
        <w:right w:val="none" w:sz="0" w:space="0" w:color="auto"/>
      </w:divBdr>
    </w:div>
    <w:div w:id="424956391">
      <w:bodyDiv w:val="1"/>
      <w:marLeft w:val="0"/>
      <w:marRight w:val="0"/>
      <w:marTop w:val="0"/>
      <w:marBottom w:val="0"/>
      <w:divBdr>
        <w:top w:val="none" w:sz="0" w:space="0" w:color="auto"/>
        <w:left w:val="none" w:sz="0" w:space="0" w:color="auto"/>
        <w:bottom w:val="none" w:sz="0" w:space="0" w:color="auto"/>
        <w:right w:val="none" w:sz="0" w:space="0" w:color="auto"/>
      </w:divBdr>
      <w:divsChild>
        <w:div w:id="383795382">
          <w:marLeft w:val="0"/>
          <w:marRight w:val="0"/>
          <w:marTop w:val="0"/>
          <w:marBottom w:val="0"/>
          <w:divBdr>
            <w:top w:val="none" w:sz="0" w:space="0" w:color="auto"/>
            <w:left w:val="none" w:sz="0" w:space="0" w:color="auto"/>
            <w:bottom w:val="none" w:sz="0" w:space="0" w:color="auto"/>
            <w:right w:val="none" w:sz="0" w:space="0" w:color="auto"/>
          </w:divBdr>
        </w:div>
        <w:div w:id="390930510">
          <w:marLeft w:val="0"/>
          <w:marRight w:val="0"/>
          <w:marTop w:val="0"/>
          <w:marBottom w:val="0"/>
          <w:divBdr>
            <w:top w:val="none" w:sz="0" w:space="0" w:color="auto"/>
            <w:left w:val="none" w:sz="0" w:space="0" w:color="auto"/>
            <w:bottom w:val="none" w:sz="0" w:space="0" w:color="auto"/>
            <w:right w:val="none" w:sz="0" w:space="0" w:color="auto"/>
          </w:divBdr>
        </w:div>
        <w:div w:id="479545702">
          <w:marLeft w:val="0"/>
          <w:marRight w:val="0"/>
          <w:marTop w:val="0"/>
          <w:marBottom w:val="0"/>
          <w:divBdr>
            <w:top w:val="none" w:sz="0" w:space="0" w:color="auto"/>
            <w:left w:val="none" w:sz="0" w:space="0" w:color="auto"/>
            <w:bottom w:val="none" w:sz="0" w:space="0" w:color="auto"/>
            <w:right w:val="none" w:sz="0" w:space="0" w:color="auto"/>
          </w:divBdr>
        </w:div>
        <w:div w:id="500781686">
          <w:marLeft w:val="0"/>
          <w:marRight w:val="0"/>
          <w:marTop w:val="0"/>
          <w:marBottom w:val="0"/>
          <w:divBdr>
            <w:top w:val="none" w:sz="0" w:space="0" w:color="auto"/>
            <w:left w:val="none" w:sz="0" w:space="0" w:color="auto"/>
            <w:bottom w:val="none" w:sz="0" w:space="0" w:color="auto"/>
            <w:right w:val="none" w:sz="0" w:space="0" w:color="auto"/>
          </w:divBdr>
        </w:div>
        <w:div w:id="660935223">
          <w:marLeft w:val="0"/>
          <w:marRight w:val="0"/>
          <w:marTop w:val="0"/>
          <w:marBottom w:val="0"/>
          <w:divBdr>
            <w:top w:val="none" w:sz="0" w:space="0" w:color="auto"/>
            <w:left w:val="none" w:sz="0" w:space="0" w:color="auto"/>
            <w:bottom w:val="none" w:sz="0" w:space="0" w:color="auto"/>
            <w:right w:val="none" w:sz="0" w:space="0" w:color="auto"/>
          </w:divBdr>
        </w:div>
        <w:div w:id="730466462">
          <w:marLeft w:val="0"/>
          <w:marRight w:val="0"/>
          <w:marTop w:val="0"/>
          <w:marBottom w:val="0"/>
          <w:divBdr>
            <w:top w:val="none" w:sz="0" w:space="0" w:color="auto"/>
            <w:left w:val="none" w:sz="0" w:space="0" w:color="auto"/>
            <w:bottom w:val="none" w:sz="0" w:space="0" w:color="auto"/>
            <w:right w:val="none" w:sz="0" w:space="0" w:color="auto"/>
          </w:divBdr>
        </w:div>
        <w:div w:id="848830190">
          <w:marLeft w:val="0"/>
          <w:marRight w:val="0"/>
          <w:marTop w:val="0"/>
          <w:marBottom w:val="0"/>
          <w:divBdr>
            <w:top w:val="none" w:sz="0" w:space="0" w:color="auto"/>
            <w:left w:val="none" w:sz="0" w:space="0" w:color="auto"/>
            <w:bottom w:val="none" w:sz="0" w:space="0" w:color="auto"/>
            <w:right w:val="none" w:sz="0" w:space="0" w:color="auto"/>
          </w:divBdr>
        </w:div>
        <w:div w:id="1165392292">
          <w:marLeft w:val="0"/>
          <w:marRight w:val="0"/>
          <w:marTop w:val="0"/>
          <w:marBottom w:val="0"/>
          <w:divBdr>
            <w:top w:val="none" w:sz="0" w:space="0" w:color="auto"/>
            <w:left w:val="none" w:sz="0" w:space="0" w:color="auto"/>
            <w:bottom w:val="none" w:sz="0" w:space="0" w:color="auto"/>
            <w:right w:val="none" w:sz="0" w:space="0" w:color="auto"/>
          </w:divBdr>
        </w:div>
        <w:div w:id="1185097664">
          <w:marLeft w:val="0"/>
          <w:marRight w:val="0"/>
          <w:marTop w:val="0"/>
          <w:marBottom w:val="0"/>
          <w:divBdr>
            <w:top w:val="none" w:sz="0" w:space="0" w:color="auto"/>
            <w:left w:val="none" w:sz="0" w:space="0" w:color="auto"/>
            <w:bottom w:val="none" w:sz="0" w:space="0" w:color="auto"/>
            <w:right w:val="none" w:sz="0" w:space="0" w:color="auto"/>
          </w:divBdr>
        </w:div>
        <w:div w:id="1284384592">
          <w:marLeft w:val="0"/>
          <w:marRight w:val="0"/>
          <w:marTop w:val="0"/>
          <w:marBottom w:val="0"/>
          <w:divBdr>
            <w:top w:val="none" w:sz="0" w:space="0" w:color="auto"/>
            <w:left w:val="none" w:sz="0" w:space="0" w:color="auto"/>
            <w:bottom w:val="none" w:sz="0" w:space="0" w:color="auto"/>
            <w:right w:val="none" w:sz="0" w:space="0" w:color="auto"/>
          </w:divBdr>
        </w:div>
        <w:div w:id="1446734973">
          <w:marLeft w:val="0"/>
          <w:marRight w:val="0"/>
          <w:marTop w:val="0"/>
          <w:marBottom w:val="0"/>
          <w:divBdr>
            <w:top w:val="none" w:sz="0" w:space="0" w:color="auto"/>
            <w:left w:val="none" w:sz="0" w:space="0" w:color="auto"/>
            <w:bottom w:val="none" w:sz="0" w:space="0" w:color="auto"/>
            <w:right w:val="none" w:sz="0" w:space="0" w:color="auto"/>
          </w:divBdr>
        </w:div>
        <w:div w:id="1707026025">
          <w:marLeft w:val="0"/>
          <w:marRight w:val="0"/>
          <w:marTop w:val="0"/>
          <w:marBottom w:val="0"/>
          <w:divBdr>
            <w:top w:val="none" w:sz="0" w:space="0" w:color="auto"/>
            <w:left w:val="none" w:sz="0" w:space="0" w:color="auto"/>
            <w:bottom w:val="none" w:sz="0" w:space="0" w:color="auto"/>
            <w:right w:val="none" w:sz="0" w:space="0" w:color="auto"/>
          </w:divBdr>
        </w:div>
        <w:div w:id="1777208951">
          <w:marLeft w:val="0"/>
          <w:marRight w:val="0"/>
          <w:marTop w:val="0"/>
          <w:marBottom w:val="0"/>
          <w:divBdr>
            <w:top w:val="none" w:sz="0" w:space="0" w:color="auto"/>
            <w:left w:val="none" w:sz="0" w:space="0" w:color="auto"/>
            <w:bottom w:val="none" w:sz="0" w:space="0" w:color="auto"/>
            <w:right w:val="none" w:sz="0" w:space="0" w:color="auto"/>
          </w:divBdr>
        </w:div>
        <w:div w:id="1958751908">
          <w:marLeft w:val="0"/>
          <w:marRight w:val="0"/>
          <w:marTop w:val="0"/>
          <w:marBottom w:val="0"/>
          <w:divBdr>
            <w:top w:val="none" w:sz="0" w:space="0" w:color="auto"/>
            <w:left w:val="none" w:sz="0" w:space="0" w:color="auto"/>
            <w:bottom w:val="none" w:sz="0" w:space="0" w:color="auto"/>
            <w:right w:val="none" w:sz="0" w:space="0" w:color="auto"/>
          </w:divBdr>
        </w:div>
      </w:divsChild>
    </w:div>
    <w:div w:id="465508504">
      <w:bodyDiv w:val="1"/>
      <w:marLeft w:val="0"/>
      <w:marRight w:val="0"/>
      <w:marTop w:val="0"/>
      <w:marBottom w:val="0"/>
      <w:divBdr>
        <w:top w:val="none" w:sz="0" w:space="0" w:color="auto"/>
        <w:left w:val="none" w:sz="0" w:space="0" w:color="auto"/>
        <w:bottom w:val="none" w:sz="0" w:space="0" w:color="auto"/>
        <w:right w:val="none" w:sz="0" w:space="0" w:color="auto"/>
      </w:divBdr>
      <w:divsChild>
        <w:div w:id="1666474702">
          <w:marLeft w:val="0"/>
          <w:marRight w:val="0"/>
          <w:marTop w:val="0"/>
          <w:marBottom w:val="0"/>
          <w:divBdr>
            <w:top w:val="none" w:sz="0" w:space="0" w:color="auto"/>
            <w:left w:val="none" w:sz="0" w:space="0" w:color="auto"/>
            <w:bottom w:val="none" w:sz="0" w:space="0" w:color="auto"/>
            <w:right w:val="none" w:sz="0" w:space="0" w:color="auto"/>
          </w:divBdr>
          <w:divsChild>
            <w:div w:id="709066069">
              <w:marLeft w:val="0"/>
              <w:marRight w:val="0"/>
              <w:marTop w:val="0"/>
              <w:marBottom w:val="0"/>
              <w:divBdr>
                <w:top w:val="none" w:sz="0" w:space="0" w:color="auto"/>
                <w:left w:val="none" w:sz="0" w:space="0" w:color="auto"/>
                <w:bottom w:val="none" w:sz="0" w:space="0" w:color="auto"/>
                <w:right w:val="none" w:sz="0" w:space="0" w:color="auto"/>
              </w:divBdr>
            </w:div>
            <w:div w:id="796142397">
              <w:marLeft w:val="0"/>
              <w:marRight w:val="0"/>
              <w:marTop w:val="0"/>
              <w:marBottom w:val="0"/>
              <w:divBdr>
                <w:top w:val="none" w:sz="0" w:space="0" w:color="auto"/>
                <w:left w:val="none" w:sz="0" w:space="0" w:color="auto"/>
                <w:bottom w:val="none" w:sz="0" w:space="0" w:color="auto"/>
                <w:right w:val="none" w:sz="0" w:space="0" w:color="auto"/>
              </w:divBdr>
            </w:div>
            <w:div w:id="962805352">
              <w:marLeft w:val="0"/>
              <w:marRight w:val="0"/>
              <w:marTop w:val="0"/>
              <w:marBottom w:val="0"/>
              <w:divBdr>
                <w:top w:val="none" w:sz="0" w:space="0" w:color="auto"/>
                <w:left w:val="none" w:sz="0" w:space="0" w:color="auto"/>
                <w:bottom w:val="none" w:sz="0" w:space="0" w:color="auto"/>
                <w:right w:val="none" w:sz="0" w:space="0" w:color="auto"/>
              </w:divBdr>
            </w:div>
            <w:div w:id="1108426445">
              <w:marLeft w:val="0"/>
              <w:marRight w:val="0"/>
              <w:marTop w:val="0"/>
              <w:marBottom w:val="0"/>
              <w:divBdr>
                <w:top w:val="none" w:sz="0" w:space="0" w:color="auto"/>
                <w:left w:val="none" w:sz="0" w:space="0" w:color="auto"/>
                <w:bottom w:val="none" w:sz="0" w:space="0" w:color="auto"/>
                <w:right w:val="none" w:sz="0" w:space="0" w:color="auto"/>
              </w:divBdr>
            </w:div>
            <w:div w:id="1452624759">
              <w:marLeft w:val="0"/>
              <w:marRight w:val="0"/>
              <w:marTop w:val="0"/>
              <w:marBottom w:val="0"/>
              <w:divBdr>
                <w:top w:val="none" w:sz="0" w:space="0" w:color="auto"/>
                <w:left w:val="none" w:sz="0" w:space="0" w:color="auto"/>
                <w:bottom w:val="none" w:sz="0" w:space="0" w:color="auto"/>
                <w:right w:val="none" w:sz="0" w:space="0" w:color="auto"/>
              </w:divBdr>
            </w:div>
            <w:div w:id="1674336635">
              <w:marLeft w:val="0"/>
              <w:marRight w:val="0"/>
              <w:marTop w:val="0"/>
              <w:marBottom w:val="0"/>
              <w:divBdr>
                <w:top w:val="none" w:sz="0" w:space="0" w:color="auto"/>
                <w:left w:val="none" w:sz="0" w:space="0" w:color="auto"/>
                <w:bottom w:val="none" w:sz="0" w:space="0" w:color="auto"/>
                <w:right w:val="none" w:sz="0" w:space="0" w:color="auto"/>
              </w:divBdr>
            </w:div>
            <w:div w:id="173172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6128">
      <w:bodyDiv w:val="1"/>
      <w:marLeft w:val="0"/>
      <w:marRight w:val="0"/>
      <w:marTop w:val="0"/>
      <w:marBottom w:val="0"/>
      <w:divBdr>
        <w:top w:val="none" w:sz="0" w:space="0" w:color="auto"/>
        <w:left w:val="none" w:sz="0" w:space="0" w:color="auto"/>
        <w:bottom w:val="none" w:sz="0" w:space="0" w:color="auto"/>
        <w:right w:val="none" w:sz="0" w:space="0" w:color="auto"/>
      </w:divBdr>
    </w:div>
    <w:div w:id="994915927">
      <w:bodyDiv w:val="1"/>
      <w:marLeft w:val="0"/>
      <w:marRight w:val="0"/>
      <w:marTop w:val="0"/>
      <w:marBottom w:val="0"/>
      <w:divBdr>
        <w:top w:val="none" w:sz="0" w:space="0" w:color="auto"/>
        <w:left w:val="none" w:sz="0" w:space="0" w:color="auto"/>
        <w:bottom w:val="none" w:sz="0" w:space="0" w:color="auto"/>
        <w:right w:val="none" w:sz="0" w:space="0" w:color="auto"/>
      </w:divBdr>
    </w:div>
    <w:div w:id="1111050609">
      <w:bodyDiv w:val="1"/>
      <w:marLeft w:val="0"/>
      <w:marRight w:val="0"/>
      <w:marTop w:val="0"/>
      <w:marBottom w:val="0"/>
      <w:divBdr>
        <w:top w:val="none" w:sz="0" w:space="0" w:color="auto"/>
        <w:left w:val="none" w:sz="0" w:space="0" w:color="auto"/>
        <w:bottom w:val="none" w:sz="0" w:space="0" w:color="auto"/>
        <w:right w:val="none" w:sz="0" w:space="0" w:color="auto"/>
      </w:divBdr>
    </w:div>
    <w:div w:id="1200120102">
      <w:bodyDiv w:val="1"/>
      <w:marLeft w:val="0"/>
      <w:marRight w:val="0"/>
      <w:marTop w:val="0"/>
      <w:marBottom w:val="0"/>
      <w:divBdr>
        <w:top w:val="none" w:sz="0" w:space="0" w:color="auto"/>
        <w:left w:val="none" w:sz="0" w:space="0" w:color="auto"/>
        <w:bottom w:val="none" w:sz="0" w:space="0" w:color="auto"/>
        <w:right w:val="none" w:sz="0" w:space="0" w:color="auto"/>
      </w:divBdr>
      <w:divsChild>
        <w:div w:id="58602437">
          <w:marLeft w:val="0"/>
          <w:marRight w:val="0"/>
          <w:marTop w:val="0"/>
          <w:marBottom w:val="0"/>
          <w:divBdr>
            <w:top w:val="none" w:sz="0" w:space="0" w:color="auto"/>
            <w:left w:val="none" w:sz="0" w:space="0" w:color="auto"/>
            <w:bottom w:val="none" w:sz="0" w:space="0" w:color="auto"/>
            <w:right w:val="none" w:sz="0" w:space="0" w:color="auto"/>
          </w:divBdr>
        </w:div>
        <w:div w:id="66268777">
          <w:marLeft w:val="0"/>
          <w:marRight w:val="0"/>
          <w:marTop w:val="0"/>
          <w:marBottom w:val="0"/>
          <w:divBdr>
            <w:top w:val="none" w:sz="0" w:space="0" w:color="auto"/>
            <w:left w:val="none" w:sz="0" w:space="0" w:color="auto"/>
            <w:bottom w:val="none" w:sz="0" w:space="0" w:color="auto"/>
            <w:right w:val="none" w:sz="0" w:space="0" w:color="auto"/>
          </w:divBdr>
        </w:div>
        <w:div w:id="163403944">
          <w:marLeft w:val="0"/>
          <w:marRight w:val="0"/>
          <w:marTop w:val="0"/>
          <w:marBottom w:val="0"/>
          <w:divBdr>
            <w:top w:val="none" w:sz="0" w:space="0" w:color="auto"/>
            <w:left w:val="none" w:sz="0" w:space="0" w:color="auto"/>
            <w:bottom w:val="none" w:sz="0" w:space="0" w:color="auto"/>
            <w:right w:val="none" w:sz="0" w:space="0" w:color="auto"/>
          </w:divBdr>
        </w:div>
        <w:div w:id="378632630">
          <w:marLeft w:val="0"/>
          <w:marRight w:val="0"/>
          <w:marTop w:val="0"/>
          <w:marBottom w:val="0"/>
          <w:divBdr>
            <w:top w:val="none" w:sz="0" w:space="0" w:color="auto"/>
            <w:left w:val="none" w:sz="0" w:space="0" w:color="auto"/>
            <w:bottom w:val="none" w:sz="0" w:space="0" w:color="auto"/>
            <w:right w:val="none" w:sz="0" w:space="0" w:color="auto"/>
          </w:divBdr>
        </w:div>
        <w:div w:id="434833940">
          <w:marLeft w:val="0"/>
          <w:marRight w:val="0"/>
          <w:marTop w:val="0"/>
          <w:marBottom w:val="0"/>
          <w:divBdr>
            <w:top w:val="none" w:sz="0" w:space="0" w:color="auto"/>
            <w:left w:val="none" w:sz="0" w:space="0" w:color="auto"/>
            <w:bottom w:val="none" w:sz="0" w:space="0" w:color="auto"/>
            <w:right w:val="none" w:sz="0" w:space="0" w:color="auto"/>
          </w:divBdr>
        </w:div>
        <w:div w:id="506284668">
          <w:marLeft w:val="0"/>
          <w:marRight w:val="0"/>
          <w:marTop w:val="0"/>
          <w:marBottom w:val="0"/>
          <w:divBdr>
            <w:top w:val="none" w:sz="0" w:space="0" w:color="auto"/>
            <w:left w:val="none" w:sz="0" w:space="0" w:color="auto"/>
            <w:bottom w:val="none" w:sz="0" w:space="0" w:color="auto"/>
            <w:right w:val="none" w:sz="0" w:space="0" w:color="auto"/>
          </w:divBdr>
        </w:div>
        <w:div w:id="527523087">
          <w:marLeft w:val="0"/>
          <w:marRight w:val="0"/>
          <w:marTop w:val="0"/>
          <w:marBottom w:val="0"/>
          <w:divBdr>
            <w:top w:val="none" w:sz="0" w:space="0" w:color="auto"/>
            <w:left w:val="none" w:sz="0" w:space="0" w:color="auto"/>
            <w:bottom w:val="none" w:sz="0" w:space="0" w:color="auto"/>
            <w:right w:val="none" w:sz="0" w:space="0" w:color="auto"/>
          </w:divBdr>
        </w:div>
        <w:div w:id="597102952">
          <w:marLeft w:val="0"/>
          <w:marRight w:val="0"/>
          <w:marTop w:val="0"/>
          <w:marBottom w:val="0"/>
          <w:divBdr>
            <w:top w:val="none" w:sz="0" w:space="0" w:color="auto"/>
            <w:left w:val="none" w:sz="0" w:space="0" w:color="auto"/>
            <w:bottom w:val="none" w:sz="0" w:space="0" w:color="auto"/>
            <w:right w:val="none" w:sz="0" w:space="0" w:color="auto"/>
          </w:divBdr>
        </w:div>
        <w:div w:id="694117422">
          <w:marLeft w:val="0"/>
          <w:marRight w:val="0"/>
          <w:marTop w:val="0"/>
          <w:marBottom w:val="0"/>
          <w:divBdr>
            <w:top w:val="none" w:sz="0" w:space="0" w:color="auto"/>
            <w:left w:val="none" w:sz="0" w:space="0" w:color="auto"/>
            <w:bottom w:val="none" w:sz="0" w:space="0" w:color="auto"/>
            <w:right w:val="none" w:sz="0" w:space="0" w:color="auto"/>
          </w:divBdr>
        </w:div>
        <w:div w:id="825513357">
          <w:marLeft w:val="0"/>
          <w:marRight w:val="0"/>
          <w:marTop w:val="0"/>
          <w:marBottom w:val="0"/>
          <w:divBdr>
            <w:top w:val="none" w:sz="0" w:space="0" w:color="auto"/>
            <w:left w:val="none" w:sz="0" w:space="0" w:color="auto"/>
            <w:bottom w:val="none" w:sz="0" w:space="0" w:color="auto"/>
            <w:right w:val="none" w:sz="0" w:space="0" w:color="auto"/>
          </w:divBdr>
        </w:div>
        <w:div w:id="899246407">
          <w:marLeft w:val="0"/>
          <w:marRight w:val="0"/>
          <w:marTop w:val="0"/>
          <w:marBottom w:val="0"/>
          <w:divBdr>
            <w:top w:val="none" w:sz="0" w:space="0" w:color="auto"/>
            <w:left w:val="none" w:sz="0" w:space="0" w:color="auto"/>
            <w:bottom w:val="none" w:sz="0" w:space="0" w:color="auto"/>
            <w:right w:val="none" w:sz="0" w:space="0" w:color="auto"/>
          </w:divBdr>
        </w:div>
        <w:div w:id="998195691">
          <w:marLeft w:val="0"/>
          <w:marRight w:val="0"/>
          <w:marTop w:val="0"/>
          <w:marBottom w:val="0"/>
          <w:divBdr>
            <w:top w:val="none" w:sz="0" w:space="0" w:color="auto"/>
            <w:left w:val="none" w:sz="0" w:space="0" w:color="auto"/>
            <w:bottom w:val="none" w:sz="0" w:space="0" w:color="auto"/>
            <w:right w:val="none" w:sz="0" w:space="0" w:color="auto"/>
          </w:divBdr>
        </w:div>
        <w:div w:id="1097990543">
          <w:marLeft w:val="0"/>
          <w:marRight w:val="0"/>
          <w:marTop w:val="0"/>
          <w:marBottom w:val="0"/>
          <w:divBdr>
            <w:top w:val="none" w:sz="0" w:space="0" w:color="auto"/>
            <w:left w:val="none" w:sz="0" w:space="0" w:color="auto"/>
            <w:bottom w:val="none" w:sz="0" w:space="0" w:color="auto"/>
            <w:right w:val="none" w:sz="0" w:space="0" w:color="auto"/>
          </w:divBdr>
        </w:div>
        <w:div w:id="1162161359">
          <w:marLeft w:val="0"/>
          <w:marRight w:val="0"/>
          <w:marTop w:val="0"/>
          <w:marBottom w:val="0"/>
          <w:divBdr>
            <w:top w:val="none" w:sz="0" w:space="0" w:color="auto"/>
            <w:left w:val="none" w:sz="0" w:space="0" w:color="auto"/>
            <w:bottom w:val="none" w:sz="0" w:space="0" w:color="auto"/>
            <w:right w:val="none" w:sz="0" w:space="0" w:color="auto"/>
          </w:divBdr>
        </w:div>
        <w:div w:id="1468276004">
          <w:marLeft w:val="0"/>
          <w:marRight w:val="0"/>
          <w:marTop w:val="0"/>
          <w:marBottom w:val="0"/>
          <w:divBdr>
            <w:top w:val="none" w:sz="0" w:space="0" w:color="auto"/>
            <w:left w:val="none" w:sz="0" w:space="0" w:color="auto"/>
            <w:bottom w:val="none" w:sz="0" w:space="0" w:color="auto"/>
            <w:right w:val="none" w:sz="0" w:space="0" w:color="auto"/>
          </w:divBdr>
        </w:div>
        <w:div w:id="1507866580">
          <w:marLeft w:val="0"/>
          <w:marRight w:val="0"/>
          <w:marTop w:val="0"/>
          <w:marBottom w:val="0"/>
          <w:divBdr>
            <w:top w:val="none" w:sz="0" w:space="0" w:color="auto"/>
            <w:left w:val="none" w:sz="0" w:space="0" w:color="auto"/>
            <w:bottom w:val="none" w:sz="0" w:space="0" w:color="auto"/>
            <w:right w:val="none" w:sz="0" w:space="0" w:color="auto"/>
          </w:divBdr>
        </w:div>
        <w:div w:id="1565919015">
          <w:marLeft w:val="0"/>
          <w:marRight w:val="0"/>
          <w:marTop w:val="0"/>
          <w:marBottom w:val="0"/>
          <w:divBdr>
            <w:top w:val="none" w:sz="0" w:space="0" w:color="auto"/>
            <w:left w:val="none" w:sz="0" w:space="0" w:color="auto"/>
            <w:bottom w:val="none" w:sz="0" w:space="0" w:color="auto"/>
            <w:right w:val="none" w:sz="0" w:space="0" w:color="auto"/>
          </w:divBdr>
        </w:div>
        <w:div w:id="1659772259">
          <w:marLeft w:val="0"/>
          <w:marRight w:val="0"/>
          <w:marTop w:val="0"/>
          <w:marBottom w:val="0"/>
          <w:divBdr>
            <w:top w:val="none" w:sz="0" w:space="0" w:color="auto"/>
            <w:left w:val="none" w:sz="0" w:space="0" w:color="auto"/>
            <w:bottom w:val="none" w:sz="0" w:space="0" w:color="auto"/>
            <w:right w:val="none" w:sz="0" w:space="0" w:color="auto"/>
          </w:divBdr>
        </w:div>
        <w:div w:id="1666663161">
          <w:marLeft w:val="0"/>
          <w:marRight w:val="0"/>
          <w:marTop w:val="0"/>
          <w:marBottom w:val="0"/>
          <w:divBdr>
            <w:top w:val="none" w:sz="0" w:space="0" w:color="auto"/>
            <w:left w:val="none" w:sz="0" w:space="0" w:color="auto"/>
            <w:bottom w:val="none" w:sz="0" w:space="0" w:color="auto"/>
            <w:right w:val="none" w:sz="0" w:space="0" w:color="auto"/>
          </w:divBdr>
        </w:div>
        <w:div w:id="1677459893">
          <w:marLeft w:val="0"/>
          <w:marRight w:val="0"/>
          <w:marTop w:val="0"/>
          <w:marBottom w:val="0"/>
          <w:divBdr>
            <w:top w:val="none" w:sz="0" w:space="0" w:color="auto"/>
            <w:left w:val="none" w:sz="0" w:space="0" w:color="auto"/>
            <w:bottom w:val="none" w:sz="0" w:space="0" w:color="auto"/>
            <w:right w:val="none" w:sz="0" w:space="0" w:color="auto"/>
          </w:divBdr>
        </w:div>
        <w:div w:id="1763994220">
          <w:marLeft w:val="0"/>
          <w:marRight w:val="0"/>
          <w:marTop w:val="0"/>
          <w:marBottom w:val="0"/>
          <w:divBdr>
            <w:top w:val="none" w:sz="0" w:space="0" w:color="auto"/>
            <w:left w:val="none" w:sz="0" w:space="0" w:color="auto"/>
            <w:bottom w:val="none" w:sz="0" w:space="0" w:color="auto"/>
            <w:right w:val="none" w:sz="0" w:space="0" w:color="auto"/>
          </w:divBdr>
        </w:div>
        <w:div w:id="1782069144">
          <w:marLeft w:val="0"/>
          <w:marRight w:val="0"/>
          <w:marTop w:val="0"/>
          <w:marBottom w:val="0"/>
          <w:divBdr>
            <w:top w:val="none" w:sz="0" w:space="0" w:color="auto"/>
            <w:left w:val="none" w:sz="0" w:space="0" w:color="auto"/>
            <w:bottom w:val="none" w:sz="0" w:space="0" w:color="auto"/>
            <w:right w:val="none" w:sz="0" w:space="0" w:color="auto"/>
          </w:divBdr>
        </w:div>
        <w:div w:id="1889223884">
          <w:marLeft w:val="0"/>
          <w:marRight w:val="0"/>
          <w:marTop w:val="0"/>
          <w:marBottom w:val="0"/>
          <w:divBdr>
            <w:top w:val="none" w:sz="0" w:space="0" w:color="auto"/>
            <w:left w:val="none" w:sz="0" w:space="0" w:color="auto"/>
            <w:bottom w:val="none" w:sz="0" w:space="0" w:color="auto"/>
            <w:right w:val="none" w:sz="0" w:space="0" w:color="auto"/>
          </w:divBdr>
        </w:div>
        <w:div w:id="1937248872">
          <w:marLeft w:val="0"/>
          <w:marRight w:val="0"/>
          <w:marTop w:val="0"/>
          <w:marBottom w:val="0"/>
          <w:divBdr>
            <w:top w:val="none" w:sz="0" w:space="0" w:color="auto"/>
            <w:left w:val="none" w:sz="0" w:space="0" w:color="auto"/>
            <w:bottom w:val="none" w:sz="0" w:space="0" w:color="auto"/>
            <w:right w:val="none" w:sz="0" w:space="0" w:color="auto"/>
          </w:divBdr>
        </w:div>
        <w:div w:id="1993945162">
          <w:marLeft w:val="0"/>
          <w:marRight w:val="0"/>
          <w:marTop w:val="0"/>
          <w:marBottom w:val="0"/>
          <w:divBdr>
            <w:top w:val="none" w:sz="0" w:space="0" w:color="auto"/>
            <w:left w:val="none" w:sz="0" w:space="0" w:color="auto"/>
            <w:bottom w:val="none" w:sz="0" w:space="0" w:color="auto"/>
            <w:right w:val="none" w:sz="0" w:space="0" w:color="auto"/>
          </w:divBdr>
        </w:div>
        <w:div w:id="2019773106">
          <w:marLeft w:val="0"/>
          <w:marRight w:val="0"/>
          <w:marTop w:val="0"/>
          <w:marBottom w:val="0"/>
          <w:divBdr>
            <w:top w:val="none" w:sz="0" w:space="0" w:color="auto"/>
            <w:left w:val="none" w:sz="0" w:space="0" w:color="auto"/>
            <w:bottom w:val="none" w:sz="0" w:space="0" w:color="auto"/>
            <w:right w:val="none" w:sz="0" w:space="0" w:color="auto"/>
          </w:divBdr>
        </w:div>
        <w:div w:id="2086955756">
          <w:marLeft w:val="0"/>
          <w:marRight w:val="0"/>
          <w:marTop w:val="0"/>
          <w:marBottom w:val="0"/>
          <w:divBdr>
            <w:top w:val="none" w:sz="0" w:space="0" w:color="auto"/>
            <w:left w:val="none" w:sz="0" w:space="0" w:color="auto"/>
            <w:bottom w:val="none" w:sz="0" w:space="0" w:color="auto"/>
            <w:right w:val="none" w:sz="0" w:space="0" w:color="auto"/>
          </w:divBdr>
        </w:div>
        <w:div w:id="2120829221">
          <w:marLeft w:val="0"/>
          <w:marRight w:val="0"/>
          <w:marTop w:val="0"/>
          <w:marBottom w:val="0"/>
          <w:divBdr>
            <w:top w:val="none" w:sz="0" w:space="0" w:color="auto"/>
            <w:left w:val="none" w:sz="0" w:space="0" w:color="auto"/>
            <w:bottom w:val="none" w:sz="0" w:space="0" w:color="auto"/>
            <w:right w:val="none" w:sz="0" w:space="0" w:color="auto"/>
          </w:divBdr>
        </w:div>
      </w:divsChild>
    </w:div>
    <w:div w:id="1263028865">
      <w:bodyDiv w:val="1"/>
      <w:marLeft w:val="0"/>
      <w:marRight w:val="0"/>
      <w:marTop w:val="0"/>
      <w:marBottom w:val="0"/>
      <w:divBdr>
        <w:top w:val="none" w:sz="0" w:space="0" w:color="auto"/>
        <w:left w:val="none" w:sz="0" w:space="0" w:color="auto"/>
        <w:bottom w:val="none" w:sz="0" w:space="0" w:color="auto"/>
        <w:right w:val="none" w:sz="0" w:space="0" w:color="auto"/>
      </w:divBdr>
    </w:div>
    <w:div w:id="1266425606">
      <w:bodyDiv w:val="1"/>
      <w:marLeft w:val="0"/>
      <w:marRight w:val="0"/>
      <w:marTop w:val="0"/>
      <w:marBottom w:val="0"/>
      <w:divBdr>
        <w:top w:val="none" w:sz="0" w:space="0" w:color="auto"/>
        <w:left w:val="none" w:sz="0" w:space="0" w:color="auto"/>
        <w:bottom w:val="none" w:sz="0" w:space="0" w:color="auto"/>
        <w:right w:val="none" w:sz="0" w:space="0" w:color="auto"/>
      </w:divBdr>
      <w:divsChild>
        <w:div w:id="795028989">
          <w:marLeft w:val="0"/>
          <w:marRight w:val="0"/>
          <w:marTop w:val="0"/>
          <w:marBottom w:val="0"/>
          <w:divBdr>
            <w:top w:val="none" w:sz="0" w:space="0" w:color="auto"/>
            <w:left w:val="none" w:sz="0" w:space="0" w:color="auto"/>
            <w:bottom w:val="none" w:sz="0" w:space="0" w:color="auto"/>
            <w:right w:val="none" w:sz="0" w:space="0" w:color="auto"/>
          </w:divBdr>
          <w:divsChild>
            <w:div w:id="220101768">
              <w:marLeft w:val="0"/>
              <w:marRight w:val="0"/>
              <w:marTop w:val="0"/>
              <w:marBottom w:val="0"/>
              <w:divBdr>
                <w:top w:val="none" w:sz="0" w:space="0" w:color="auto"/>
                <w:left w:val="none" w:sz="0" w:space="0" w:color="auto"/>
                <w:bottom w:val="none" w:sz="0" w:space="0" w:color="auto"/>
                <w:right w:val="none" w:sz="0" w:space="0" w:color="auto"/>
              </w:divBdr>
            </w:div>
            <w:div w:id="220599914">
              <w:marLeft w:val="0"/>
              <w:marRight w:val="0"/>
              <w:marTop w:val="0"/>
              <w:marBottom w:val="0"/>
              <w:divBdr>
                <w:top w:val="none" w:sz="0" w:space="0" w:color="auto"/>
                <w:left w:val="none" w:sz="0" w:space="0" w:color="auto"/>
                <w:bottom w:val="none" w:sz="0" w:space="0" w:color="auto"/>
                <w:right w:val="none" w:sz="0" w:space="0" w:color="auto"/>
              </w:divBdr>
            </w:div>
            <w:div w:id="1150292394">
              <w:marLeft w:val="0"/>
              <w:marRight w:val="0"/>
              <w:marTop w:val="0"/>
              <w:marBottom w:val="0"/>
              <w:divBdr>
                <w:top w:val="none" w:sz="0" w:space="0" w:color="auto"/>
                <w:left w:val="none" w:sz="0" w:space="0" w:color="auto"/>
                <w:bottom w:val="none" w:sz="0" w:space="0" w:color="auto"/>
                <w:right w:val="none" w:sz="0" w:space="0" w:color="auto"/>
              </w:divBdr>
            </w:div>
            <w:div w:id="1364591966">
              <w:marLeft w:val="0"/>
              <w:marRight w:val="0"/>
              <w:marTop w:val="0"/>
              <w:marBottom w:val="0"/>
              <w:divBdr>
                <w:top w:val="none" w:sz="0" w:space="0" w:color="auto"/>
                <w:left w:val="none" w:sz="0" w:space="0" w:color="auto"/>
                <w:bottom w:val="none" w:sz="0" w:space="0" w:color="auto"/>
                <w:right w:val="none" w:sz="0" w:space="0" w:color="auto"/>
              </w:divBdr>
            </w:div>
            <w:div w:id="1617172625">
              <w:marLeft w:val="0"/>
              <w:marRight w:val="0"/>
              <w:marTop w:val="0"/>
              <w:marBottom w:val="0"/>
              <w:divBdr>
                <w:top w:val="none" w:sz="0" w:space="0" w:color="auto"/>
                <w:left w:val="none" w:sz="0" w:space="0" w:color="auto"/>
                <w:bottom w:val="none" w:sz="0" w:space="0" w:color="auto"/>
                <w:right w:val="none" w:sz="0" w:space="0" w:color="auto"/>
              </w:divBdr>
            </w:div>
            <w:div w:id="195867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2958">
      <w:bodyDiv w:val="1"/>
      <w:marLeft w:val="0"/>
      <w:marRight w:val="0"/>
      <w:marTop w:val="0"/>
      <w:marBottom w:val="0"/>
      <w:divBdr>
        <w:top w:val="none" w:sz="0" w:space="0" w:color="auto"/>
        <w:left w:val="none" w:sz="0" w:space="0" w:color="auto"/>
        <w:bottom w:val="none" w:sz="0" w:space="0" w:color="auto"/>
        <w:right w:val="none" w:sz="0" w:space="0" w:color="auto"/>
      </w:divBdr>
    </w:div>
    <w:div w:id="1943101573">
      <w:bodyDiv w:val="1"/>
      <w:marLeft w:val="0"/>
      <w:marRight w:val="0"/>
      <w:marTop w:val="0"/>
      <w:marBottom w:val="0"/>
      <w:divBdr>
        <w:top w:val="none" w:sz="0" w:space="0" w:color="auto"/>
        <w:left w:val="none" w:sz="0" w:space="0" w:color="auto"/>
        <w:bottom w:val="none" w:sz="0" w:space="0" w:color="auto"/>
        <w:right w:val="none" w:sz="0" w:space="0" w:color="auto"/>
      </w:divBdr>
    </w:div>
    <w:div w:id="2000424605">
      <w:bodyDiv w:val="1"/>
      <w:marLeft w:val="0"/>
      <w:marRight w:val="0"/>
      <w:marTop w:val="0"/>
      <w:marBottom w:val="0"/>
      <w:divBdr>
        <w:top w:val="none" w:sz="0" w:space="0" w:color="auto"/>
        <w:left w:val="none" w:sz="0" w:space="0" w:color="auto"/>
        <w:bottom w:val="none" w:sz="0" w:space="0" w:color="auto"/>
        <w:right w:val="none" w:sz="0" w:space="0" w:color="auto"/>
      </w:divBdr>
    </w:div>
    <w:div w:id="2092655091">
      <w:bodyDiv w:val="1"/>
      <w:marLeft w:val="0"/>
      <w:marRight w:val="0"/>
      <w:marTop w:val="0"/>
      <w:marBottom w:val="0"/>
      <w:divBdr>
        <w:top w:val="none" w:sz="0" w:space="0" w:color="auto"/>
        <w:left w:val="none" w:sz="0" w:space="0" w:color="auto"/>
        <w:bottom w:val="none" w:sz="0" w:space="0" w:color="auto"/>
        <w:right w:val="none" w:sz="0" w:space="0" w:color="auto"/>
      </w:divBdr>
      <w:divsChild>
        <w:div w:id="23797366">
          <w:marLeft w:val="0"/>
          <w:marRight w:val="0"/>
          <w:marTop w:val="0"/>
          <w:marBottom w:val="0"/>
          <w:divBdr>
            <w:top w:val="none" w:sz="0" w:space="0" w:color="auto"/>
            <w:left w:val="none" w:sz="0" w:space="0" w:color="auto"/>
            <w:bottom w:val="none" w:sz="0" w:space="0" w:color="auto"/>
            <w:right w:val="none" w:sz="0" w:space="0" w:color="auto"/>
          </w:divBdr>
        </w:div>
        <w:div w:id="74976807">
          <w:marLeft w:val="0"/>
          <w:marRight w:val="0"/>
          <w:marTop w:val="0"/>
          <w:marBottom w:val="0"/>
          <w:divBdr>
            <w:top w:val="none" w:sz="0" w:space="0" w:color="auto"/>
            <w:left w:val="none" w:sz="0" w:space="0" w:color="auto"/>
            <w:bottom w:val="none" w:sz="0" w:space="0" w:color="auto"/>
            <w:right w:val="none" w:sz="0" w:space="0" w:color="auto"/>
          </w:divBdr>
        </w:div>
        <w:div w:id="337119496">
          <w:marLeft w:val="0"/>
          <w:marRight w:val="0"/>
          <w:marTop w:val="0"/>
          <w:marBottom w:val="0"/>
          <w:divBdr>
            <w:top w:val="none" w:sz="0" w:space="0" w:color="auto"/>
            <w:left w:val="none" w:sz="0" w:space="0" w:color="auto"/>
            <w:bottom w:val="none" w:sz="0" w:space="0" w:color="auto"/>
            <w:right w:val="none" w:sz="0" w:space="0" w:color="auto"/>
          </w:divBdr>
        </w:div>
        <w:div w:id="354842392">
          <w:marLeft w:val="0"/>
          <w:marRight w:val="0"/>
          <w:marTop w:val="0"/>
          <w:marBottom w:val="0"/>
          <w:divBdr>
            <w:top w:val="none" w:sz="0" w:space="0" w:color="auto"/>
            <w:left w:val="none" w:sz="0" w:space="0" w:color="auto"/>
            <w:bottom w:val="none" w:sz="0" w:space="0" w:color="auto"/>
            <w:right w:val="none" w:sz="0" w:space="0" w:color="auto"/>
          </w:divBdr>
        </w:div>
        <w:div w:id="463817781">
          <w:marLeft w:val="0"/>
          <w:marRight w:val="0"/>
          <w:marTop w:val="0"/>
          <w:marBottom w:val="0"/>
          <w:divBdr>
            <w:top w:val="none" w:sz="0" w:space="0" w:color="auto"/>
            <w:left w:val="none" w:sz="0" w:space="0" w:color="auto"/>
            <w:bottom w:val="none" w:sz="0" w:space="0" w:color="auto"/>
            <w:right w:val="none" w:sz="0" w:space="0" w:color="auto"/>
          </w:divBdr>
        </w:div>
        <w:div w:id="604852615">
          <w:marLeft w:val="0"/>
          <w:marRight w:val="0"/>
          <w:marTop w:val="0"/>
          <w:marBottom w:val="0"/>
          <w:divBdr>
            <w:top w:val="none" w:sz="0" w:space="0" w:color="auto"/>
            <w:left w:val="none" w:sz="0" w:space="0" w:color="auto"/>
            <w:bottom w:val="none" w:sz="0" w:space="0" w:color="auto"/>
            <w:right w:val="none" w:sz="0" w:space="0" w:color="auto"/>
          </w:divBdr>
        </w:div>
        <w:div w:id="1132477059">
          <w:marLeft w:val="0"/>
          <w:marRight w:val="0"/>
          <w:marTop w:val="0"/>
          <w:marBottom w:val="0"/>
          <w:divBdr>
            <w:top w:val="none" w:sz="0" w:space="0" w:color="auto"/>
            <w:left w:val="none" w:sz="0" w:space="0" w:color="auto"/>
            <w:bottom w:val="none" w:sz="0" w:space="0" w:color="auto"/>
            <w:right w:val="none" w:sz="0" w:space="0" w:color="auto"/>
          </w:divBdr>
        </w:div>
        <w:div w:id="1603370886">
          <w:marLeft w:val="0"/>
          <w:marRight w:val="0"/>
          <w:marTop w:val="0"/>
          <w:marBottom w:val="0"/>
          <w:divBdr>
            <w:top w:val="none" w:sz="0" w:space="0" w:color="auto"/>
            <w:left w:val="none" w:sz="0" w:space="0" w:color="auto"/>
            <w:bottom w:val="none" w:sz="0" w:space="0" w:color="auto"/>
            <w:right w:val="none" w:sz="0" w:space="0" w:color="auto"/>
          </w:divBdr>
        </w:div>
        <w:div w:id="1632247496">
          <w:marLeft w:val="0"/>
          <w:marRight w:val="0"/>
          <w:marTop w:val="0"/>
          <w:marBottom w:val="0"/>
          <w:divBdr>
            <w:top w:val="none" w:sz="0" w:space="0" w:color="auto"/>
            <w:left w:val="none" w:sz="0" w:space="0" w:color="auto"/>
            <w:bottom w:val="none" w:sz="0" w:space="0" w:color="auto"/>
            <w:right w:val="none" w:sz="0" w:space="0" w:color="auto"/>
          </w:divBdr>
        </w:div>
        <w:div w:id="1771122027">
          <w:marLeft w:val="0"/>
          <w:marRight w:val="0"/>
          <w:marTop w:val="0"/>
          <w:marBottom w:val="0"/>
          <w:divBdr>
            <w:top w:val="none" w:sz="0" w:space="0" w:color="auto"/>
            <w:left w:val="none" w:sz="0" w:space="0" w:color="auto"/>
            <w:bottom w:val="none" w:sz="0" w:space="0" w:color="auto"/>
            <w:right w:val="none" w:sz="0" w:space="0" w:color="auto"/>
          </w:divBdr>
        </w:div>
        <w:div w:id="1833326115">
          <w:marLeft w:val="0"/>
          <w:marRight w:val="0"/>
          <w:marTop w:val="0"/>
          <w:marBottom w:val="0"/>
          <w:divBdr>
            <w:top w:val="none" w:sz="0" w:space="0" w:color="auto"/>
            <w:left w:val="none" w:sz="0" w:space="0" w:color="auto"/>
            <w:bottom w:val="none" w:sz="0" w:space="0" w:color="auto"/>
            <w:right w:val="none" w:sz="0" w:space="0" w:color="auto"/>
          </w:divBdr>
        </w:div>
        <w:div w:id="2113629182">
          <w:marLeft w:val="0"/>
          <w:marRight w:val="0"/>
          <w:marTop w:val="0"/>
          <w:marBottom w:val="0"/>
          <w:divBdr>
            <w:top w:val="none" w:sz="0" w:space="0" w:color="auto"/>
            <w:left w:val="none" w:sz="0" w:space="0" w:color="auto"/>
            <w:bottom w:val="none" w:sz="0" w:space="0" w:color="auto"/>
            <w:right w:val="none" w:sz="0" w:space="0" w:color="auto"/>
          </w:divBdr>
        </w:div>
        <w:div w:id="21210229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ieee.org/conferences_events/conferences/publishing/templates.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GIF"/><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rp\Downloads\ES402%20Report%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926256-DE20-4960-B4EB-67774822C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ES402 Report Template (2).dotx</Template>
  <TotalTime>4742</TotalTime>
  <Pages>29</Pages>
  <Words>6525</Words>
  <Characters>37195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ES402 Report Template</vt:lpstr>
    </vt:vector>
  </TitlesOfParts>
  <Company>USNA</Company>
  <LinksUpToDate>false</LinksUpToDate>
  <CharactersWithSpaces>43633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ES402 Report Template</dc:title>
  <dc:creator>Windows User</dc:creator>
  <cp:lastModifiedBy>Cunniff, Frank Midn USN USNA Annapolis</cp:lastModifiedBy>
  <cp:revision>33</cp:revision>
  <cp:lastPrinted>2015-01-29T17:52:00Z</cp:lastPrinted>
  <dcterms:created xsi:type="dcterms:W3CDTF">2019-04-27T04:38:00Z</dcterms:created>
  <dcterms:modified xsi:type="dcterms:W3CDTF">2019-04-30T11:55:00Z</dcterms:modified>
</cp:coreProperties>
</file>