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8.png" ContentType="image/png"/>
  <Override PartName="/word/media/image3.jpeg" ContentType="image/jpeg"/>
  <Override PartName="/word/media/image4.jpeg" ContentType="image/jpeg"/>
  <Override PartName="/word/media/image5.jpeg" ContentType="image/jpeg"/>
  <Override PartName="/word/media/image7.png" ContentType="image/png"/>
  <Override PartName="/word/media/image6.jpeg" ContentType="image/jpeg"/>
  <Override PartName="/word/media/image9.jpeg" ContentType="image/jpeg"/>
  <Override PartName="/word/media/image10.png" ContentType="image/png"/>
  <Override PartName="/word/media/image11.jpeg" ContentType="image/jpe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140" w:after="120"/>
        <w:jc w:val="left"/>
        <w:rPr/>
      </w:pPr>
      <w:r>
        <w:rPr/>
        <w:t>These command line tricks will help you expedite your Kubernetes tasks 🏃🏻‍♂️💨</w:t>
      </w:r>
    </w:p>
    <w:p>
      <w:pPr>
        <w:pStyle w:val="TextBody"/>
        <w:bidi w:val="0"/>
        <w:spacing w:lineRule="auto" w:line="276" w:before="0" w:after="140"/>
        <w:jc w:val="left"/>
        <w:rPr/>
      </w:pPr>
      <w:r>
        <w:rPr/>
        <w:drawing>
          <wp:inline distT="0" distB="0" distL="0" distR="0">
            <wp:extent cx="6858000" cy="21945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858000" cy="2194560"/>
                    </a:xfrm>
                    <a:prstGeom prst="rect">
                      <a:avLst/>
                    </a:prstGeom>
                  </pic:spPr>
                </pic:pic>
              </a:graphicData>
            </a:graphic>
          </wp:inline>
        </w:drawing>
      </w:r>
    </w:p>
    <w:p>
      <w:pPr>
        <w:pStyle w:val="TextBody"/>
        <w:bidi w:val="0"/>
        <w:spacing w:lineRule="auto" w:line="276" w:before="0" w:after="140"/>
        <w:jc w:val="left"/>
        <w:rPr/>
      </w:pPr>
      <w:r>
        <w:rPr/>
        <w:t>The most crucial Kubernetes command-line tool, kubectl, enables you to execute commands against clusters. Applications may be deployed, cluster resources can be inspected and managed, and logs can also be seen using kubectl. You control Kubernetes using Kubectl, which is the primary command-line tool for Kubernetes. Kubectl is best thought of as SSH for Kubernetes, which is a useful analogy. It is offered for Windows, Mac, and Linux.</w:t>
      </w:r>
    </w:p>
    <w:p>
      <w:pPr>
        <w:pStyle w:val="TextBody"/>
        <w:bidi w:val="0"/>
        <w:spacing w:lineRule="auto" w:line="276" w:before="0" w:after="140"/>
        <w:jc w:val="left"/>
        <w:rPr/>
      </w:pPr>
      <w:r>
        <w:rPr/>
        <w:drawing>
          <wp:inline distT="0" distB="0" distL="0" distR="0">
            <wp:extent cx="5486400" cy="54864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6400" cy="5486400"/>
                    </a:xfrm>
                    <a:prstGeom prst="rect">
                      <a:avLst/>
                    </a:prstGeom>
                  </pic:spPr>
                </pic:pic>
              </a:graphicData>
            </a:graphic>
          </wp:inline>
        </w:drawing>
      </w:r>
    </w:p>
    <w:p>
      <w:pPr>
        <w:pStyle w:val="TextBody"/>
        <w:bidi w:val="0"/>
        <w:spacing w:lineRule="auto" w:line="276" w:before="0" w:after="140"/>
        <w:jc w:val="left"/>
        <w:rPr/>
      </w:pPr>
      <w:r>
        <w:rPr/>
        <w:t>In general, kubectl transforms simple commands into the JSON payload needed by the API server. To determine the cluster and API server endpoint to POST to, it needs a configuration file.</w:t>
      </w:r>
    </w:p>
    <w:p>
      <w:pPr>
        <w:pStyle w:val="TextBody"/>
        <w:bidi w:val="0"/>
        <w:spacing w:lineRule="auto" w:line="276" w:before="0" w:after="140"/>
        <w:jc w:val="left"/>
        <w:rPr/>
      </w:pPr>
      <w:r>
        <w:rPr/>
        <w:drawing>
          <wp:inline distT="0" distB="0" distL="0" distR="0">
            <wp:extent cx="3810000" cy="477012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810000" cy="4770120"/>
                    </a:xfrm>
                    <a:prstGeom prst="rect">
                      <a:avLst/>
                    </a:prstGeom>
                  </pic:spPr>
                </pic:pic>
              </a:graphicData>
            </a:graphic>
          </wp:inline>
        </w:drawing>
      </w:r>
    </w:p>
    <w:p>
      <w:pPr>
        <w:pStyle w:val="TextBody"/>
        <w:bidi w:val="0"/>
        <w:spacing w:lineRule="auto" w:line="276" w:before="0" w:after="140"/>
        <w:jc w:val="left"/>
        <w:rPr/>
      </w:pPr>
      <w:r>
        <w:rPr/>
        <w:t xml:space="preserve">In this article, we’re going to go through some quick and easy tips &amp; tricks that will help saving valuable time and making the most out of </w:t>
      </w:r>
      <w:r>
        <w:rPr>
          <w:rStyle w:val="SourceText"/>
        </w:rPr>
        <w:t>kubectl</w:t>
      </w:r>
      <w:r>
        <w:rPr/>
        <w:t>. If you’re still new to Kubernetes, you might want to go through my previous article which introduces you to k8s concepts etc.</w:t>
      </w:r>
    </w:p>
    <w:p>
      <w:pPr>
        <w:pStyle w:val="TextBody"/>
        <w:bidi w:val="0"/>
        <w:jc w:val="left"/>
        <w:rPr/>
      </w:pPr>
      <w:hyperlink r:id="rId5">
        <w:r>
          <w:rPr>
            <w:rStyle w:val="InternetLink"/>
            <w:b/>
            <w:b/>
            <w:bCs/>
          </w:rPr>
          <w:t>Medium</w:t>
        </w:r>
        <w:r>
          <w:rPr>
            <w:rStyle w:val="InternetLink"/>
          </w:rPr>
          <w:br/>
        </w:r>
        <w:r>
          <w:rPr>
            <w:rStyle w:val="InternetLink"/>
            <w:i/>
            <w:i/>
            <w:iCs/>
          </w:rPr>
          <w:t>Edit description</w:t>
        </w:r>
        <w:r>
          <w:rPr>
            <w:rStyle w:val="InternetLink"/>
          </w:rPr>
          <w:t>medium.com</w:t>
        </w:r>
      </w:hyperlink>
    </w:p>
    <w:p>
      <w:pPr>
        <w:pStyle w:val="Heading4"/>
        <w:bidi w:val="0"/>
        <w:jc w:val="left"/>
        <w:rPr/>
      </w:pPr>
      <w:r>
        <w:rPr/>
        <w:t>1. Make use of aliases 🖇️</w:t>
      </w:r>
    </w:p>
    <w:p>
      <w:pPr>
        <w:pStyle w:val="TextBody"/>
        <w:bidi w:val="0"/>
        <w:spacing w:lineRule="auto" w:line="276" w:before="0" w:after="140"/>
        <w:jc w:val="left"/>
        <w:rPr/>
      </w:pPr>
      <w:r>
        <w:rPr/>
        <w:t>Setting up some aliases for running kubectl is really helpful because Kubernetes commands can be very long. When you wish to run several Kubernetes commands at once, it will be much simpler because you won’t have to repeat the complete command every time.</w:t>
      </w:r>
    </w:p>
    <w:p>
      <w:pPr>
        <w:pStyle w:val="TextBody"/>
        <w:bidi w:val="0"/>
        <w:spacing w:lineRule="auto" w:line="276" w:before="0" w:after="140"/>
        <w:jc w:val="left"/>
        <w:rPr/>
      </w:pPr>
      <w:r>
        <w:rPr/>
        <w:t xml:space="preserve">Here’s how you create aliases on your machine : </w:t>
      </w:r>
      <w:hyperlink r:id="rId6" w:tgtFrame="_blank">
        <w:r>
          <w:rPr>
            <w:rStyle w:val="InternetLink"/>
          </w:rPr>
          <w:t>https://phoenixnap.com/kb/linux-alias-command</w:t>
        </w:r>
      </w:hyperlink>
    </w:p>
    <w:p>
      <w:pPr>
        <w:pStyle w:val="TextBody"/>
        <w:bidi w:val="0"/>
        <w:spacing w:lineRule="auto" w:line="276" w:before="0" w:after="140"/>
        <w:jc w:val="left"/>
        <w:rPr/>
      </w:pPr>
      <w:r>
        <w:rPr/>
        <w:drawing>
          <wp:inline distT="0" distB="0" distL="0" distR="0">
            <wp:extent cx="5234940" cy="38100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234940" cy="3810000"/>
                    </a:xfrm>
                    <a:prstGeom prst="rect">
                      <a:avLst/>
                    </a:prstGeom>
                  </pic:spPr>
                </pic:pic>
              </a:graphicData>
            </a:graphic>
          </wp:inline>
        </w:drawing>
      </w:r>
    </w:p>
    <w:p>
      <w:pPr>
        <w:pStyle w:val="TextBody"/>
        <w:bidi w:val="0"/>
        <w:spacing w:lineRule="auto" w:line="276" w:before="0" w:after="140"/>
        <w:jc w:val="left"/>
        <w:rPr/>
      </w:pPr>
      <w:r>
        <w:rPr/>
        <w:t xml:space="preserve">Aliases for a few regularly used commands are shown below. To save time, run these before executing </w:t>
      </w:r>
      <w:r>
        <w:rPr>
          <w:rStyle w:val="SourceText"/>
        </w:rPr>
        <w:t>kubectl</w:t>
      </w:r>
      <w:r>
        <w:rPr/>
        <w:t xml:space="preserve"> instructions. Instead of typing </w:t>
      </w:r>
      <w:r>
        <w:rPr>
          <w:rStyle w:val="SourceText"/>
        </w:rPr>
        <w:t>kubectl</w:t>
      </w:r>
      <w:r>
        <w:rPr/>
        <w:t xml:space="preserve"> , you just need to type </w:t>
      </w:r>
      <w:r>
        <w:rPr>
          <w:rStyle w:val="SourceText"/>
        </w:rPr>
        <w:t>k</w:t>
      </w:r>
      <w:r>
        <w:rPr/>
        <w:t> :</w:t>
      </w:r>
    </w:p>
    <w:p>
      <w:pPr>
        <w:pStyle w:val="TextBody"/>
        <w:bidi w:val="0"/>
        <w:jc w:val="left"/>
        <w:rPr/>
      </w:pPr>
      <w:r>
        <w:rPr/>
        <w:drawing>
          <wp:inline distT="0" distB="0" distL="0" distR="0">
            <wp:extent cx="5334000" cy="1905000"/>
            <wp:effectExtent l="0" t="0" r="0" b="0"/>
            <wp:docPr id="5"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1" descr=""/>
                    <pic:cNvPicPr>
                      <a:picLocks noChangeAspect="1" noChangeArrowheads="1"/>
                    </pic:cNvPicPr>
                  </pic:nvPicPr>
                  <pic:blipFill>
                    <a:blip/>
                    <a:stretch>
                      <a:fillRect/>
                    </a:stretch>
                  </pic:blipFill>
                  <pic:spPr bwMode="auto">
                    <a:xfrm>
                      <a:off x="0" y="0"/>
                      <a:ext cx="5334000" cy="1905000"/>
                    </a:xfrm>
                    <a:prstGeom prst="rect">
                      <a:avLst/>
                    </a:prstGeom>
                  </pic:spPr>
                </pic:pic>
              </a:graphicData>
            </a:graphic>
          </wp:inline>
        </w:drawing>
      </w:r>
    </w:p>
    <w:p>
      <w:pPr>
        <w:pStyle w:val="TextBody"/>
        <w:bidi w:val="0"/>
        <w:spacing w:lineRule="auto" w:line="276" w:before="0" w:after="140"/>
        <w:jc w:val="left"/>
        <w:rPr/>
      </w:pPr>
      <w:r>
        <w:rPr/>
        <w:t xml:space="preserve">Want even more of these? Visit this </w:t>
      </w:r>
      <w:hyperlink r:id="rId8" w:tgtFrame="_blank">
        <w:r>
          <w:rPr>
            <w:rStyle w:val="InternetLink"/>
          </w:rPr>
          <w:t>kubectl-aliases GitHub repository</w:t>
        </w:r>
      </w:hyperlink>
      <w:r>
        <w:rPr/>
        <w:t xml:space="preserve"> which is a true haven for fans of aliases.</w:t>
      </w:r>
    </w:p>
    <w:p>
      <w:pPr>
        <w:pStyle w:val="TextBody"/>
        <w:bidi w:val="0"/>
        <w:spacing w:lineRule="auto" w:line="276" w:before="0" w:after="140"/>
        <w:jc w:val="left"/>
        <w:rPr/>
      </w:pPr>
      <w:r>
        <w:rPr/>
        <w:drawing>
          <wp:inline distT="0" distB="0" distL="0" distR="0">
            <wp:extent cx="5486400" cy="493776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486400" cy="4937760"/>
                    </a:xfrm>
                    <a:prstGeom prst="rect">
                      <a:avLst/>
                    </a:prstGeom>
                  </pic:spPr>
                </pic:pic>
              </a:graphicData>
            </a:graphic>
          </wp:inline>
        </w:drawing>
      </w:r>
    </w:p>
    <w:p>
      <w:pPr>
        <w:pStyle w:val="Quotations"/>
        <w:bidi w:val="0"/>
        <w:spacing w:before="0" w:after="283"/>
        <w:ind w:left="567" w:right="567" w:hanging="0"/>
        <w:jc w:val="left"/>
        <w:rPr/>
      </w:pPr>
      <w:r>
        <w:rPr>
          <w:rStyle w:val="StrongEmphasis"/>
        </w:rPr>
        <w:t xml:space="preserve">Note : </w:t>
      </w:r>
      <w:r>
        <w:rPr/>
        <w:t>Aliases can be dangerous at times, please use wisely.</w:t>
      </w:r>
    </w:p>
    <w:p>
      <w:pPr>
        <w:pStyle w:val="Heading4"/>
        <w:bidi w:val="0"/>
        <w:jc w:val="left"/>
        <w:rPr/>
      </w:pPr>
      <w:r>
        <w:rPr/>
        <w:t>2. Dry run like a pro 😎</w:t>
      </w:r>
    </w:p>
    <w:p>
      <w:pPr>
        <w:pStyle w:val="TextBody"/>
        <w:bidi w:val="0"/>
        <w:spacing w:lineRule="auto" w:line="276" w:before="0" w:after="140"/>
        <w:jc w:val="left"/>
        <w:rPr/>
      </w:pPr>
      <w:r>
        <w:rPr/>
        <w:t xml:space="preserve">The </w:t>
      </w:r>
      <w:r>
        <w:rPr>
          <w:rStyle w:val="SourceText"/>
        </w:rPr>
        <w:t>--dry-run</w:t>
      </w:r>
      <w:r>
        <w:rPr/>
        <w:t xml:space="preserve"> flag of the kubectl run command (as well as create, apply, and patch) is a fantastic feature that lets you see the anticipated changes without actually executing them. </w:t>
      </w:r>
    </w:p>
    <w:p>
      <w:pPr>
        <w:pStyle w:val="TextBody"/>
        <w:bidi w:val="0"/>
        <w:spacing w:lineRule="auto" w:line="276" w:before="0" w:after="140"/>
        <w:jc w:val="left"/>
        <w:rPr/>
      </w:pPr>
      <w:r>
        <w:rPr/>
        <w:drawing>
          <wp:inline distT="0" distB="0" distL="0" distR="0">
            <wp:extent cx="4572000" cy="304800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4572000" cy="3048000"/>
                    </a:xfrm>
                    <a:prstGeom prst="rect">
                      <a:avLst/>
                    </a:prstGeom>
                  </pic:spPr>
                </pic:pic>
              </a:graphicData>
            </a:graphic>
          </wp:inline>
        </w:drawing>
      </w:r>
    </w:p>
    <w:p>
      <w:pPr>
        <w:pStyle w:val="TextBody"/>
        <w:bidi w:val="0"/>
        <w:spacing w:lineRule="auto" w:line="276" w:before="0" w:after="140"/>
        <w:jc w:val="left"/>
        <w:rPr/>
      </w:pPr>
      <w:r>
        <w:rPr/>
        <w:t xml:space="preserve">This command outputs the manifest of the needed object when used with </w:t>
      </w:r>
      <w:r>
        <w:rPr>
          <w:rStyle w:val="SourceText"/>
        </w:rPr>
        <w:t>-o yaml</w:t>
      </w:r>
      <w:r>
        <w:rPr/>
        <w:t>. </w:t>
      </w:r>
    </w:p>
    <w:p>
      <w:pPr>
        <w:pStyle w:val="TextBody"/>
        <w:bidi w:val="0"/>
        <w:spacing w:lineRule="auto" w:line="276" w:before="0" w:after="140"/>
        <w:jc w:val="left"/>
        <w:rPr/>
      </w:pPr>
      <w:r>
        <w:rPr/>
        <w:t>For instance :</w:t>
      </w:r>
    </w:p>
    <w:p>
      <w:pPr>
        <w:pStyle w:val="PreformattedText"/>
        <w:bidi w:val="0"/>
        <w:spacing w:before="0" w:after="283"/>
        <w:jc w:val="left"/>
        <w:rPr/>
      </w:pPr>
      <w:r>
        <w:rPr/>
        <w:t>kubectl --dry-run=client -o yaml run alpine --image=alpine &gt; alpine.yaml</w:t>
      </w:r>
    </w:p>
    <w:p>
      <w:pPr>
        <w:pStyle w:val="TextBody"/>
        <w:bidi w:val="0"/>
        <w:spacing w:lineRule="auto" w:line="276" w:before="0" w:after="140"/>
        <w:jc w:val="left"/>
        <w:rPr/>
      </w:pPr>
      <w:r>
        <w:rPr/>
        <w:drawing>
          <wp:inline distT="0" distB="0" distL="0" distR="0">
            <wp:extent cx="6858000" cy="177546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6858000" cy="1775460"/>
                    </a:xfrm>
                    <a:prstGeom prst="rect">
                      <a:avLst/>
                    </a:prstGeom>
                  </pic:spPr>
                </pic:pic>
              </a:graphicData>
            </a:graphic>
          </wp:inline>
        </w:drawing>
      </w:r>
    </w:p>
    <w:p>
      <w:pPr>
        <w:pStyle w:val="TextBody"/>
        <w:bidi w:val="0"/>
        <w:spacing w:lineRule="auto" w:line="276" w:before="0" w:after="140"/>
        <w:jc w:val="left"/>
        <w:rPr/>
      </w:pPr>
      <w:r>
        <w:rPr/>
        <w:t>this will produce the following YAML (alpine.yaml) :</w:t>
      </w:r>
    </w:p>
    <w:p>
      <w:pPr>
        <w:pStyle w:val="TextBody"/>
        <w:bidi w:val="0"/>
        <w:jc w:val="left"/>
        <w:rPr/>
      </w:pPr>
      <w:r>
        <w:rPr/>
        <w:drawing>
          <wp:inline distT="0" distB="0" distL="0" distR="0">
            <wp:extent cx="5334000" cy="1905000"/>
            <wp:effectExtent l="0" t="0" r="0" b="0"/>
            <wp:docPr id="9"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2" descr=""/>
                    <pic:cNvPicPr>
                      <a:picLocks noChangeAspect="1" noChangeArrowheads="1"/>
                    </pic:cNvPicPr>
                  </pic:nvPicPr>
                  <pic:blipFill>
                    <a:blip/>
                    <a:stretch>
                      <a:fillRect/>
                    </a:stretch>
                  </pic:blipFill>
                  <pic:spPr bwMode="auto">
                    <a:xfrm>
                      <a:off x="0" y="0"/>
                      <a:ext cx="5334000" cy="1905000"/>
                    </a:xfrm>
                    <a:prstGeom prst="rect">
                      <a:avLst/>
                    </a:prstGeom>
                  </pic:spPr>
                </pic:pic>
              </a:graphicData>
            </a:graphic>
          </wp:inline>
        </w:drawing>
      </w:r>
    </w:p>
    <w:p>
      <w:pPr>
        <w:pStyle w:val="TextBody"/>
        <w:bidi w:val="0"/>
        <w:spacing w:lineRule="auto" w:line="276" w:before="0" w:after="140"/>
        <w:jc w:val="left"/>
        <w:rPr/>
      </w:pPr>
      <w:r>
        <w:rPr/>
        <w:t>Now all you have to do is save it to a file, remove a few system or superfluous fields, and you’re done. ⏩</w:t>
      </w:r>
    </w:p>
    <w:p>
      <w:pPr>
        <w:pStyle w:val="Heading4"/>
        <w:bidi w:val="0"/>
        <w:jc w:val="left"/>
        <w:rPr/>
      </w:pPr>
      <w:r>
        <w:rPr/>
        <w:t>3. Using autocomplete 🤖</w:t>
      </w:r>
    </w:p>
    <w:p>
      <w:pPr>
        <w:pStyle w:val="TextBody"/>
        <w:bidi w:val="0"/>
        <w:spacing w:lineRule="auto" w:line="276" w:before="0" w:after="140"/>
        <w:jc w:val="left"/>
        <w:rPr/>
      </w:pPr>
      <w:r>
        <w:rPr/>
        <w:t>In Kubernetes, you can autocomplete fields! Even though setting this up takes around five minutes, it’s worth the first investment.</w:t>
      </w:r>
    </w:p>
    <w:p>
      <w:pPr>
        <w:pStyle w:val="TextBody"/>
        <w:bidi w:val="0"/>
        <w:spacing w:lineRule="auto" w:line="276" w:before="0" w:after="140"/>
        <w:jc w:val="left"/>
        <w:rPr/>
      </w:pPr>
      <w:r>
        <w:rPr/>
        <w:t>How many times have you tried to type kubectl commands while pressing the TAB key before realizing it doesn’t work? Here’s a trick, though. A bash autocomplete plug-in that you install in your </w:t>
      </w:r>
      <w:r>
        <w:rPr>
          <w:rStyle w:val="SourceText"/>
        </w:rPr>
        <w:t>.bashrc</w:t>
      </w:r>
      <w:r>
        <w:rPr/>
        <w:t xml:space="preserve"> file will function flawlessly.</w:t>
      </w:r>
    </w:p>
    <w:p>
      <w:pPr>
        <w:pStyle w:val="TextBody"/>
        <w:bidi w:val="0"/>
        <w:spacing w:lineRule="auto" w:line="276" w:before="0" w:after="140"/>
        <w:jc w:val="left"/>
        <w:rPr/>
      </w:pPr>
      <w:r>
        <w:rPr/>
        <w:drawing>
          <wp:inline distT="0" distB="0" distL="0" distR="0">
            <wp:extent cx="6096000" cy="800100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2"/>
                    <a:stretch>
                      <a:fillRect/>
                    </a:stretch>
                  </pic:blipFill>
                  <pic:spPr bwMode="auto">
                    <a:xfrm>
                      <a:off x="0" y="0"/>
                      <a:ext cx="6096000" cy="8001000"/>
                    </a:xfrm>
                    <a:prstGeom prst="rect">
                      <a:avLst/>
                    </a:prstGeom>
                  </pic:spPr>
                </pic:pic>
              </a:graphicData>
            </a:graphic>
          </wp:inline>
        </w:drawing>
      </w:r>
    </w:p>
    <w:p>
      <w:pPr>
        <w:pStyle w:val="TextBody"/>
        <w:bidi w:val="0"/>
        <w:spacing w:lineRule="auto" w:line="276" w:before="0" w:after="140"/>
        <w:jc w:val="left"/>
        <w:rPr/>
      </w:pPr>
      <w:r>
        <w:rPr/>
        <w:t>You must first configure bash autocompletion before you can enable kubectl autocompletion. This is really helpful if your aliases aren’t enough or if writing out the entire command would make you too lazy.</w:t>
      </w:r>
    </w:p>
    <w:p>
      <w:pPr>
        <w:pStyle w:val="TextBody"/>
        <w:bidi w:val="0"/>
        <w:spacing w:lineRule="auto" w:line="276" w:before="0" w:after="140"/>
        <w:jc w:val="left"/>
        <w:rPr/>
      </w:pPr>
      <w:r>
        <w:rPr/>
        <w:t>Use the following command to do that :</w:t>
      </w:r>
    </w:p>
    <w:p>
      <w:pPr>
        <w:pStyle w:val="PreformattedText"/>
        <w:bidi w:val="0"/>
        <w:spacing w:before="0" w:after="283"/>
        <w:jc w:val="left"/>
        <w:rPr/>
      </w:pPr>
      <w:r>
        <w:rPr/>
        <w:t>echo "source &lt;(kubectl completion bash)" &gt;&gt; ~/.bashrc</w:t>
      </w:r>
    </w:p>
    <w:p>
      <w:pPr>
        <w:pStyle w:val="TextBody"/>
        <w:bidi w:val="0"/>
        <w:spacing w:lineRule="auto" w:line="276" w:before="0" w:after="140"/>
        <w:jc w:val="left"/>
        <w:rPr/>
      </w:pPr>
      <w:r>
        <w:rPr/>
        <w:t>By merely pressing the TAB key, you can now autocomplete commands, which is quite useful and saves a tonne of time.</w:t>
      </w:r>
    </w:p>
    <w:p>
      <w:pPr>
        <w:pStyle w:val="Quotations"/>
        <w:bidi w:val="0"/>
        <w:spacing w:before="0" w:after="283"/>
        <w:ind w:left="567" w:right="567" w:hanging="0"/>
        <w:jc w:val="left"/>
        <w:rPr/>
      </w:pPr>
      <w:r>
        <w:rPr>
          <w:rStyle w:val="StrongEmphasis"/>
        </w:rPr>
        <w:t>Note :</w:t>
      </w:r>
      <w:r>
        <w:rPr/>
        <w:t xml:space="preserve"> Your operating system will have some influence over the instructions.</w:t>
      </w:r>
    </w:p>
    <w:p>
      <w:pPr>
        <w:pStyle w:val="Quotations"/>
        <w:bidi w:val="0"/>
        <w:spacing w:before="0" w:after="283"/>
        <w:ind w:left="567" w:right="567" w:hanging="0"/>
        <w:jc w:val="left"/>
        <w:rPr/>
      </w:pPr>
      <w:r>
        <w:rPr>
          <w:rStyle w:val="Emphasis"/>
        </w:rPr>
        <w:t>MacOS :</w:t>
      </w:r>
      <w:r>
        <w:rPr>
          <w:rStyle w:val="Emphasis"/>
        </w:rPr>
        <w:t xml:space="preserve"> </w:t>
      </w:r>
      <w:hyperlink r:id="rId13" w:tgtFrame="_blank">
        <w:r>
          <w:rPr>
            <w:rStyle w:val="InternetLink"/>
            <w:i/>
            <w:i/>
            <w:iCs/>
          </w:rPr>
          <w:t>https://kubernetes.io/docs/tasks/tools/included/optional-kubectl-configs-bash-mac/</w:t>
        </w:r>
      </w:hyperlink>
    </w:p>
    <w:p>
      <w:pPr>
        <w:pStyle w:val="Quotations"/>
        <w:bidi w:val="0"/>
        <w:spacing w:before="0" w:after="283"/>
        <w:ind w:left="567" w:right="567" w:hanging="0"/>
        <w:jc w:val="left"/>
        <w:rPr/>
      </w:pPr>
      <w:r>
        <w:rPr>
          <w:rStyle w:val="Emphasis"/>
        </w:rPr>
        <w:t>Linux :</w:t>
      </w:r>
      <w:r>
        <w:rPr>
          <w:rStyle w:val="Emphasis"/>
        </w:rPr>
        <w:t xml:space="preserve"> </w:t>
      </w:r>
      <w:hyperlink r:id="rId14" w:tgtFrame="_blank">
        <w:r>
          <w:rPr>
            <w:rStyle w:val="InternetLink"/>
            <w:i/>
            <w:i/>
            <w:iCs/>
          </w:rPr>
          <w:t>https://kubernetes.io/docs/tasks/tools/included/optional-kubectl-configs-bash-linux/</w:t>
        </w:r>
      </w:hyperlink>
    </w:p>
    <w:p>
      <w:pPr>
        <w:pStyle w:val="Heading4"/>
        <w:bidi w:val="0"/>
        <w:jc w:val="left"/>
        <w:rPr/>
      </w:pPr>
      <w:r>
        <w:rPr/>
        <w:t>4. Setting default namespaces 🚀🛰️</w:t>
      </w:r>
    </w:p>
    <w:p>
      <w:pPr>
        <w:pStyle w:val="TextBody"/>
        <w:bidi w:val="0"/>
        <w:spacing w:lineRule="auto" w:line="276" w:before="0" w:after="140"/>
        <w:jc w:val="left"/>
        <w:rPr/>
      </w:pPr>
      <w:r>
        <w:rPr/>
        <w:t xml:space="preserve">Kubectl is one of the most crucial sets of Kubernetes commands. It is simple, adaptable, and highly effective. But </w:t>
      </w:r>
      <w:r>
        <w:rPr>
          <w:rStyle w:val="SourceText"/>
        </w:rPr>
        <w:t>kubectl</w:t>
      </w:r>
      <w:r>
        <w:rPr/>
        <w:t xml:space="preserve"> has one significant drawback. To define where you want to construct your pods, services, or deployments, you must always use the option </w:t>
      </w:r>
      <w:r>
        <w:rPr>
          <w:rStyle w:val="SourceText"/>
        </w:rPr>
        <w:t>--namespace</w:t>
      </w:r>
      <w:r>
        <w:rPr/>
        <w:t>.</w:t>
      </w:r>
    </w:p>
    <w:p>
      <w:pPr>
        <w:pStyle w:val="TextBody"/>
        <w:bidi w:val="0"/>
        <w:spacing w:lineRule="auto" w:line="276" w:before="0" w:after="140"/>
        <w:jc w:val="left"/>
        <w:rPr/>
      </w:pPr>
      <w:r>
        <w:rPr/>
        <w:drawing>
          <wp:inline distT="0" distB="0" distL="0" distR="0">
            <wp:extent cx="3810000" cy="246888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5"/>
                    <a:stretch>
                      <a:fillRect/>
                    </a:stretch>
                  </pic:blipFill>
                  <pic:spPr bwMode="auto">
                    <a:xfrm>
                      <a:off x="0" y="0"/>
                      <a:ext cx="3810000" cy="2468880"/>
                    </a:xfrm>
                    <a:prstGeom prst="rect">
                      <a:avLst/>
                    </a:prstGeom>
                  </pic:spPr>
                </pic:pic>
              </a:graphicData>
            </a:graphic>
          </wp:inline>
        </w:drawing>
      </w:r>
    </w:p>
    <w:p>
      <w:pPr>
        <w:pStyle w:val="TextBody"/>
        <w:bidi w:val="0"/>
        <w:spacing w:lineRule="auto" w:line="276" w:before="0" w:after="140"/>
        <w:jc w:val="left"/>
        <w:rPr/>
      </w:pPr>
      <w:r>
        <w:rPr/>
        <w:t>If you choose not to use this option, your objects will probably end up in the wrong location.</w:t>
      </w:r>
    </w:p>
    <w:p>
      <w:pPr>
        <w:pStyle w:val="TextBody"/>
        <w:bidi w:val="0"/>
        <w:spacing w:lineRule="auto" w:line="276" w:before="0" w:after="140"/>
        <w:jc w:val="left"/>
        <w:rPr/>
      </w:pPr>
      <w:r>
        <w:rPr/>
        <w:t>The following command can be used to avoid this :</w:t>
      </w:r>
    </w:p>
    <w:p>
      <w:pPr>
        <w:pStyle w:val="PreformattedText"/>
        <w:bidi w:val="0"/>
        <w:spacing w:before="0" w:after="283"/>
        <w:jc w:val="left"/>
        <w:rPr/>
      </w:pPr>
      <w:r>
        <w:rPr/>
        <w:t>kubectl config set-context $(kubectl config current-context) --namespace=yournamespace</w:t>
      </w:r>
    </w:p>
    <w:p>
      <w:pPr>
        <w:pStyle w:val="TextBody"/>
        <w:bidi w:val="0"/>
        <w:spacing w:lineRule="auto" w:line="276" w:before="0" w:after="140"/>
        <w:jc w:val="left"/>
        <w:rPr/>
      </w:pPr>
      <w:r>
        <w:rPr/>
        <w:drawing>
          <wp:inline distT="0" distB="0" distL="0" distR="0">
            <wp:extent cx="6858000" cy="209550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6"/>
                    <a:stretch>
                      <a:fillRect/>
                    </a:stretch>
                  </pic:blipFill>
                  <pic:spPr bwMode="auto">
                    <a:xfrm>
                      <a:off x="0" y="0"/>
                      <a:ext cx="6858000" cy="2095500"/>
                    </a:xfrm>
                    <a:prstGeom prst="rect">
                      <a:avLst/>
                    </a:prstGeom>
                  </pic:spPr>
                </pic:pic>
              </a:graphicData>
            </a:graphic>
          </wp:inline>
        </w:drawing>
      </w:r>
    </w:p>
    <w:p>
      <w:pPr>
        <w:pStyle w:val="Quotations"/>
        <w:bidi w:val="0"/>
        <w:spacing w:before="0" w:after="283"/>
        <w:ind w:left="567" w:right="567" w:hanging="0"/>
        <w:jc w:val="left"/>
        <w:rPr/>
      </w:pPr>
      <w:r>
        <w:rPr>
          <w:rStyle w:val="StrongEmphasis"/>
        </w:rPr>
        <w:t xml:space="preserve">Note : </w:t>
      </w:r>
      <w:r>
        <w:rPr/>
        <w:t xml:space="preserve">Replace </w:t>
      </w:r>
      <w:r>
        <w:rPr>
          <w:rStyle w:val="SourceText"/>
        </w:rPr>
        <w:t>yournamespace</w:t>
      </w:r>
      <w:r>
        <w:rPr/>
        <w:t>in the above command to replace with your desired namespace</w:t>
      </w:r>
    </w:p>
    <w:p>
      <w:pPr>
        <w:pStyle w:val="Heading4"/>
        <w:bidi w:val="0"/>
        <w:jc w:val="left"/>
        <w:rPr/>
      </w:pPr>
      <w:r>
        <w:rPr/>
        <w:t>5. Using kubectl explain 📚</w:t>
      </w:r>
    </w:p>
    <w:p>
      <w:pPr>
        <w:pStyle w:val="TextBody"/>
        <w:bidi w:val="0"/>
        <w:spacing w:lineRule="auto" w:line="276" w:before="0" w:after="140"/>
        <w:jc w:val="left"/>
        <w:rPr/>
      </w:pPr>
      <w:r>
        <w:rPr/>
        <w:t xml:space="preserve">Instead of repeatedly visiting the online documentation, use </w:t>
      </w:r>
      <w:r>
        <w:rPr>
          <w:rStyle w:val="SourceText"/>
        </w:rPr>
        <w:t>kubectl</w:t>
      </w:r>
      <w:r>
        <w:rPr/>
        <w:t xml:space="preserve"> explain. It is simple to comprehend and gives you sufficient details about a resource standard.</w:t>
      </w:r>
    </w:p>
    <w:p>
      <w:pPr>
        <w:pStyle w:val="TextBody"/>
        <w:bidi w:val="0"/>
        <w:spacing w:lineRule="auto" w:line="276" w:before="0" w:after="140"/>
        <w:jc w:val="left"/>
        <w:rPr/>
      </w:pPr>
      <w:r>
        <w:rPr/>
        <w:drawing>
          <wp:inline distT="0" distB="0" distL="0" distR="0">
            <wp:extent cx="5715000" cy="3337560"/>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7"/>
                    <a:stretch>
                      <a:fillRect/>
                    </a:stretch>
                  </pic:blipFill>
                  <pic:spPr bwMode="auto">
                    <a:xfrm>
                      <a:off x="0" y="0"/>
                      <a:ext cx="5715000" cy="3337560"/>
                    </a:xfrm>
                    <a:prstGeom prst="rect">
                      <a:avLst/>
                    </a:prstGeom>
                  </pic:spPr>
                </pic:pic>
              </a:graphicData>
            </a:graphic>
          </wp:inline>
        </w:drawing>
      </w:r>
    </w:p>
    <w:p>
      <w:pPr>
        <w:pStyle w:val="TextBody"/>
        <w:bidi w:val="0"/>
        <w:spacing w:lineRule="auto" w:line="276" w:before="0" w:after="140"/>
        <w:jc w:val="left"/>
        <w:rPr/>
      </w:pPr>
      <w:r>
        <w:rPr/>
        <w:t xml:space="preserve">For illustration, let’s use </w:t>
      </w:r>
      <w:r>
        <w:rPr>
          <w:rStyle w:val="SourceText"/>
        </w:rPr>
        <w:t>kubectl dry-run</w:t>
      </w:r>
      <w:r>
        <w:rPr/>
        <w:t xml:space="preserve"> to build a pod and then </w:t>
      </w:r>
      <w:r>
        <w:rPr>
          <w:rStyle w:val="SourceText"/>
        </w:rPr>
        <w:t>kubectl explain</w:t>
      </w:r>
      <w:r>
        <w:rPr/>
        <w:t xml:space="preserve"> to learn how to add resource requests and limits to the pod.</w:t>
      </w:r>
    </w:p>
    <w:p>
      <w:pPr>
        <w:pStyle w:val="TextBody"/>
        <w:bidi w:val="0"/>
        <w:spacing w:lineRule="auto" w:line="276" w:before="0" w:after="140"/>
        <w:jc w:val="left"/>
        <w:rPr/>
      </w:pPr>
      <w:r>
        <w:rPr/>
        <w:t>Let’s now create the manifest for the pod using a dry-run :</w:t>
      </w:r>
    </w:p>
    <w:p>
      <w:pPr>
        <w:pStyle w:val="PreformattedText"/>
        <w:bidi w:val="0"/>
        <w:spacing w:before="0" w:after="283"/>
        <w:jc w:val="left"/>
        <w:rPr/>
      </w:pPr>
      <w:r>
        <w:rPr/>
        <w:t>kubectl --dry-run=client -o yaml run alpine --image=alpine</w:t>
      </w:r>
    </w:p>
    <w:p>
      <w:pPr>
        <w:pStyle w:val="TextBody"/>
        <w:bidi w:val="0"/>
        <w:jc w:val="left"/>
        <w:rPr/>
      </w:pPr>
      <w:r>
        <w:rPr/>
        <w:drawing>
          <wp:inline distT="0" distB="0" distL="0" distR="0">
            <wp:extent cx="5334000" cy="1905000"/>
            <wp:effectExtent l="0" t="0" r="0" b="0"/>
            <wp:docPr id="14"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3" descr=""/>
                    <pic:cNvPicPr>
                      <a:picLocks noChangeAspect="1" noChangeArrowheads="1"/>
                    </pic:cNvPicPr>
                  </pic:nvPicPr>
                  <pic:blipFill>
                    <a:blip/>
                    <a:stretch>
                      <a:fillRect/>
                    </a:stretch>
                  </pic:blipFill>
                  <pic:spPr bwMode="auto">
                    <a:xfrm>
                      <a:off x="0" y="0"/>
                      <a:ext cx="5334000" cy="1905000"/>
                    </a:xfrm>
                    <a:prstGeom prst="rect">
                      <a:avLst/>
                    </a:prstGeom>
                  </pic:spPr>
                </pic:pic>
              </a:graphicData>
            </a:graphic>
          </wp:inline>
        </w:drawing>
      </w:r>
    </w:p>
    <w:p>
      <w:pPr>
        <w:pStyle w:val="TextBody"/>
        <w:bidi w:val="0"/>
        <w:spacing w:lineRule="auto" w:line="276" w:before="0" w:after="140"/>
        <w:jc w:val="left"/>
        <w:rPr/>
      </w:pPr>
      <w:r>
        <w:rPr/>
        <w:t xml:space="preserve">As you can see, the pod’s </w:t>
      </w:r>
      <w:r>
        <w:rPr>
          <w:rStyle w:val="SourceText"/>
        </w:rPr>
        <w:t>spec.containers</w:t>
      </w:r>
      <w:r>
        <w:rPr/>
        <w:t xml:space="preserve"> section contains the resources section. Now let’s do </w:t>
      </w:r>
      <w:r>
        <w:rPr>
          <w:rStyle w:val="SourceText"/>
        </w:rPr>
        <w:t>kubectl</w:t>
      </w:r>
      <w:r>
        <w:rPr/>
        <w:t xml:space="preserve"> explain :</w:t>
      </w:r>
    </w:p>
    <w:p>
      <w:pPr>
        <w:pStyle w:val="TextBody"/>
        <w:bidi w:val="0"/>
        <w:spacing w:before="0" w:after="0"/>
        <w:jc w:val="left"/>
        <w:rPr/>
      </w:pPr>
      <w:r>
        <w:rPr/>
        <w:drawing>
          <wp:inline distT="0" distB="0" distL="0" distR="0">
            <wp:extent cx="6858000" cy="4960620"/>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8"/>
                    <a:stretch>
                      <a:fillRect/>
                    </a:stretch>
                  </pic:blipFill>
                  <pic:spPr bwMode="auto">
                    <a:xfrm>
                      <a:off x="0" y="0"/>
                      <a:ext cx="6858000" cy="4960620"/>
                    </a:xfrm>
                    <a:prstGeom prst="rect">
                      <a:avLst/>
                    </a:prstGeom>
                  </pic:spPr>
                </pic:pic>
              </a:graphicData>
            </a:graphic>
          </wp:inline>
        </w:drawing>
      </w:r>
    </w:p>
    <w:p>
      <w:pPr>
        <w:pStyle w:val="TextBody"/>
        <w:bidi w:val="0"/>
        <w:jc w:val="left"/>
        <w:rPr/>
      </w:pPr>
      <w:r>
        <w:rPr/>
        <w:drawing>
          <wp:inline distT="0" distB="0" distL="0" distR="0">
            <wp:extent cx="5334000" cy="1905000"/>
            <wp:effectExtent l="0" t="0" r="0" b="0"/>
            <wp:docPr id="16"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4" descr=""/>
                    <pic:cNvPicPr>
                      <a:picLocks noChangeAspect="1" noChangeArrowheads="1"/>
                    </pic:cNvPicPr>
                  </pic:nvPicPr>
                  <pic:blipFill>
                    <a:blip/>
                    <a:stretch>
                      <a:fillRect/>
                    </a:stretch>
                  </pic:blipFill>
                  <pic:spPr bwMode="auto">
                    <a:xfrm>
                      <a:off x="0" y="0"/>
                      <a:ext cx="5334000" cy="1905000"/>
                    </a:xfrm>
                    <a:prstGeom prst="rect">
                      <a:avLst/>
                    </a:prstGeom>
                  </pic:spPr>
                </pic:pic>
              </a:graphicData>
            </a:graphic>
          </wp:inline>
        </w:drawing>
      </w:r>
    </w:p>
    <w:p>
      <w:pPr>
        <w:pStyle w:val="TextBody"/>
        <w:bidi w:val="0"/>
        <w:spacing w:lineRule="auto" w:line="276" w:before="0" w:after="140"/>
        <w:jc w:val="left"/>
        <w:rPr/>
      </w:pPr>
      <w:r>
        <w:rPr/>
        <w:t xml:space="preserve">That should be sufficient information to get you going. To examine potential values and pertinent information, see the </w:t>
      </w:r>
      <w:r>
        <w:rPr>
          <w:rStyle w:val="SourceText"/>
        </w:rPr>
        <w:t>dnsPolicy</w:t>
      </w:r>
      <w:r>
        <w:rPr/>
        <w:t xml:space="preserve"> and </w:t>
      </w:r>
      <w:r>
        <w:rPr>
          <w:rStyle w:val="SourceText"/>
        </w:rPr>
        <w:t>restartPolicy</w:t>
      </w:r>
      <w:r>
        <w:rPr/>
        <w:t xml:space="preserve"> specifications.</w:t>
      </w:r>
    </w:p>
    <w:p>
      <w:pPr>
        <w:pStyle w:val="PreformattedText"/>
        <w:bidi w:val="0"/>
        <w:spacing w:before="0" w:after="0"/>
        <w:jc w:val="left"/>
        <w:rPr/>
      </w:pPr>
      <w:r>
        <w:rPr/>
        <w:t>kubectl explain pod.spec.dnsPolicy</w:t>
      </w:r>
    </w:p>
    <w:p>
      <w:pPr>
        <w:pStyle w:val="PreformattedText"/>
        <w:bidi w:val="0"/>
        <w:spacing w:before="0" w:after="283"/>
        <w:jc w:val="left"/>
        <w:rPr/>
      </w:pPr>
      <w:r>
        <w:rPr/>
        <w:t>kubectl explain pod.spec.restartPolicy</w:t>
      </w:r>
    </w:p>
    <w:p>
      <w:pPr>
        <w:pStyle w:val="Heading4"/>
        <w:bidi w:val="0"/>
        <w:jc w:val="left"/>
        <w:rPr/>
      </w:pPr>
      <w:r>
        <w:rPr/>
        <w:t>6. Using these kubectl cheatsheets 🎼🏃🏻</w:t>
      </w:r>
    </w:p>
    <w:p>
      <w:pPr>
        <w:pStyle w:val="TextBody"/>
        <w:bidi w:val="0"/>
        <w:spacing w:lineRule="auto" w:line="276" w:before="0" w:after="140"/>
        <w:jc w:val="left"/>
        <w:rPr/>
      </w:pPr>
      <w:r>
        <w:rPr/>
        <w:drawing>
          <wp:inline distT="0" distB="0" distL="0" distR="0">
            <wp:extent cx="6858000" cy="3855720"/>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9"/>
                    <a:stretch>
                      <a:fillRect/>
                    </a:stretch>
                  </pic:blipFill>
                  <pic:spPr bwMode="auto">
                    <a:xfrm>
                      <a:off x="0" y="0"/>
                      <a:ext cx="6858000" cy="3855720"/>
                    </a:xfrm>
                    <a:prstGeom prst="rect">
                      <a:avLst/>
                    </a:prstGeom>
                  </pic:spPr>
                </pic:pic>
              </a:graphicData>
            </a:graphic>
          </wp:inline>
        </w:drawing>
      </w:r>
    </w:p>
    <w:p>
      <w:pPr>
        <w:pStyle w:val="Quotations"/>
        <w:bidi w:val="0"/>
        <w:spacing w:before="0" w:after="283"/>
        <w:ind w:left="567" w:right="567" w:hanging="0"/>
        <w:jc w:val="left"/>
        <w:rPr/>
      </w:pPr>
      <w:r>
        <w:rPr>
          <w:rStyle w:val="StrongEmphasis"/>
        </w:rPr>
        <w:t>Courtesy :</w:t>
      </w:r>
      <w:r>
        <w:rPr/>
        <w:t xml:space="preserve"> </w:t>
      </w:r>
      <w:hyperlink r:id="rId20" w:tgtFrame="_blank">
        <w:r>
          <w:rPr>
            <w:rStyle w:val="InternetLink"/>
          </w:rPr>
          <w:t>https://intellipaat.com/blog/tutorial/devops-tutorial/kubernetes-cheat-sheet/</w:t>
        </w:r>
      </w:hyperlink>
    </w:p>
    <w:p>
      <w:pPr>
        <w:pStyle w:val="TextBody"/>
        <w:bidi w:val="0"/>
        <w:spacing w:lineRule="auto" w:line="276" w:before="0" w:after="140"/>
        <w:jc w:val="left"/>
        <w:rPr/>
      </w:pPr>
      <w:r>
        <w:rPr/>
        <w:drawing>
          <wp:inline distT="0" distB="0" distL="0" distR="0">
            <wp:extent cx="6858000" cy="4747260"/>
            <wp:effectExtent l="0" t="0" r="0" b="0"/>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1"/>
                    <a:stretch>
                      <a:fillRect/>
                    </a:stretch>
                  </pic:blipFill>
                  <pic:spPr bwMode="auto">
                    <a:xfrm>
                      <a:off x="0" y="0"/>
                      <a:ext cx="6858000" cy="4747260"/>
                    </a:xfrm>
                    <a:prstGeom prst="rect">
                      <a:avLst/>
                    </a:prstGeom>
                  </pic:spPr>
                </pic:pic>
              </a:graphicData>
            </a:graphic>
          </wp:inline>
        </w:drawing>
      </w:r>
    </w:p>
    <w:p>
      <w:pPr>
        <w:pStyle w:val="Quotations"/>
        <w:bidi w:val="0"/>
        <w:spacing w:before="0" w:after="283"/>
        <w:ind w:left="567" w:right="567" w:hanging="0"/>
        <w:jc w:val="left"/>
        <w:rPr/>
      </w:pPr>
      <w:r>
        <w:rPr>
          <w:rStyle w:val="StrongEmphasis"/>
        </w:rPr>
        <w:t>Courtesy :</w:t>
      </w:r>
      <w:r>
        <w:rPr/>
        <w:t xml:space="preserve"> </w:t>
      </w:r>
      <w:hyperlink r:id="rId22" w:tgtFrame="_blank">
        <w:r>
          <w:rPr>
            <w:rStyle w:val="InternetLink"/>
          </w:rPr>
          <w:t>https://www.upgrad.com/blog/kubernetes-cheat-sheet/</w:t>
        </w:r>
      </w:hyperlink>
    </w:p>
    <w:p>
      <w:pPr>
        <w:pStyle w:val="TextBody"/>
        <w:bidi w:val="0"/>
        <w:spacing w:lineRule="auto" w:line="276" w:before="0" w:after="140"/>
        <w:jc w:val="left"/>
        <w:rPr/>
      </w:pPr>
      <w:r>
        <w:rPr/>
        <w:drawing>
          <wp:inline distT="0" distB="0" distL="0" distR="0">
            <wp:extent cx="6858000" cy="5303520"/>
            <wp:effectExtent l="0" t="0" r="0" b="0"/>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3"/>
                    <a:stretch>
                      <a:fillRect/>
                    </a:stretch>
                  </pic:blipFill>
                  <pic:spPr bwMode="auto">
                    <a:xfrm>
                      <a:off x="0" y="0"/>
                      <a:ext cx="6858000" cy="5303520"/>
                    </a:xfrm>
                    <a:prstGeom prst="rect">
                      <a:avLst/>
                    </a:prstGeom>
                  </pic:spPr>
                </pic:pic>
              </a:graphicData>
            </a:graphic>
          </wp:inline>
        </w:drawing>
      </w:r>
    </w:p>
    <w:p>
      <w:pPr>
        <w:pStyle w:val="Quotations"/>
        <w:bidi w:val="0"/>
        <w:spacing w:before="0" w:after="283"/>
        <w:ind w:left="567" w:right="567" w:hanging="0"/>
        <w:jc w:val="left"/>
        <w:rPr/>
      </w:pPr>
      <w:r>
        <w:rPr>
          <w:rStyle w:val="StrongEmphasis"/>
        </w:rPr>
        <w:t>Courtesy :</w:t>
      </w:r>
      <w:r>
        <w:rPr/>
        <w:t xml:space="preserve"> </w:t>
      </w:r>
      <w:hyperlink r:id="rId24" w:tgtFrame="_blank">
        <w:r>
          <w:rPr>
            <w:rStyle w:val="InternetLink"/>
          </w:rPr>
          <w:t>https://acloudguru.com/</w:t>
        </w:r>
      </w:hyperlink>
    </w:p>
    <w:p>
      <w:pPr>
        <w:pStyle w:val="Heading4"/>
        <w:bidi w:val="0"/>
        <w:jc w:val="left"/>
        <w:rPr/>
      </w:pPr>
      <w:r>
        <w:rPr/>
        <w:t>Conclusion 🤔</w:t>
      </w:r>
    </w:p>
    <w:p>
      <w:pPr>
        <w:pStyle w:val="TextBody"/>
        <w:bidi w:val="0"/>
        <w:spacing w:lineRule="auto" w:line="276" w:before="0" w:after="140"/>
        <w:jc w:val="left"/>
        <w:rPr/>
      </w:pPr>
      <w:r>
        <w:rPr/>
        <w:t>These pointers can really help you advance in your Kubernetes profession and have a great Kubernetes experience. You are free to employ whatever makes your task simpler and to come up with your own creative strategies for doing so.</w:t>
      </w:r>
    </w:p>
    <w:p>
      <w:pPr>
        <w:pStyle w:val="TextBody"/>
        <w:bidi w:val="0"/>
        <w:spacing w:lineRule="auto" w:line="276" w:before="0" w:after="140"/>
        <w:jc w:val="left"/>
        <w:rPr/>
      </w:pPr>
      <w:r>
        <w:rPr/>
        <w:drawing>
          <wp:inline distT="0" distB="0" distL="0" distR="0">
            <wp:extent cx="6858000" cy="2880360"/>
            <wp:effectExtent l="0" t="0" r="0" b="0"/>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5"/>
                    <a:stretch>
                      <a:fillRect/>
                    </a:stretch>
                  </pic:blipFill>
                  <pic:spPr bwMode="auto">
                    <a:xfrm>
                      <a:off x="0" y="0"/>
                      <a:ext cx="6858000" cy="2880360"/>
                    </a:xfrm>
                    <a:prstGeom prst="rect">
                      <a:avLst/>
                    </a:prstGeom>
                  </pic:spPr>
                </pic:pic>
              </a:graphicData>
            </a:graphic>
          </wp:inline>
        </w:drawing>
      </w:r>
    </w:p>
    <w:p>
      <w:pPr>
        <w:pStyle w:val="TextBody"/>
        <w:bidi w:val="0"/>
        <w:spacing w:lineRule="auto" w:line="276" w:before="0" w:after="140"/>
        <w:jc w:val="left"/>
        <w:rPr/>
      </w:pPr>
      <w:r>
        <w:rPr/>
        <w:t>Gratitude for reading. The article was enjoyable, I hope.</w:t>
      </w:r>
    </w:p>
    <w:p>
      <w:pPr>
        <w:pStyle w:val="Heading4"/>
        <w:bidi w:val="0"/>
        <w:jc w:val="left"/>
        <w:rPr/>
      </w:pPr>
      <w:r>
        <w:rPr>
          <w:rStyle w:val="StrongEmphasis"/>
          <w:b/>
        </w:rPr>
        <w:t>Here are some related interesting stories that you might find helpful :</w:t>
      </w:r>
    </w:p>
    <w:p>
      <w:pPr>
        <w:pStyle w:val="TextBody"/>
        <w:bidi w:val="0"/>
        <w:spacing w:before="0" w:after="0"/>
        <w:jc w:val="left"/>
        <w:rPr/>
      </w:pPr>
      <w:hyperlink r:id="rId26">
        <w:r>
          <w:rPr>
            <w:rStyle w:val="InternetLink"/>
            <w:b/>
            <w:b/>
            <w:bCs/>
          </w:rPr>
          <w:t>Kubernetes for Dummies, yes literally! ⚓</w:t>
        </w:r>
        <w:r>
          <w:rPr>
            <w:rStyle w:val="InternetLink"/>
          </w:rPr>
          <w:br/>
        </w:r>
        <w:r>
          <w:rPr>
            <w:rStyle w:val="InternetLink"/>
            <w:i/>
            <w:i/>
            <w:iCs/>
          </w:rPr>
          <w:t>Kubernetes, an often coupled technology with Docker, was something I wanted to write about after receiving a lot of…</w:t>
        </w:r>
        <w:r>
          <w:rPr>
            <w:rStyle w:val="InternetLink"/>
          </w:rPr>
          <w:t>devangtomar.medium.com</w:t>
        </w:r>
      </w:hyperlink>
    </w:p>
    <w:p>
      <w:pPr>
        <w:pStyle w:val="TextBody"/>
        <w:bidi w:val="0"/>
        <w:spacing w:before="0" w:after="0"/>
        <w:jc w:val="left"/>
        <w:rPr/>
      </w:pPr>
      <w:hyperlink r:id="rId27">
        <w:r>
          <w:rPr>
            <w:rStyle w:val="InternetLink"/>
            <w:b/>
            <w:b/>
            <w:bCs/>
          </w:rPr>
          <w:t>Docker for rookies 🐳</w:t>
        </w:r>
        <w:r>
          <w:rPr>
            <w:rStyle w:val="InternetLink"/>
          </w:rPr>
          <w:br/>
        </w:r>
        <w:r>
          <w:rPr>
            <w:rStyle w:val="InternetLink"/>
            <w:i/>
            <w:i/>
            <w:iCs/>
          </w:rPr>
          <w:t>One of those services you may have never used but always hear about is Docker. Prior to my investigation into the…</w:t>
        </w:r>
        <w:r>
          <w:rPr>
            <w:rStyle w:val="InternetLink"/>
          </w:rPr>
          <w:t>devangtomar.medium.com</w:t>
        </w:r>
      </w:hyperlink>
    </w:p>
    <w:p>
      <w:pPr>
        <w:pStyle w:val="TextBody"/>
        <w:bidi w:val="0"/>
        <w:spacing w:before="0" w:after="0"/>
        <w:jc w:val="left"/>
        <w:rPr/>
      </w:pPr>
      <w:hyperlink r:id="rId28">
        <w:r>
          <w:rPr>
            <w:rStyle w:val="InternetLink"/>
            <w:b/>
            <w:b/>
            <w:bCs/>
          </w:rPr>
          <w:t>Colima (Containers on Linux on Mac) 🐋</w:t>
        </w:r>
        <w:r>
          <w:rPr>
            <w:rStyle w:val="InternetLink"/>
          </w:rPr>
          <w:br/>
        </w:r>
        <w:r>
          <w:rPr>
            <w:rStyle w:val="InternetLink"/>
            <w:i/>
            <w:i/>
            <w:iCs/>
          </w:rPr>
          <w:t>What is Colima? 🤔</w:t>
        </w:r>
        <w:r>
          <w:rPr>
            <w:rStyle w:val="InternetLink"/>
          </w:rPr>
          <w:t>devangtomar.medium.com</w:t>
        </w:r>
      </w:hyperlink>
    </w:p>
    <w:p>
      <w:pPr>
        <w:pStyle w:val="TextBody"/>
        <w:bidi w:val="0"/>
        <w:jc w:val="left"/>
        <w:rPr/>
      </w:pPr>
      <w:hyperlink r:id="rId29">
        <w:r>
          <w:rPr>
            <w:rStyle w:val="InternetLink"/>
            <w:b/>
            <w:b/>
            <w:bCs/>
          </w:rPr>
          <w:t>Podman (An alternative to Docker !?!) 🦭</w:t>
        </w:r>
        <w:r>
          <w:rPr>
            <w:rStyle w:val="InternetLink"/>
          </w:rPr>
          <w:br/>
        </w:r>
        <w:r>
          <w:rPr>
            <w:rStyle w:val="InternetLink"/>
            <w:i/>
            <w:i/>
            <w:iCs/>
          </w:rPr>
          <w:t>What is Podman? 🤔</w:t>
        </w:r>
        <w:r>
          <w:rPr>
            <w:rStyle w:val="InternetLink"/>
          </w:rPr>
          <w:t>devangtomar.medium.com</w:t>
        </w:r>
      </w:hyperlink>
    </w:p>
    <w:p>
      <w:pPr>
        <w:pStyle w:val="Heading4"/>
        <w:bidi w:val="0"/>
        <w:jc w:val="left"/>
        <w:rPr/>
      </w:pPr>
      <w:r>
        <w:rPr/>
        <w:t>GitHub URL for this article 💻</w:t>
      </w:r>
    </w:p>
    <w:p>
      <w:pPr>
        <w:pStyle w:val="TextBody"/>
        <w:bidi w:val="0"/>
        <w:spacing w:lineRule="auto" w:line="276" w:before="0" w:after="140"/>
        <w:jc w:val="left"/>
        <w:rPr/>
      </w:pPr>
      <w:r>
        <w:rPr/>
      </w:r>
    </w:p>
    <w:p>
      <w:pPr>
        <w:pStyle w:val="Heading4"/>
        <w:bidi w:val="0"/>
        <w:jc w:val="left"/>
        <w:rPr/>
      </w:pPr>
      <w:r>
        <w:rPr/>
        <w:t>Let’s connect and chat! Open to anything under the sun 🏖️🍹</w:t>
      </w:r>
    </w:p>
    <w:p>
      <w:pPr>
        <w:pStyle w:val="TextBody"/>
        <w:bidi w:val="0"/>
        <w:spacing w:lineRule="auto" w:line="276" w:before="0" w:after="140"/>
        <w:jc w:val="left"/>
        <w:rPr/>
      </w:pPr>
      <w:r>
        <w:rPr>
          <w:rStyle w:val="StrongEmphasis"/>
        </w:rPr>
        <w:t xml:space="preserve">🐦 </w:t>
      </w:r>
      <w:r>
        <w:rPr>
          <w:rStyle w:val="StrongEmphasis"/>
        </w:rPr>
        <w:t>Twitter :</w:t>
      </w:r>
      <w:r>
        <w:rPr/>
        <w:t xml:space="preserve"> </w:t>
      </w:r>
      <w:hyperlink r:id="rId30" w:tgtFrame="_blank">
        <w:r>
          <w:rPr>
            <w:rStyle w:val="InternetLink"/>
          </w:rPr>
          <w:t>devangtomar7</w:t>
        </w:r>
      </w:hyperlink>
      <w:r>
        <w:rPr/>
        <w:br/>
      </w:r>
      <w:r>
        <w:rPr>
          <w:rStyle w:val="StrongEmphasis"/>
        </w:rPr>
        <w:t xml:space="preserve">🔗 LinkedIn : </w:t>
      </w:r>
      <w:hyperlink r:id="rId31" w:tgtFrame="_blank">
        <w:r>
          <w:rPr>
            <w:rStyle w:val="InternetLink"/>
          </w:rPr>
          <w:t>devangtomar</w:t>
        </w:r>
      </w:hyperlink>
      <w:r>
        <w:rPr/>
        <w:br/>
      </w:r>
      <w:r>
        <w:rPr>
          <w:rStyle w:val="StrongEmphasis"/>
        </w:rPr>
        <w:t>📚 Stackoverflow :</w:t>
      </w:r>
      <w:r>
        <w:rPr/>
        <w:t xml:space="preserve"> </w:t>
      </w:r>
      <w:hyperlink r:id="rId32" w:tgtFrame="_blank">
        <w:r>
          <w:rPr>
            <w:rStyle w:val="InternetLink"/>
          </w:rPr>
          <w:t>devangtomar</w:t>
        </w:r>
      </w:hyperlink>
      <w:r>
        <w:rPr/>
        <w:br/>
      </w:r>
      <w:r>
        <w:rPr>
          <w:rStyle w:val="StrongEmphasis"/>
        </w:rPr>
        <w:t>🖼️ Instagram :</w:t>
      </w:r>
      <w:r>
        <w:rPr/>
        <w:t xml:space="preserve"> </w:t>
      </w:r>
      <w:hyperlink r:id="rId33" w:tgtFrame="_blank">
        <w:r>
          <w:rPr>
            <w:rStyle w:val="InternetLink"/>
          </w:rPr>
          <w:t>be_ayushmann</w:t>
        </w:r>
      </w:hyperlink>
      <w:r>
        <w:rPr/>
        <w:br/>
        <w:t>Ⓜ️</w:t>
      </w:r>
      <w:r>
        <w:rPr>
          <w:rStyle w:val="StrongEmphasis"/>
        </w:rPr>
        <w:t xml:space="preserve"> Medium :</w:t>
      </w:r>
      <w:r>
        <w:rPr/>
        <w:t xml:space="preserve"> </w:t>
      </w:r>
      <w:hyperlink r:id="rId34" w:tgtFrame="_blank">
        <w:r>
          <w:rPr>
            <w:rStyle w:val="InternetLink"/>
          </w:rPr>
          <w:t>Devang Tomar</w:t>
        </w:r>
      </w:hyperlink>
      <w:r>
        <w:rPr/>
        <w:br/>
        <w:t>☊</w:t>
      </w:r>
      <w:r>
        <w:rPr>
          <w:rStyle w:val="StrongEmphasis"/>
        </w:rPr>
        <w:t xml:space="preserve"> Hashnode :</w:t>
      </w:r>
      <w:r>
        <w:rPr/>
        <w:t xml:space="preserve"> </w:t>
      </w:r>
      <w:hyperlink r:id="rId35" w:tgtFrame="_blank">
        <w:r>
          <w:rPr>
            <w:rStyle w:val="InternetLink"/>
          </w:rPr>
          <w:t>devangtomar</w:t>
        </w:r>
      </w:hyperlink>
      <w:r>
        <w:rPr/>
        <w:br/>
      </w:r>
      <w:r>
        <w:rPr>
          <w:rStyle w:val="StrongEmphasis"/>
        </w:rPr>
        <w:t>🧑‍💻 Dev.to :</w:t>
      </w:r>
      <w:r>
        <w:rPr/>
        <w:t xml:space="preserve"> </w:t>
      </w:r>
      <w:hyperlink r:id="rId36" w:tgtFrame="_blank">
        <w:r>
          <w:rPr>
            <w:rStyle w:val="InternetLink"/>
          </w:rPr>
          <w:t>devangtomar</w:t>
        </w:r>
      </w:hyperlink>
    </w:p>
    <w:p>
      <w:pPr>
        <w:pStyle w:val="TextBody"/>
        <w:bidi w:val="0"/>
        <w:spacing w:before="0" w:after="140"/>
        <w:jc w:val="left"/>
        <w:rPr/>
      </w:pPr>
      <w:r>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Mono">
    <w:altName w:val="Courier New"/>
    <w:charset w:val="00"/>
    <w:family w:val="modern"/>
    <w:pitch w:val="fixed"/>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NSimSun" w:cs="Lucida Sans"/>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SimSun" w:cs="Lucida Sans"/>
      <w:b/>
      <w:bCs/>
      <w:sz w:val="24"/>
      <w:szCs w:val="24"/>
    </w:rPr>
  </w:style>
  <w:style w:type="character" w:styleId="SourceText">
    <w:name w:val="Source Text"/>
    <w:qFormat/>
    <w:rPr>
      <w:rFonts w:ascii="Liberation Mono" w:hAnsi="Liberation Mono" w:eastAsia="NSimSun" w:cs="Liberation Mono"/>
    </w:rPr>
  </w:style>
  <w:style w:type="character" w:styleId="StrongEmphasis">
    <w:name w:val="Strong"/>
    <w:qFormat/>
    <w:rPr>
      <w:b/>
      <w:bCs/>
    </w:rPr>
  </w:style>
  <w:style w:type="character" w:styleId="Emphasis">
    <w:name w:val="Emphasis"/>
    <w:qFormat/>
    <w:rPr>
      <w:i/>
      <w:i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yperlink" Target="https://medium.com/@devangtomar/kubernetes-for-dummies-yes-literally-2734cf1a2291" TargetMode="External"/><Relationship Id="rId6" Type="http://schemas.openxmlformats.org/officeDocument/2006/relationships/hyperlink" Target="https://phoenixnap.com/kb/linux-alias-command" TargetMode="External"/><Relationship Id="rId7" Type="http://schemas.openxmlformats.org/officeDocument/2006/relationships/image" Target="media/image4.jpeg"/><Relationship Id="rId8" Type="http://schemas.openxmlformats.org/officeDocument/2006/relationships/hyperlink" Target="https://github.com/ahmetb/kubectl-aliases" TargetMode="External"/><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kubernetes.io/docs/tasks/tools/included/optional-kubectl-configs-bash-mac/" TargetMode="External"/><Relationship Id="rId14" Type="http://schemas.openxmlformats.org/officeDocument/2006/relationships/hyperlink" Target="https://kubernetes.io/docs/tasks/tools/included/optional-kubectl-configs-bash-linux/" TargetMode="External"/><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intellipaat.com/blog/tutorial/devops-tutorial/kubernetes-cheat-sheet/" TargetMode="External"/><Relationship Id="rId21" Type="http://schemas.openxmlformats.org/officeDocument/2006/relationships/image" Target="media/image14.png"/><Relationship Id="rId22" Type="http://schemas.openxmlformats.org/officeDocument/2006/relationships/hyperlink" Target="https://www.upgrad.com/blog/kubernetes-cheat-sheet/" TargetMode="External"/><Relationship Id="rId23" Type="http://schemas.openxmlformats.org/officeDocument/2006/relationships/image" Target="media/image15.jpeg"/><Relationship Id="rId24" Type="http://schemas.openxmlformats.org/officeDocument/2006/relationships/hyperlink" Target="https://acloudguru.com/" TargetMode="External"/><Relationship Id="rId25" Type="http://schemas.openxmlformats.org/officeDocument/2006/relationships/image" Target="media/image16.jpeg"/><Relationship Id="rId26" Type="http://schemas.openxmlformats.org/officeDocument/2006/relationships/hyperlink" Target="https://devangtomar.medium.com/kubernetes-for-dummies-yes-literally-2734cf1a2291" TargetMode="External"/><Relationship Id="rId27" Type="http://schemas.openxmlformats.org/officeDocument/2006/relationships/hyperlink" Target="https://devangtomar.medium.com/how-to-get-started-with-docker-b2d924cbe9bb" TargetMode="External"/><Relationship Id="rId28" Type="http://schemas.openxmlformats.org/officeDocument/2006/relationships/hyperlink" Target="https://devangtomar.medium.com/colima-containers-on-linux-on-mac-f6396c27e39b" TargetMode="External"/><Relationship Id="rId29" Type="http://schemas.openxmlformats.org/officeDocument/2006/relationships/hyperlink" Target="https://devangtomar.medium.com/podman-an-alternative-to-docker-desktop-c30370edc98b" TargetMode="External"/><Relationship Id="rId30" Type="http://schemas.openxmlformats.org/officeDocument/2006/relationships/hyperlink" Target="https://twitter.com/devangtomar7" TargetMode="External"/><Relationship Id="rId31" Type="http://schemas.openxmlformats.org/officeDocument/2006/relationships/hyperlink" Target="https://www.linkedin.com/in/devangtomar" TargetMode="External"/><Relationship Id="rId32" Type="http://schemas.openxmlformats.org/officeDocument/2006/relationships/hyperlink" Target="https://stackoverflow.com/users/8198097/devangtomar" TargetMode="External"/><Relationship Id="rId33" Type="http://schemas.openxmlformats.org/officeDocument/2006/relationships/hyperlink" Target="https://instagram.com/be_ayushmann" TargetMode="External"/><Relationship Id="rId34" Type="http://schemas.openxmlformats.org/officeDocument/2006/relationships/hyperlink" Target="https://medium.com/u/8f5e1c86129d?source=post_page-----e42119a306ca--------------------------------" TargetMode="External"/><Relationship Id="rId35" Type="http://schemas.openxmlformats.org/officeDocument/2006/relationships/hyperlink" Target="https://devangtomar.hashnode.dev/" TargetMode="External"/><Relationship Id="rId36" Type="http://schemas.openxmlformats.org/officeDocument/2006/relationships/hyperlink" Target="https://dev.to/devangtomar" TargetMode="Externa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LibreOffice/7.4.1.2$Windows_X86_64 LibreOffice_project/3c58a8f3a960df8bc8fd77b461821e42c061c5f0</Application>
  <AppVersion>15.0000</AppVersion>
  <Pages>15</Pages>
  <Words>945</Words>
  <Characters>5186</Characters>
  <CharactersWithSpaces>6068</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2022-10-24T15:25:38Z</dcterms:created>
  <dc:creator/>
  <dc:description/>
  <dc:language>en-US</dc:language>
  <cp:lastModifiedBy/>
  <dcterms:modified xsi:type="dcterms:W3CDTF">2022-10-24T15:31:57Z</dcterms:modified>
  <cp:revision>1</cp:revision>
  <dc:subject/>
  <dc:title/>
</cp:coreProperties>
</file>