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ABSTRACT</w:t>
      </w:r>
    </w:p>
    <w:p w:rsidR="00000000" w:rsidDel="00000000" w:rsidP="00000000" w:rsidRDefault="00000000" w:rsidRPr="00000000" w14:paraId="00000002">
      <w:pPr>
        <w:pStyle w:val="Heading2"/>
        <w:rPr/>
      </w:pPr>
      <w:r w:rsidDel="00000000" w:rsidR="00000000" w:rsidRPr="00000000">
        <w:rPr>
          <w:rtl w:val="0"/>
        </w:rPr>
        <w:t xml:space="preserve">TITLE:</w:t>
      </w:r>
    </w:p>
    <w:p w:rsidR="00000000" w:rsidDel="00000000" w:rsidP="00000000" w:rsidRDefault="00000000" w:rsidRPr="00000000" w14:paraId="00000003">
      <w:pPr>
        <w:rPr/>
      </w:pPr>
      <w:r w:rsidDel="00000000" w:rsidR="00000000" w:rsidRPr="00000000">
        <w:rPr>
          <w:rtl w:val="0"/>
        </w:rPr>
        <w:t xml:space="preserve">FPGA-Based Music Tone Generator</w:t>
      </w:r>
    </w:p>
    <w:p w:rsidR="00000000" w:rsidDel="00000000" w:rsidP="00000000" w:rsidRDefault="00000000" w:rsidRPr="00000000" w14:paraId="00000004">
      <w:pPr>
        <w:pStyle w:val="Heading2"/>
        <w:rPr/>
      </w:pPr>
      <w:r w:rsidDel="00000000" w:rsidR="00000000" w:rsidRPr="00000000">
        <w:rPr>
          <w:rtl w:val="0"/>
        </w:rPr>
        <w:t xml:space="preserve">PRINCIPLE</w:t>
      </w:r>
    </w:p>
    <w:p w:rsidR="00000000" w:rsidDel="00000000" w:rsidP="00000000" w:rsidRDefault="00000000" w:rsidRPr="00000000" w14:paraId="00000005">
      <w:pPr>
        <w:rPr/>
      </w:pPr>
      <w:r w:rsidDel="00000000" w:rsidR="00000000" w:rsidRPr="00000000">
        <w:rPr>
          <w:rtl w:val="0"/>
        </w:rPr>
        <w:t xml:space="preserve">This project presents the design and implementation of a Music Tone Generator using Verilog HDL on the Basys 3 FPGA platform. The system is capable of generating musical tones by dividing the 100 MHz onboard clock to create specific note frequencies. Users can manually play individual notes using switches or activate an automatic mode that plays a predefined melody through a buzzer connected to the FPGA’s Pmod interface.</w:t>
        <w:br w:type="textWrapping"/>
        <w:br w:type="textWrapping"/>
        <w:t xml:space="preserve">The project highlights how digital design concepts such as frequency division, pulse-width modulation (PWM), and finite state machines (FSMs) can be combined to produce sound purely through hardware logic. It demonstrates the potential of FPGA-based systems for precise, real-time signal generation and timing control.</w:t>
      </w:r>
    </w:p>
    <w:p w:rsidR="00000000" w:rsidDel="00000000" w:rsidP="00000000" w:rsidRDefault="00000000" w:rsidRPr="00000000" w14:paraId="00000006">
      <w:pPr>
        <w:pStyle w:val="Heading2"/>
        <w:rPr/>
      </w:pPr>
      <w:r w:rsidDel="00000000" w:rsidR="00000000" w:rsidRPr="00000000">
        <w:rPr>
          <w:rtl w:val="0"/>
        </w:rPr>
        <w:t xml:space="preserve">Verilog HDL Concepts Used</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Modular Design: The system is organized into separate modules — clock divider, PWM generator, note lookup, and control unit — allowing easy testing and reusability.</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Combinational and Sequential Logic: Used for selecting notes, toggling between manual and automatic modes, and handling timing control.</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Counters and Frequency Division: Convert the FPGA’s 100 MHz clock into accurate musical note frequencies.</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Finite State Machines (FSMs): Manage note sequencing and duration in automatic melody playback.</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Parameterized Lookup Tables: Store frequency and timing data for multiple notes, enabling flexible melody creation.</w:t>
      </w:r>
    </w:p>
    <w:p w:rsidR="00000000" w:rsidDel="00000000" w:rsidP="00000000" w:rsidRDefault="00000000" w:rsidRPr="00000000" w14:paraId="0000000C">
      <w:pPr>
        <w:pStyle w:val="Heading2"/>
        <w:rPr/>
      </w:pPr>
      <w:r w:rsidDel="00000000" w:rsidR="00000000" w:rsidRPr="00000000">
        <w:rPr>
          <w:rtl w:val="0"/>
        </w:rPr>
        <w:t xml:space="preserve">APPLICATIONS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Digital Sound Generation Systems: Demonstrates precise tone generation using FPGA hardware.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Educational Tools: Useful for illustrating frequency relationships between musical notes and digital synthesis concepts.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FPGA Signal Processing Projects: Serves as a foundation for advanced synthesizers or digital audio processors.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Real-Time System Demonstration: Highlights FPGA’s timing accuracy compared to software-based tone generators.</w:t>
      </w:r>
    </w:p>
    <w:p w:rsidR="00000000" w:rsidDel="00000000" w:rsidP="00000000" w:rsidRDefault="00000000" w:rsidRPr="00000000" w14:paraId="00000011">
      <w:pPr>
        <w:pStyle w:val="Heading2"/>
        <w:rPr/>
      </w:pPr>
      <w:r w:rsidDel="00000000" w:rsidR="00000000" w:rsidRPr="00000000">
        <w:rPr>
          <w:rtl w:val="0"/>
        </w:rPr>
        <w:t xml:space="preserve">CONCLUSION</w:t>
      </w:r>
    </w:p>
    <w:p w:rsidR="00000000" w:rsidDel="00000000" w:rsidP="00000000" w:rsidRDefault="00000000" w:rsidRPr="00000000" w14:paraId="00000012">
      <w:pPr>
        <w:rPr/>
      </w:pPr>
      <w:r w:rsidDel="00000000" w:rsidR="00000000" w:rsidRPr="00000000">
        <w:rPr>
          <w:rtl w:val="0"/>
        </w:rPr>
        <w:t xml:space="preserve">The FPGA-based Music Tone Generator successfully produces clear musical notes in both manual and automatic modes. The Verilog implementation ensures reliable, low-latency sound generation and demonstrates the efficiency of hardware-based timing control. Overall, this project showcases how FPGAs can be creatively used for digital sound applications while reinforcing core HDL design principles such as modularity, timing, and real-time operation.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