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60"/>
      </w:pPr>
      <w:r>
        <w:t xml:space="preserve">Unordered list item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Unordered list item 2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Nested unordered item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Another nested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Unordered list item 3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Ordered list item 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Ordered list item 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Ordered list item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lioCodeBlock">
    <w:name w:val="Folio 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2026-09-26T03:54:12.967Z</dcterms:created>
  <dcterms:modified xsi:type="dcterms:W3CDTF">2026-09-26T03:54:12.967Z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