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t xml:space="preserve">Simple table: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Name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Role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Team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Alice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Engineer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Platform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Bob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Designer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Product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Carol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Manager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Engineering</w:t>
            </w:r>
          </w:p>
        </w:tc>
      </w:tr>
    </w:tbl>
    <w:p>
      <w:pPr>
        <w:spacing w:after="160"/>
      </w:pPr>
      <w:r>
        <w:t xml:space="preserve">Table with alignment: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Left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center"/>
            </w:pPr>
            <w:r>
              <w:t xml:space="preserve">Center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right"/>
            </w:pPr>
            <w:r>
              <w:t xml:space="preserve">Right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L1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C1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t xml:space="preserve">R1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L2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C2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t xml:space="preserve">R2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L3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center"/>
            </w:pPr>
            <w:r>
              <w:t xml:space="preserve">C3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right"/>
            </w:pPr>
            <w:r>
              <w:t xml:space="preserve">R3</w:t>
            </w:r>
          </w:p>
        </w:tc>
      </w:tr>
    </w:tbl>
    <w:p>
      <w:pPr>
        <w:spacing w:after="160"/>
      </w:pPr>
      <w:r>
        <w:t xml:space="preserve">Table with inline formatting: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Feature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Status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Notes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Authentication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✅ Done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Uses </w:t>
            </w:r>
            <w:r>
              <w:rPr>
                <w:sz w:val="20"/>
                <w:szCs w:val="20"/>
                <w:rFonts w:ascii="JetBrains Mono" w:cs="JetBrains Mono" w:eastAsia="JetBrains Mono" w:hAnsi="JetBrains Mono"/>
                <w:shd w:fill="F3F4F6" w:color="auto" w:val="clear"/>
              </w:rPr>
              <w:t xml:space="preserve">JWT</w:t>
            </w:r>
            <w:r>
              <w:t xml:space="preserve"> tokens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i/>
                <w:iCs/>
              </w:rPr>
              <w:t xml:space="preserve">Authorization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🔄 In Progress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hyperlink w:history="1" r:id="rId3k1vpumpicly4s6ddfw95">
              <w:r>
                <w:rPr>
                  <w:u w:val="single"/>
                  <w:color w:val="2563EB"/>
                  <w:rStyle w:val="Hyperlink"/>
                </w:rPr>
                <w:t xml:space="preserve">RBAC</w:t>
              </w:r>
            </w:hyperlink>
            <w:r>
              <w:t xml:space="preserve"> based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rPr>
                <w:strike/>
              </w:rPr>
              <w:t xml:space="preserve">Legacy Auth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❌ Removed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Deprecated in v2</w:t>
            </w:r>
          </w:p>
        </w:tc>
      </w:tr>
    </w:tbl>
    <w:p>
      <w:pPr>
        <w:spacing w:after="160"/>
      </w:pPr>
      <w:r>
        <w:t xml:space="preserve">Wide table (many columns):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API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Method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Auth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Rate Limit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Cache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Response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color="auto" w:val="clear"/>
          </w:tcPr>
          <w:p>
            <w:pPr>
              <w:spacing w:before="40" w:after="40"/>
              <w:jc w:val="left"/>
            </w:pPr>
            <w:r>
              <w:t xml:space="preserve">Status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/users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GET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JWT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100/min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5min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JSON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Active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/users/</w:t>
            </w:r>
            <w:r>
              <w:t xml:space="preserve">:id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GET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JWT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200/min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2min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JSON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Active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/auth/login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POST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None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10/min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None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JSON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Active</w:t>
            </w:r>
          </w:p>
        </w:tc>
      </w:tr>
      <w:tr>
        <w:trPr>
          <w:tblHeader w:val="false"/>
        </w:trPr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/auth/refresh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POST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Refresh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20/min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None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JSON</w:t>
            </w:r>
          </w:p>
        </w:tc>
        <w:tc>
          <w:tcPr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</w:tcPr>
          <w:p>
            <w:pPr>
              <w:spacing w:before="40" w:after="40"/>
              <w:jc w:val="left"/>
            </w:pPr>
            <w:r>
              <w:t xml:space="preserve">Active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●"/>
      <w:lvlJc w:val="start"/>
      <w:pPr>
        <w:ind w:left="720" w:hanging="360"/>
      </w:pPr>
    </w:lvl>
    <w:lvl w:ilvl="1" w15:tentative="1">
      <w:start w:val="1"/>
      <w:numFmt w:val="bullet"/>
      <w:lvlText w:val="○"/>
      <w:lvlJc w:val="start"/>
      <w:pPr>
        <w:ind w:left="1440" w:hanging="360"/>
      </w:pPr>
    </w:lvl>
    <w:lvl w:ilvl="2" w15:tentative="1">
      <w:start w:val="1"/>
      <w:numFmt w:val="bullet"/>
      <w:lvlText w:val="■"/>
      <w:lvlJc w:val="start"/>
      <w:pPr>
        <w:ind w:left="2160" w:hanging="360"/>
      </w:pPr>
    </w:lvl>
    <w:lvl w:ilvl="3" w15:tentative="1">
      <w:start w:val="1"/>
      <w:numFmt w:val="bullet"/>
      <w:lvlText w:val="●"/>
      <w:lvlJc w:val="start"/>
      <w:pPr>
        <w:ind w:left="2880" w:hanging="360"/>
      </w:pPr>
    </w:lvl>
    <w:lvl w:ilvl="4" w15:tentative="1">
      <w:start w:val="1"/>
      <w:numFmt w:val="bullet"/>
      <w:lvlText w:val="○"/>
      <w:lvlJc w:val="start"/>
      <w:pPr>
        <w:ind w:left="3600" w:hanging="360"/>
      </w:pPr>
    </w:lvl>
    <w:lvl w:ilvl="5" w15:tentative="1">
      <w:start w:val="1"/>
      <w:numFmt w:val="bullet"/>
      <w:lvlText w:val="■"/>
      <w:lvlJc w:val="start"/>
      <w:pPr>
        <w:ind w:left="4320" w:hanging="360"/>
      </w:pPr>
    </w:lvl>
    <w:lvl w:ilvl="6" w15:tentative="1">
      <w:start w:val="1"/>
      <w:numFmt w:val="bullet"/>
      <w:lvlText w:val="●"/>
      <w:lvlJc w:val="start"/>
      <w:pPr>
        <w:ind w:left="5040" w:hanging="360"/>
      </w:pPr>
    </w:lvl>
    <w:lvl w:ilvl="7" w15:tentative="1">
      <w:start w:val="1"/>
      <w:numFmt w:val="bullet"/>
      <w:lvlText w:val="○"/>
      <w:lvlJc w:val="start"/>
      <w:pPr>
        <w:ind w:left="5760" w:hanging="360"/>
      </w:pPr>
    </w:lvl>
    <w:lvl w:ilvl="8" w15:tentative="1">
      <w:start w:val="1"/>
      <w:numFmt w:val="bullet"/>
      <w:lvlText w:val="■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CodeBlock">
    <w:name w:val="Code Block"/>
    <w:basedOn w:val="Normal"/>
    <w:pPr>
      <w:spacing w:before="40" w:after="40" w:line="276"/>
    </w:pPr>
    <w:rPr>
      <w:sz w:val="20"/>
      <w:szCs w:val="20"/>
      <w:rFonts w:ascii="Consolas" w:cs="Consolas" w:eastAsia="Consolas" w:hAnsi="Consolas"/>
    </w:rPr>
  </w:style>
  <w:style w:type="paragraph" w:styleId="Heading1">
    <w:name w:val="Heading 1"/>
    <w:basedOn w:val="Normal"/>
    <w:next w:val="Normal"/>
    <w:qFormat/>
    <w:rPr>
      <w:b/>
      <w:bCs/>
      <w:sz w:val="48"/>
      <w:szCs w:val="4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b/>
      <w:bCs/>
      <w:sz w:val="36"/>
      <w:szCs w:val="3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rPr>
      <w:b/>
      <w:bCs/>
      <w:sz w:val="28"/>
      <w:szCs w:val="28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3k1vpumpicly4s6ddfw95" Type="http://schemas.openxmlformats.org/officeDocument/2006/relationships/hyperlink" Target="https://example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2026-09-26T08:45:55.419Z</dcterms:created>
  <dcterms:modified xsi:type="dcterms:W3CDTF">2026-09-26T08:45:55.419Z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