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57988" w14:textId="3E5163B9" w:rsidR="00605579" w:rsidRDefault="006C2779" w:rsidP="006C2779">
      <w:pPr>
        <w:jc w:val="center"/>
      </w:pPr>
      <w:r>
        <w:t>WHAT IS MY ROLE</w:t>
      </w:r>
    </w:p>
    <w:p w14:paraId="5DE113F2" w14:textId="77777777" w:rsidR="006C2779" w:rsidRDefault="006C2779" w:rsidP="006C2779"/>
    <w:p w14:paraId="571C0E9B" w14:textId="77777777" w:rsidR="006C2779" w:rsidRDefault="006C2779" w:rsidP="006C2779"/>
    <w:p w14:paraId="63EF5285" w14:textId="6902C0A5" w:rsidR="006C2779" w:rsidRDefault="006C2779" w:rsidP="006C2779">
      <w:r>
        <w:t xml:space="preserve">1) Stripe technology company, </w:t>
      </w:r>
      <w:r w:rsidR="00F876F4">
        <w:t xml:space="preserve">staff </w:t>
      </w:r>
      <w:r>
        <w:t>full stack engineer</w:t>
      </w:r>
      <w:r w:rsidR="00F876F4">
        <w:t>, growth</w:t>
      </w:r>
    </w:p>
    <w:p w14:paraId="4C5FCE35" w14:textId="6F479557" w:rsidR="00F876F4" w:rsidRDefault="00F876F4" w:rsidP="005207F9">
      <w:pPr>
        <w:ind w:firstLine="720"/>
      </w:pPr>
      <w:r>
        <w:t>The expectation of the role is for</w:t>
      </w:r>
      <w:r w:rsidR="005207F9">
        <w:t xml:space="preserve"> you need to have at least 10 years of experience in full stack engineering, you also must have excellent oral and written communication skills. The responsibility in this role is you need to have lead scooping, design, and implementation of large scale data driven system, laying the groundwork for early stage products, and interacting with product and business leaders to help develop and execute on a data first growth. I can see my self in this role but It will take a lot of time to be a full stack and to have that much experience. The  pay is around 185-2</w:t>
      </w:r>
      <w:r w:rsidR="003E542C">
        <w:t>61k depending on OTE which is on target earnings.</w:t>
      </w:r>
    </w:p>
    <w:p w14:paraId="2D079321" w14:textId="45480904" w:rsidR="003E542C" w:rsidRDefault="003E542C" w:rsidP="003E542C">
      <w:r>
        <w:t>2) Avnet software developer</w:t>
      </w:r>
    </w:p>
    <w:p w14:paraId="28101EFF" w14:textId="48E63E31" w:rsidR="00E22AA3" w:rsidRDefault="003E542C" w:rsidP="00E22AA3">
      <w:pPr>
        <w:shd w:val="clear" w:color="auto" w:fill="FFFFFF"/>
        <w:spacing w:before="100" w:beforeAutospacing="1" w:after="100" w:afterAutospacing="1" w:line="240" w:lineRule="auto"/>
        <w:rPr>
          <w:rFonts w:eastAsia="Times New Roman" w:cstheme="minorHAnsi"/>
          <w:color w:val="2D2D2D"/>
          <w:kern w:val="0"/>
          <w14:ligatures w14:val="none"/>
        </w:rPr>
      </w:pPr>
      <w:r w:rsidRPr="003E542C">
        <w:tab/>
      </w:r>
      <w:r w:rsidRPr="00E22AA3">
        <w:t xml:space="preserve">It is a entry role you need at least 5 years with a bachelor's degree or equivalent. Some of the job level specification are </w:t>
      </w:r>
      <w:r w:rsidRPr="00E22AA3">
        <w:rPr>
          <w:rFonts w:eastAsia="Times New Roman" w:cstheme="minorHAnsi"/>
          <w:color w:val="2D2D2D"/>
          <w:kern w:val="0"/>
          <w14:ligatures w14:val="none"/>
        </w:rPr>
        <w:t>Extensive knowledge and application of principles, theories and concepts. Complete knowledge of all job functions and the broad industry best practices, techniques and standards</w:t>
      </w:r>
      <w:r w:rsidR="00E22AA3">
        <w:rPr>
          <w:rFonts w:eastAsia="Times New Roman" w:cstheme="minorHAnsi"/>
          <w:color w:val="2D2D2D"/>
          <w:kern w:val="0"/>
          <w14:ligatures w14:val="none"/>
        </w:rPr>
        <w:t xml:space="preserve">. </w:t>
      </w:r>
      <w:r w:rsidR="00E22AA3" w:rsidRPr="00E22AA3">
        <w:rPr>
          <w:rFonts w:eastAsia="Times New Roman" w:cstheme="minorHAnsi"/>
          <w:color w:val="2D2D2D"/>
          <w:kern w:val="0"/>
          <w14:ligatures w14:val="none"/>
        </w:rPr>
        <w:t>May represent the organization as a primary contact on assignments and/or projects. Interacts with senior professionals and management and frequently coordinates work between departments or organizations.</w:t>
      </w:r>
    </w:p>
    <w:p w14:paraId="6A3CCC89" w14:textId="2DE393B9" w:rsidR="00E22AA3" w:rsidRPr="00E22AA3" w:rsidRDefault="00E22AA3" w:rsidP="00E22AA3">
      <w:pPr>
        <w:shd w:val="clear" w:color="auto" w:fill="FFFFFF"/>
        <w:spacing w:before="100" w:beforeAutospacing="1" w:after="100" w:afterAutospacing="1" w:line="240" w:lineRule="auto"/>
        <w:rPr>
          <w:rFonts w:ascii="Noto Sans" w:eastAsia="Times New Roman" w:hAnsi="Noto Sans" w:cs="Noto Sans"/>
          <w:color w:val="2D2D2D"/>
          <w:kern w:val="0"/>
          <w:sz w:val="21"/>
          <w:szCs w:val="21"/>
          <w14:ligatures w14:val="none"/>
        </w:rPr>
      </w:pPr>
    </w:p>
    <w:p w14:paraId="26C285B6" w14:textId="0D81EEC3" w:rsidR="003E542C" w:rsidRPr="00E22AA3" w:rsidRDefault="003E542C" w:rsidP="00E22AA3">
      <w:pPr>
        <w:shd w:val="clear" w:color="auto" w:fill="FFFFFF"/>
        <w:spacing w:before="100" w:beforeAutospacing="1" w:after="100" w:afterAutospacing="1" w:line="240" w:lineRule="auto"/>
        <w:rPr>
          <w:rFonts w:ascii="Noto Sans" w:eastAsia="Times New Roman" w:hAnsi="Noto Sans" w:cs="Noto Sans"/>
          <w:color w:val="2D2D2D"/>
          <w:kern w:val="0"/>
          <w14:ligatures w14:val="none"/>
        </w:rPr>
      </w:pPr>
    </w:p>
    <w:p w14:paraId="3B26B110" w14:textId="0F904C05" w:rsidR="003E542C" w:rsidRDefault="003E542C" w:rsidP="003E542C"/>
    <w:sectPr w:rsidR="003E5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20CF"/>
    <w:multiLevelType w:val="hybridMultilevel"/>
    <w:tmpl w:val="41AE1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04947"/>
    <w:multiLevelType w:val="multilevel"/>
    <w:tmpl w:val="D94A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296CC9"/>
    <w:multiLevelType w:val="multilevel"/>
    <w:tmpl w:val="5CF2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7841279">
    <w:abstractNumId w:val="0"/>
  </w:num>
  <w:num w:numId="2" w16cid:durableId="465010421">
    <w:abstractNumId w:val="2"/>
  </w:num>
  <w:num w:numId="3" w16cid:durableId="2084329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79"/>
    <w:rsid w:val="003E542C"/>
    <w:rsid w:val="005207F9"/>
    <w:rsid w:val="00605579"/>
    <w:rsid w:val="006C2779"/>
    <w:rsid w:val="006E34F9"/>
    <w:rsid w:val="00E06229"/>
    <w:rsid w:val="00E22AA3"/>
    <w:rsid w:val="00F8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8F46"/>
  <w15:chartTrackingRefBased/>
  <w15:docId w15:val="{8BCA320C-997C-43F7-8384-FDDE5091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210901">
      <w:bodyDiv w:val="1"/>
      <w:marLeft w:val="0"/>
      <w:marRight w:val="0"/>
      <w:marTop w:val="0"/>
      <w:marBottom w:val="0"/>
      <w:divBdr>
        <w:top w:val="none" w:sz="0" w:space="0" w:color="auto"/>
        <w:left w:val="none" w:sz="0" w:space="0" w:color="auto"/>
        <w:bottom w:val="none" w:sz="0" w:space="0" w:color="auto"/>
        <w:right w:val="none" w:sz="0" w:space="0" w:color="auto"/>
      </w:divBdr>
    </w:div>
    <w:div w:id="18105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gaddi</dc:creator>
  <cp:keywords/>
  <dc:description/>
  <cp:lastModifiedBy>devan gaddi</cp:lastModifiedBy>
  <cp:revision>2</cp:revision>
  <dcterms:created xsi:type="dcterms:W3CDTF">2023-06-02T06:34:00Z</dcterms:created>
  <dcterms:modified xsi:type="dcterms:W3CDTF">2023-06-02T06:34:00Z</dcterms:modified>
</cp:coreProperties>
</file>