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Cross-browser testing is the process of testing a website or web application across different web browsers to ensure consistent functionality and visual appearance. It involves checking how the website renders and behaves on various browsers and their different versions, including both desktop and mobile browsers.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Why should I do it? Cross-browser testing is essential for several reasons:</w:t>
      </w:r>
    </w:p>
    <w:p w:rsidR="00000000" w:rsidDel="00000000" w:rsidP="00000000" w:rsidRDefault="00000000" w:rsidRPr="00000000" w14:paraId="00000003">
      <w:pPr>
        <w:numPr>
          <w:ilvl w:val="0"/>
          <w:numId w:val="2"/>
        </w:numPr>
        <w:spacing w:line="480" w:lineRule="auto"/>
        <w:ind w:left="720" w:hanging="360"/>
        <w:rPr>
          <w:sz w:val="24"/>
          <w:szCs w:val="24"/>
        </w:rPr>
      </w:pPr>
      <w:r w:rsidDel="00000000" w:rsidR="00000000" w:rsidRPr="00000000">
        <w:rPr>
          <w:sz w:val="24"/>
          <w:szCs w:val="24"/>
          <w:rtl w:val="0"/>
        </w:rPr>
        <w:t xml:space="preserve">Consistent User Experience: Users may access your website using different browsers and devices. Cross-browser testing ensures that your website looks and functions consistently across all platforms, providing a seamless user experience.</w:t>
      </w:r>
    </w:p>
    <w:p w:rsidR="00000000" w:rsidDel="00000000" w:rsidP="00000000" w:rsidRDefault="00000000" w:rsidRPr="00000000" w14:paraId="00000004">
      <w:pPr>
        <w:numPr>
          <w:ilvl w:val="0"/>
          <w:numId w:val="2"/>
        </w:numPr>
        <w:spacing w:line="480" w:lineRule="auto"/>
        <w:ind w:left="720" w:hanging="360"/>
        <w:rPr>
          <w:sz w:val="24"/>
          <w:szCs w:val="24"/>
        </w:rPr>
      </w:pPr>
      <w:r w:rsidDel="00000000" w:rsidR="00000000" w:rsidRPr="00000000">
        <w:rPr>
          <w:sz w:val="24"/>
          <w:szCs w:val="24"/>
          <w:rtl w:val="0"/>
        </w:rPr>
        <w:t xml:space="preserve">Compatibility: Different browsers have their own rendering engines and may interpret CSS, HTML, and JavaScript differently. By testing across browsers, you can identify and address compatibility issues, ensuring your website works correctly for all users.</w:t>
      </w:r>
    </w:p>
    <w:p w:rsidR="00000000" w:rsidDel="00000000" w:rsidP="00000000" w:rsidRDefault="00000000" w:rsidRPr="00000000" w14:paraId="00000005">
      <w:pPr>
        <w:numPr>
          <w:ilvl w:val="0"/>
          <w:numId w:val="2"/>
        </w:numPr>
        <w:spacing w:line="480" w:lineRule="auto"/>
        <w:ind w:left="720" w:hanging="360"/>
        <w:rPr>
          <w:sz w:val="24"/>
          <w:szCs w:val="24"/>
        </w:rPr>
      </w:pPr>
      <w:r w:rsidDel="00000000" w:rsidR="00000000" w:rsidRPr="00000000">
        <w:rPr>
          <w:sz w:val="24"/>
          <w:szCs w:val="24"/>
          <w:rtl w:val="0"/>
        </w:rPr>
        <w:t xml:space="preserve">Bug Detection: Each browser may have unique bugs or quirks that can impact the functionality of your website. Cross-browser testing helps you identify and fix these issues, improving the overall quality and reliability of your website.</w:t>
      </w:r>
    </w:p>
    <w:p w:rsidR="00000000" w:rsidDel="00000000" w:rsidP="00000000" w:rsidRDefault="00000000" w:rsidRPr="00000000" w14:paraId="00000006">
      <w:pPr>
        <w:numPr>
          <w:ilvl w:val="0"/>
          <w:numId w:val="2"/>
        </w:numPr>
        <w:spacing w:line="480" w:lineRule="auto"/>
        <w:ind w:left="720" w:hanging="360"/>
        <w:rPr>
          <w:sz w:val="24"/>
          <w:szCs w:val="24"/>
        </w:rPr>
      </w:pPr>
      <w:r w:rsidDel="00000000" w:rsidR="00000000" w:rsidRPr="00000000">
        <w:rPr>
          <w:sz w:val="24"/>
          <w:szCs w:val="24"/>
          <w:rtl w:val="0"/>
        </w:rPr>
        <w:t xml:space="preserve">Accessibility: Accessibility features and support may vary across different browsers. By testing on multiple browsers, you can ensure your website remains accessible to users with disabilities or different assistive technologies.</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Who should do it? Cross-browser testing is typically performed by web developers, quality assurance (QA) engineers, or dedicated testing teams. It is a collaborative effort involving designers, developers, and testers to ensure a comprehensive evaluation of the website's compatibility.</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How is it done? Cross-browser testing can be done manually or using automated tools. The process generally involves the following steps:</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Identify Target Browsers: Determine the browsers and their versions that your target audience commonly uses. Consider both popular browsers like Chrome, Firefox, Safari, and Edge, as well as any specific browsers relevant to your website's target audience.</w:t>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Test Functionality: Verify that all website features, such as navigation, forms, buttons, and interactive elements, work as expected on each browser. Perform functional testing to ensure the website's core functionality is consistent across browsers.</w:t>
      </w:r>
    </w:p>
    <w:p w:rsidR="00000000" w:rsidDel="00000000" w:rsidP="00000000" w:rsidRDefault="00000000" w:rsidRPr="00000000" w14:paraId="0000000B">
      <w:pPr>
        <w:numPr>
          <w:ilvl w:val="0"/>
          <w:numId w:val="1"/>
        </w:numPr>
        <w:spacing w:line="480" w:lineRule="auto"/>
        <w:ind w:left="720" w:hanging="360"/>
        <w:rPr>
          <w:sz w:val="24"/>
          <w:szCs w:val="24"/>
        </w:rPr>
      </w:pPr>
      <w:r w:rsidDel="00000000" w:rsidR="00000000" w:rsidRPr="00000000">
        <w:rPr>
          <w:sz w:val="24"/>
          <w:szCs w:val="24"/>
          <w:rtl w:val="0"/>
        </w:rPr>
        <w:t xml:space="preserve">Test Visual Appearance: Check the visual rendering of your website on different browsers. Pay attention to layout, font rendering, images, colors, and overall design. Validate that the website maintains its intended look and feel across browsers.</w:t>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sz w:val="24"/>
          <w:szCs w:val="24"/>
          <w:rtl w:val="0"/>
        </w:rPr>
        <w:t xml:space="preserve">Test Responsiveness: Ensure your website is responsive and adapts well to different screen sizes and resolutions. Test on various devices, including desktops, laptops, tablets, and smartphones, to verify that the website's layout and content are appropriately displayed.</w:t>
      </w:r>
    </w:p>
    <w:p w:rsidR="00000000" w:rsidDel="00000000" w:rsidP="00000000" w:rsidRDefault="00000000" w:rsidRPr="00000000" w14:paraId="0000000D">
      <w:pPr>
        <w:numPr>
          <w:ilvl w:val="0"/>
          <w:numId w:val="1"/>
        </w:numPr>
        <w:spacing w:line="480" w:lineRule="auto"/>
        <w:ind w:left="720" w:hanging="360"/>
        <w:rPr>
          <w:sz w:val="24"/>
          <w:szCs w:val="24"/>
        </w:rPr>
      </w:pPr>
      <w:r w:rsidDel="00000000" w:rsidR="00000000" w:rsidRPr="00000000">
        <w:rPr>
          <w:sz w:val="24"/>
          <w:szCs w:val="24"/>
          <w:rtl w:val="0"/>
        </w:rPr>
        <w:t xml:space="preserve">Validate Compatibility: Validate HTML, CSS, and JavaScript code using standard validators to identify any coding errors or inconsistencies that may cause cross-browser compatibility issues.</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What tools are there for me to use? There are various tools available to assist with cross-browser testing, both manual and automated. Some popular options include:</w:t>
      </w:r>
    </w:p>
    <w:p w:rsidR="00000000" w:rsidDel="00000000" w:rsidP="00000000" w:rsidRDefault="00000000" w:rsidRPr="00000000" w14:paraId="0000000F">
      <w:pPr>
        <w:numPr>
          <w:ilvl w:val="0"/>
          <w:numId w:val="3"/>
        </w:numPr>
        <w:spacing w:line="480" w:lineRule="auto"/>
        <w:ind w:left="720" w:hanging="360"/>
        <w:rPr>
          <w:sz w:val="24"/>
          <w:szCs w:val="24"/>
        </w:rPr>
      </w:pPr>
      <w:r w:rsidDel="00000000" w:rsidR="00000000" w:rsidRPr="00000000">
        <w:rPr>
          <w:sz w:val="24"/>
          <w:szCs w:val="24"/>
          <w:rtl w:val="0"/>
        </w:rPr>
        <w:t xml:space="preserve">BrowserStack: A cloud-based platform that allows you to test your website on a wide range of browsers and devices remotely.</w:t>
      </w:r>
    </w:p>
    <w:p w:rsidR="00000000" w:rsidDel="00000000" w:rsidP="00000000" w:rsidRDefault="00000000" w:rsidRPr="00000000" w14:paraId="00000010">
      <w:pPr>
        <w:numPr>
          <w:ilvl w:val="0"/>
          <w:numId w:val="3"/>
        </w:numPr>
        <w:spacing w:line="480" w:lineRule="auto"/>
        <w:ind w:left="720" w:hanging="360"/>
        <w:rPr>
          <w:sz w:val="24"/>
          <w:szCs w:val="24"/>
        </w:rPr>
      </w:pPr>
      <w:r w:rsidDel="00000000" w:rsidR="00000000" w:rsidRPr="00000000">
        <w:rPr>
          <w:sz w:val="24"/>
          <w:szCs w:val="24"/>
          <w:rtl w:val="0"/>
        </w:rPr>
        <w:t xml:space="preserve">Sauce Labs: Similar to BrowserStack, Sauce Labs offers a cloud-based testing platform for cross-browser and cross-device testing.</w:t>
      </w:r>
    </w:p>
    <w:p w:rsidR="00000000" w:rsidDel="00000000" w:rsidP="00000000" w:rsidRDefault="00000000" w:rsidRPr="00000000" w14:paraId="00000011">
      <w:pPr>
        <w:numPr>
          <w:ilvl w:val="0"/>
          <w:numId w:val="3"/>
        </w:numPr>
        <w:spacing w:line="480" w:lineRule="auto"/>
        <w:ind w:left="720" w:hanging="360"/>
        <w:rPr>
          <w:sz w:val="24"/>
          <w:szCs w:val="24"/>
        </w:rPr>
      </w:pPr>
      <w:r w:rsidDel="00000000" w:rsidR="00000000" w:rsidRPr="00000000">
        <w:rPr>
          <w:sz w:val="24"/>
          <w:szCs w:val="24"/>
          <w:rtl w:val="0"/>
        </w:rPr>
        <w:t xml:space="preserve">CrossBrowserTesting: Provides a cloud-based testing environment with real browsers and devices for comprehensive cross-browser testing.</w:t>
      </w:r>
    </w:p>
    <w:p w:rsidR="00000000" w:rsidDel="00000000" w:rsidP="00000000" w:rsidRDefault="00000000" w:rsidRPr="00000000" w14:paraId="00000012">
      <w:pPr>
        <w:numPr>
          <w:ilvl w:val="0"/>
          <w:numId w:val="3"/>
        </w:numPr>
        <w:spacing w:line="480" w:lineRule="auto"/>
        <w:ind w:left="720" w:hanging="360"/>
        <w:rPr>
          <w:sz w:val="24"/>
          <w:szCs w:val="24"/>
        </w:rPr>
      </w:pPr>
      <w:r w:rsidDel="00000000" w:rsidR="00000000" w:rsidRPr="00000000">
        <w:rPr>
          <w:sz w:val="24"/>
          <w:szCs w:val="24"/>
          <w:rtl w:val="0"/>
        </w:rPr>
        <w:t xml:space="preserve">Selenium: A widely used open-source framework for automating browser testing. It supports multiple programming languages and allows for cross-browser testing.</w:t>
      </w:r>
    </w:p>
    <w:p w:rsidR="00000000" w:rsidDel="00000000" w:rsidP="00000000" w:rsidRDefault="00000000" w:rsidRPr="00000000" w14:paraId="00000013">
      <w:pPr>
        <w:numPr>
          <w:ilvl w:val="0"/>
          <w:numId w:val="3"/>
        </w:numPr>
        <w:spacing w:line="480" w:lineRule="auto"/>
        <w:ind w:left="720" w:hanging="360"/>
        <w:rPr>
          <w:sz w:val="24"/>
          <w:szCs w:val="24"/>
        </w:rPr>
      </w:pPr>
      <w:r w:rsidDel="00000000" w:rsidR="00000000" w:rsidRPr="00000000">
        <w:rPr>
          <w:sz w:val="24"/>
          <w:szCs w:val="24"/>
          <w:rtl w:val="0"/>
        </w:rPr>
        <w:t xml:space="preserve">Browser Developer Tools: Each browser provides its own set of developer tools that can assist in testing and debugging. These tools offer features like device emulation, responsive design testing, and debugging capabilities.</w:t>
      </w:r>
    </w:p>
    <w:p w:rsidR="00000000" w:rsidDel="00000000" w:rsidP="00000000" w:rsidRDefault="00000000" w:rsidRPr="00000000" w14:paraId="00000014">
      <w:pPr>
        <w:spacing w:line="480" w:lineRule="auto"/>
        <w:rPr>
          <w:rFonts w:ascii="Roboto" w:cs="Roboto" w:eastAsia="Roboto" w:hAnsi="Roboto"/>
          <w:color w:val="374151"/>
          <w:sz w:val="24"/>
          <w:szCs w:val="24"/>
        </w:rPr>
      </w:pPr>
      <w:r w:rsidDel="00000000" w:rsidR="00000000" w:rsidRPr="00000000">
        <w:rPr>
          <w:sz w:val="24"/>
          <w:szCs w:val="24"/>
          <w:rtl w:val="0"/>
        </w:rPr>
        <w:t xml:space="preserve">It is recommended to combine manual testing with automated testing tools to achieve thorough coverage and efficiency in cross-browser testing.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