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An array is a data structure that stores a collection of elements of the same type in a contiguous memory block. In web pages, arrays are commonly used to store and manipulate sets of related data, such as a list of names, a collection of user inputs, or a series of coordinates for drawing shapes on a canvas.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different types of arrays, including: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Static Arrays: These arrays have a fixed size determined at the time of declaration, and the size cannot be changed during runtime.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Dynamic Arrays: These arrays can dynamically grow or shrink in size during runtime as elements are added or removed.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Associative Arrays: Also known as dictionaries or maps, these arrays use key-value pairs to associate values with unique keys instead of numerical indices.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Multidimensional Arrays: These arrays contain multiple dimensions, allowing you to store data in a matrix or table-like structure.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Examples of when you might want to use arrays include: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Storing and processing a list of user-selected items in an online shopping cart.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Storing and manipulating a set of coordinates for drawing a complex shape on a web canvas.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Storing a collection of high scores in a game leaderboard.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In programming, a method refers to a subroutine or a function associated with an object or a class. It is a reusable block of code that performs a specific task or operation. Methods encapsulate functionality, allowing code to be organized, modular, and reusable.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Methods are commonly used to: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Perform operations on data (e.g., sorting an array, calculating the sum of elements).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Modify the internal state of an object (e.g., changing the properties of an object).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Implement specific behaviors or actions associated with an object (e.g., displaying information, handling user interactions).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Here is a list of JavaScript array methods with brief explanations: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`concat()`: Combines two or more arrays, returning a new array.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`filter()`: Creates a new array with elements that pass a certain condition specified by a callback function.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`forEach()`: Executes a provided function once for each array element.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`indexOf()`: Returns the first index at which a specified element is found in an array, or -1 if not found.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`join()`: Joins all elements of an array into a string.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`map()`: Creates a new array by applying a provided function to each element in the original array.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`pop()`: Removes the last element from an array and returns that element.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`push()`: Adds one or more elements to the end of an array and returns the new length of the array.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`shift()`: Removes the first element from an array and returns that element.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`slice()`: Extracts a portion of an array into a new array.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`sort()`: Sorts the elements of an array in place.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`splice()`: Changes the contents of an array by removing or replacing existing elements.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`unshift()`: Adds one or more elements to the beginning of an array and returns the new length of the array.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`reduce()`: Applies a function against an accumulator and each element in the array to reduce it to a single value.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Please note that this is not an exhaustive list, and JavaScript has many more array methods available for various purposes.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