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bookmarkStart w:name="Jill Mistry " w:id="1"/>
      <w:bookmarkEnd w:id="1"/>
      <w:r>
        <w:rPr>
          <w:b w:val="0"/>
        </w:rPr>
      </w:r>
      <w:r>
        <w:rPr/>
        <w:t>Jill </w:t>
      </w:r>
      <w:r>
        <w:rPr>
          <w:spacing w:val="-2"/>
        </w:rPr>
        <w:t>Mistry</w:t>
      </w:r>
    </w:p>
    <w:p>
      <w:pPr>
        <w:spacing w:before="16"/>
        <w:ind w:left="0" w:right="0" w:firstLine="0"/>
        <w:jc w:val="center"/>
        <w:rPr>
          <w:rFonts w:ascii="Arial MT"/>
          <w:sz w:val="22"/>
        </w:rPr>
      </w:pPr>
      <w:r>
        <w:rPr>
          <w:rFonts w:ascii="Arial MT"/>
          <w:sz w:val="22"/>
        </w:rPr>
        <w:t>Borivali</w:t>
      </w:r>
      <w:r>
        <w:rPr>
          <w:rFonts w:ascii="Arial MT"/>
          <w:spacing w:val="-4"/>
          <w:sz w:val="22"/>
        </w:rPr>
        <w:t> </w:t>
      </w:r>
      <w:r>
        <w:rPr>
          <w:rFonts w:ascii="Arial MT"/>
          <w:sz w:val="22"/>
        </w:rPr>
        <w:t>(E)</w:t>
      </w:r>
      <w:r>
        <w:rPr>
          <w:rFonts w:ascii="Arial MT"/>
          <w:spacing w:val="-4"/>
          <w:sz w:val="22"/>
        </w:rPr>
        <w:t> </w:t>
      </w:r>
      <w:r>
        <w:rPr>
          <w:rFonts w:ascii="Arial MT"/>
          <w:sz w:val="22"/>
        </w:rPr>
        <w:t>,</w:t>
      </w:r>
      <w:r>
        <w:rPr>
          <w:rFonts w:ascii="Arial MT"/>
          <w:spacing w:val="-4"/>
          <w:sz w:val="22"/>
        </w:rPr>
        <w:t> </w:t>
      </w:r>
      <w:r>
        <w:rPr>
          <w:rFonts w:ascii="Arial MT"/>
          <w:sz w:val="22"/>
        </w:rPr>
        <w:t>Mumbai,</w:t>
      </w:r>
      <w:r>
        <w:rPr>
          <w:rFonts w:ascii="Arial MT"/>
          <w:spacing w:val="55"/>
          <w:sz w:val="22"/>
        </w:rPr>
        <w:t> </w:t>
      </w:r>
      <w:r>
        <w:rPr>
          <w:rFonts w:ascii="Arial MT"/>
          <w:sz w:val="22"/>
        </w:rPr>
        <w:t>India</w:t>
      </w:r>
      <w:r>
        <w:rPr>
          <w:rFonts w:ascii="Arial MT"/>
          <w:spacing w:val="-4"/>
          <w:sz w:val="22"/>
        </w:rPr>
        <w:t> </w:t>
      </w:r>
      <w:r>
        <w:rPr>
          <w:rFonts w:ascii="Arial MT"/>
          <w:sz w:val="22"/>
        </w:rPr>
        <w:t>-</w:t>
      </w:r>
      <w:r>
        <w:rPr>
          <w:rFonts w:ascii="Arial MT"/>
          <w:spacing w:val="-3"/>
          <w:sz w:val="22"/>
        </w:rPr>
        <w:t> </w:t>
      </w:r>
      <w:r>
        <w:rPr>
          <w:rFonts w:ascii="Arial MT"/>
          <w:spacing w:val="-2"/>
          <w:sz w:val="22"/>
        </w:rPr>
        <w:t>400068</w:t>
      </w:r>
    </w:p>
    <w:p>
      <w:pPr>
        <w:spacing w:before="46"/>
        <w:ind w:left="0" w:right="0" w:firstLine="0"/>
        <w:jc w:val="center"/>
        <w:rPr>
          <w:rFonts w:ascii="Arial MT"/>
          <w:sz w:val="22"/>
        </w:rPr>
      </w:pPr>
      <w:r>
        <w:rPr>
          <w:rFonts w:ascii="Arial MT"/>
          <w:sz w:val="22"/>
        </w:rPr>
        <w:t>Tel:</w:t>
      </w:r>
      <w:r>
        <w:rPr>
          <w:rFonts w:ascii="Arial MT"/>
          <w:spacing w:val="-12"/>
          <w:sz w:val="22"/>
        </w:rPr>
        <w:t> </w:t>
      </w:r>
      <w:r>
        <w:rPr>
          <w:rFonts w:ascii="Arial MT"/>
          <w:sz w:val="22"/>
        </w:rPr>
        <w:t>+91</w:t>
      </w:r>
      <w:r>
        <w:rPr>
          <w:rFonts w:ascii="Arial MT"/>
          <w:spacing w:val="-9"/>
          <w:sz w:val="22"/>
        </w:rPr>
        <w:t> </w:t>
      </w:r>
      <w:r>
        <w:rPr>
          <w:rFonts w:ascii="Arial MT"/>
          <w:sz w:val="22"/>
        </w:rPr>
        <w:t>7900126047</w:t>
      </w:r>
      <w:r>
        <w:rPr>
          <w:rFonts w:ascii="Arial MT"/>
          <w:spacing w:val="-9"/>
          <w:sz w:val="22"/>
        </w:rPr>
        <w:t> </w:t>
      </w:r>
      <w:r>
        <w:rPr>
          <w:rFonts w:ascii="Times New Roman"/>
          <w:i/>
          <w:sz w:val="22"/>
        </w:rPr>
        <w:t>|</w:t>
      </w:r>
      <w:r>
        <w:rPr>
          <w:rFonts w:ascii="Times New Roman"/>
          <w:i/>
          <w:spacing w:val="-9"/>
          <w:sz w:val="22"/>
        </w:rPr>
        <w:t> </w:t>
      </w:r>
      <w:hyperlink r:id="rId5">
        <w:r>
          <w:rPr>
            <w:rFonts w:ascii="Arial MT"/>
            <w:sz w:val="22"/>
          </w:rPr>
          <w:t>Email:</w:t>
        </w:r>
        <w:r>
          <w:rPr>
            <w:rFonts w:ascii="Arial MT"/>
            <w:color w:val="1154CC"/>
            <w:spacing w:val="-4"/>
            <w:sz w:val="22"/>
            <w:u w:val="thick" w:color="1154CC"/>
          </w:rPr>
          <w:t> </w:t>
        </w:r>
        <w:r>
          <w:rPr>
            <w:rFonts w:ascii="Arial MT"/>
            <w:color w:val="1154CC"/>
            <w:sz w:val="22"/>
            <w:u w:val="thick" w:color="1154CC"/>
          </w:rPr>
          <w:t>jillmistry</w:t>
        </w:r>
      </w:hyperlink>
      <w:r>
        <w:rPr>
          <w:rFonts w:ascii="Arial MT"/>
          <w:color w:val="1154CC"/>
          <w:spacing w:val="-9"/>
          <w:sz w:val="22"/>
        </w:rPr>
        <w:t> </w:t>
      </w:r>
      <w:r>
        <w:rPr>
          <w:rFonts w:ascii="Times New Roman"/>
          <w:i/>
          <w:sz w:val="22"/>
        </w:rPr>
        <w:t>|</w:t>
      </w:r>
      <w:r>
        <w:rPr>
          <w:rFonts w:ascii="Times New Roman"/>
          <w:i/>
          <w:spacing w:val="-8"/>
          <w:sz w:val="22"/>
        </w:rPr>
        <w:t> </w:t>
      </w:r>
      <w:hyperlink r:id="rId6">
        <w:r>
          <w:rPr>
            <w:rFonts w:ascii="Arial MT"/>
            <w:sz w:val="22"/>
          </w:rPr>
          <w:t>LinkedIn:</w:t>
        </w:r>
        <w:r>
          <w:rPr>
            <w:rFonts w:ascii="Arial MT"/>
            <w:spacing w:val="-9"/>
            <w:sz w:val="22"/>
          </w:rPr>
          <w:t> </w:t>
        </w:r>
        <w:r>
          <w:rPr>
            <w:rFonts w:ascii="Arial MT"/>
            <w:color w:val="1154CC"/>
            <w:sz w:val="22"/>
            <w:u w:val="thick" w:color="1154CC"/>
          </w:rPr>
          <w:t>Jill-</w:t>
        </w:r>
        <w:r>
          <w:rPr>
            <w:rFonts w:ascii="Arial MT"/>
            <w:color w:val="1154CC"/>
            <w:spacing w:val="-2"/>
            <w:sz w:val="22"/>
            <w:u w:val="thick" w:color="1154CC"/>
          </w:rPr>
          <w:t>Mistry</w:t>
        </w:r>
      </w:hyperlink>
    </w:p>
    <w:p>
      <w:pPr>
        <w:pStyle w:val="BodyText"/>
        <w:spacing w:before="124"/>
        <w:rPr>
          <w:rFonts w:ascii="Arial MT"/>
          <w:sz w:val="22"/>
        </w:rPr>
      </w:pPr>
    </w:p>
    <w:p>
      <w:pPr>
        <w:pStyle w:val="Heading1"/>
      </w:pPr>
      <w:bookmarkStart w:name="EDUCATION " w:id="2"/>
      <w:bookmarkEnd w:id="2"/>
      <w:r>
        <w:rPr/>
      </w:r>
      <w:r>
        <w:rPr>
          <w:smallCaps/>
          <w:spacing w:val="-2"/>
        </w:rPr>
        <w:t>Education</w:t>
      </w:r>
    </w:p>
    <w:p>
      <w:pPr>
        <w:pStyle w:val="BodyText"/>
        <w:spacing w:before="9"/>
        <w:rPr>
          <w:rFonts w:ascii="Arial MT"/>
          <w:sz w:val="6"/>
        </w:rPr>
      </w:pPr>
      <w:r>
        <w:rPr>
          <w:rFonts w:ascii="Arial MT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457200</wp:posOffset>
                </wp:positionH>
                <wp:positionV relativeFrom="paragraph">
                  <wp:posOffset>65189</wp:posOffset>
                </wp:positionV>
                <wp:extent cx="685800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pt;margin-top:5.133057pt;width:540pt;height:.1pt;mso-position-horizontal-relative:page;mso-position-vertical-relative:paragraph;z-index:-15728640;mso-wrap-distance-left:0;mso-wrap-distance-right:0" id="docshape1" coordorigin="720,103" coordsize="10800,0" path="m720,103l11520,103e" filled="false" stroked="true" strokeweight=".7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8804" w:val="left" w:leader="none"/>
          <w:tab w:pos="8879" w:val="left" w:leader="none"/>
          <w:tab w:pos="9416" w:val="left" w:leader="none"/>
        </w:tabs>
        <w:spacing w:line="348" w:lineRule="auto" w:before="20"/>
        <w:ind w:left="570" w:right="584" w:firstLine="0"/>
        <w:jc w:val="left"/>
        <w:rPr>
          <w:rFonts w:ascii="Arial MT"/>
          <w:sz w:val="22"/>
        </w:rPr>
      </w:pPr>
      <w:r>
        <w:rPr>
          <w:rFonts w:ascii="Arial"/>
          <w:b/>
          <w:sz w:val="22"/>
        </w:rPr>
        <w:t>Sardar Patel Institute of Technology, University of Mumbai</w:t>
        <w:tab/>
      </w:r>
      <w:r>
        <w:rPr>
          <w:rFonts w:ascii="Arial MT"/>
          <w:sz w:val="22"/>
        </w:rPr>
        <w:t>Graduating</w:t>
      </w:r>
      <w:r>
        <w:rPr>
          <w:rFonts w:ascii="Arial MT"/>
          <w:spacing w:val="-12"/>
          <w:sz w:val="22"/>
        </w:rPr>
        <w:t> </w:t>
      </w:r>
      <w:r>
        <w:rPr>
          <w:rFonts w:ascii="Arial MT"/>
          <w:sz w:val="22"/>
        </w:rPr>
        <w:t>May</w:t>
      </w:r>
      <w:r>
        <w:rPr>
          <w:rFonts w:ascii="Arial MT"/>
          <w:spacing w:val="-12"/>
          <w:sz w:val="22"/>
        </w:rPr>
        <w:t> </w:t>
      </w:r>
      <w:r>
        <w:rPr>
          <w:rFonts w:ascii="Arial MT"/>
          <w:sz w:val="22"/>
        </w:rPr>
        <w:t>2027 Bachelor of Technology(B.Tech) Computer Engineering</w:t>
        <w:tab/>
        <w:tab/>
        <w:tab/>
        <w:t>Grade- 9/10 </w:t>
      </w:r>
      <w:r>
        <w:rPr>
          <w:rFonts w:ascii="Arial"/>
          <w:b/>
          <w:sz w:val="22"/>
        </w:rPr>
        <w:t>Six Ladders</w:t>
        <w:tab/>
        <w:tab/>
      </w:r>
      <w:r>
        <w:rPr>
          <w:rFonts w:ascii="Arial MT"/>
          <w:sz w:val="22"/>
        </w:rPr>
        <w:t>Graduating</w:t>
      </w:r>
      <w:r>
        <w:rPr>
          <w:rFonts w:ascii="Arial MT"/>
          <w:spacing w:val="-16"/>
          <w:sz w:val="22"/>
        </w:rPr>
        <w:t> </w:t>
      </w:r>
      <w:r>
        <w:rPr>
          <w:rFonts w:ascii="Arial MT"/>
          <w:sz w:val="22"/>
        </w:rPr>
        <w:t>Jan</w:t>
      </w:r>
      <w:r>
        <w:rPr>
          <w:rFonts w:ascii="Arial MT"/>
          <w:spacing w:val="-15"/>
          <w:sz w:val="22"/>
        </w:rPr>
        <w:t> </w:t>
      </w:r>
      <w:r>
        <w:rPr>
          <w:rFonts w:ascii="Arial MT"/>
          <w:sz w:val="22"/>
        </w:rPr>
        <w:t>2027</w:t>
      </w:r>
    </w:p>
    <w:p>
      <w:pPr>
        <w:tabs>
          <w:tab w:pos="9574" w:val="left" w:leader="none"/>
        </w:tabs>
        <w:spacing w:line="234" w:lineRule="exact" w:before="0"/>
        <w:ind w:left="570" w:right="0" w:firstLine="0"/>
        <w:jc w:val="left"/>
        <w:rPr>
          <w:rFonts w:ascii="Arial MT"/>
          <w:sz w:val="22"/>
        </w:rPr>
      </w:pPr>
      <w:r>
        <w:rPr>
          <w:rFonts w:ascii="Arial MT"/>
          <w:sz w:val="22"/>
        </w:rPr>
        <w:t>Minor</w:t>
      </w:r>
      <w:r>
        <w:rPr>
          <w:rFonts w:ascii="Arial MT"/>
          <w:spacing w:val="-5"/>
          <w:sz w:val="22"/>
        </w:rPr>
        <w:t> </w:t>
      </w:r>
      <w:r>
        <w:rPr>
          <w:rFonts w:ascii="Arial MT"/>
          <w:sz w:val="22"/>
        </w:rPr>
        <w:t>in</w:t>
      </w:r>
      <w:r>
        <w:rPr>
          <w:rFonts w:ascii="Arial MT"/>
          <w:spacing w:val="-5"/>
          <w:sz w:val="22"/>
        </w:rPr>
        <w:t> </w:t>
      </w:r>
      <w:r>
        <w:rPr>
          <w:rFonts w:ascii="Arial MT"/>
          <w:sz w:val="22"/>
        </w:rPr>
        <w:t>Financial</w:t>
      </w:r>
      <w:r>
        <w:rPr>
          <w:rFonts w:ascii="Arial MT"/>
          <w:spacing w:val="-5"/>
          <w:sz w:val="22"/>
        </w:rPr>
        <w:t> </w:t>
      </w:r>
      <w:r>
        <w:rPr>
          <w:rFonts w:ascii="Arial MT"/>
          <w:sz w:val="22"/>
        </w:rPr>
        <w:t>and</w:t>
      </w:r>
      <w:r>
        <w:rPr>
          <w:rFonts w:ascii="Arial MT"/>
          <w:spacing w:val="-5"/>
          <w:sz w:val="22"/>
        </w:rPr>
        <w:t> </w:t>
      </w:r>
      <w:r>
        <w:rPr>
          <w:rFonts w:ascii="Arial MT"/>
          <w:sz w:val="22"/>
        </w:rPr>
        <w:t>Strategic</w:t>
      </w:r>
      <w:r>
        <w:rPr>
          <w:rFonts w:ascii="Arial MT"/>
          <w:spacing w:val="53"/>
          <w:sz w:val="22"/>
        </w:rPr>
        <w:t> </w:t>
      </w:r>
      <w:r>
        <w:rPr>
          <w:rFonts w:ascii="Arial MT"/>
          <w:spacing w:val="-2"/>
          <w:sz w:val="22"/>
        </w:rPr>
        <w:t>Management</w:t>
      </w:r>
      <w:r>
        <w:rPr>
          <w:rFonts w:ascii="Arial MT"/>
          <w:sz w:val="22"/>
        </w:rPr>
        <w:tab/>
      </w:r>
      <w:r>
        <w:rPr>
          <w:rFonts w:ascii="Arial MT"/>
          <w:spacing w:val="-2"/>
          <w:sz w:val="22"/>
        </w:rPr>
        <w:t>GPA-</w:t>
      </w:r>
      <w:r>
        <w:rPr>
          <w:rFonts w:ascii="Arial MT"/>
          <w:spacing w:val="-14"/>
          <w:sz w:val="22"/>
        </w:rPr>
        <w:t> </w:t>
      </w:r>
      <w:r>
        <w:rPr>
          <w:rFonts w:ascii="Arial MT"/>
          <w:spacing w:val="-2"/>
          <w:sz w:val="22"/>
        </w:rPr>
        <w:t>10/10</w:t>
      </w:r>
    </w:p>
    <w:p>
      <w:pPr>
        <w:tabs>
          <w:tab w:pos="9145" w:val="left" w:leader="none"/>
        </w:tabs>
        <w:spacing w:before="92"/>
        <w:ind w:left="570" w:right="0" w:firstLine="0"/>
        <w:jc w:val="left"/>
        <w:rPr>
          <w:rFonts w:ascii="Arial MT"/>
          <w:sz w:val="22"/>
        </w:rPr>
      </w:pPr>
      <w:r>
        <w:rPr>
          <w:rFonts w:ascii="Arial"/>
          <w:b/>
          <w:sz w:val="22"/>
        </w:rPr>
        <w:t>Oxford</w:t>
      </w:r>
      <w:r>
        <w:rPr>
          <w:rFonts w:ascii="Arial"/>
          <w:b/>
          <w:spacing w:val="-10"/>
          <w:sz w:val="22"/>
        </w:rPr>
        <w:t> </w:t>
      </w:r>
      <w:r>
        <w:rPr>
          <w:rFonts w:ascii="Arial"/>
          <w:b/>
          <w:sz w:val="22"/>
        </w:rPr>
        <w:t>International</w:t>
      </w:r>
      <w:r>
        <w:rPr>
          <w:rFonts w:ascii="Arial"/>
          <w:b/>
          <w:spacing w:val="-9"/>
          <w:sz w:val="22"/>
        </w:rPr>
        <w:t> </w:t>
      </w:r>
      <w:r>
        <w:rPr>
          <w:rFonts w:ascii="Arial"/>
          <w:b/>
          <w:spacing w:val="-2"/>
          <w:sz w:val="22"/>
        </w:rPr>
        <w:t>School</w:t>
      </w:r>
      <w:r>
        <w:rPr>
          <w:rFonts w:ascii="Arial"/>
          <w:b/>
          <w:sz w:val="22"/>
        </w:rPr>
        <w:tab/>
      </w:r>
      <w:r>
        <w:rPr>
          <w:rFonts w:ascii="Arial MT"/>
          <w:sz w:val="22"/>
        </w:rPr>
        <w:t>Graduated</w:t>
      </w:r>
      <w:r>
        <w:rPr>
          <w:rFonts w:ascii="Arial MT"/>
          <w:spacing w:val="-9"/>
          <w:sz w:val="22"/>
        </w:rPr>
        <w:t> </w:t>
      </w:r>
      <w:r>
        <w:rPr>
          <w:rFonts w:ascii="Arial MT"/>
          <w:sz w:val="22"/>
        </w:rPr>
        <w:t>July</w:t>
      </w:r>
      <w:r>
        <w:rPr>
          <w:rFonts w:ascii="Arial MT"/>
          <w:spacing w:val="-6"/>
          <w:sz w:val="22"/>
        </w:rPr>
        <w:t> </w:t>
      </w:r>
      <w:r>
        <w:rPr>
          <w:rFonts w:ascii="Arial MT"/>
          <w:spacing w:val="-4"/>
          <w:sz w:val="22"/>
        </w:rPr>
        <w:t>2023</w:t>
      </w:r>
    </w:p>
    <w:p>
      <w:pPr>
        <w:tabs>
          <w:tab w:pos="8944" w:val="left" w:leader="none"/>
        </w:tabs>
        <w:spacing w:before="92"/>
        <w:ind w:left="570" w:right="0" w:firstLine="0"/>
        <w:jc w:val="left"/>
        <w:rPr>
          <w:rFonts w:ascii="Arial MT"/>
          <w:sz w:val="22"/>
        </w:rPr>
      </w:pPr>
      <w:r>
        <w:rPr>
          <w:rFonts w:ascii="Arial MT"/>
          <w:spacing w:val="-2"/>
          <w:sz w:val="22"/>
        </w:rPr>
        <w:t>ICSE+HSC</w:t>
      </w:r>
      <w:r>
        <w:rPr>
          <w:rFonts w:ascii="Arial MT"/>
          <w:sz w:val="22"/>
        </w:rPr>
        <w:tab/>
        <w:t>Grade-</w:t>
      </w:r>
      <w:r>
        <w:rPr>
          <w:rFonts w:ascii="Arial MT"/>
          <w:spacing w:val="-6"/>
          <w:sz w:val="22"/>
        </w:rPr>
        <w:t> </w:t>
      </w:r>
      <w:r>
        <w:rPr>
          <w:rFonts w:ascii="Arial MT"/>
          <w:sz w:val="22"/>
        </w:rPr>
        <w:t>98.8%,</w:t>
      </w:r>
      <w:r>
        <w:rPr>
          <w:rFonts w:ascii="Arial MT"/>
          <w:spacing w:val="-6"/>
          <w:sz w:val="22"/>
        </w:rPr>
        <w:t> </w:t>
      </w:r>
      <w:r>
        <w:rPr>
          <w:rFonts w:ascii="Arial MT"/>
          <w:spacing w:val="-5"/>
          <w:sz w:val="22"/>
        </w:rPr>
        <w:t>89%</w:t>
      </w:r>
    </w:p>
    <w:p>
      <w:pPr>
        <w:pStyle w:val="Heading1"/>
        <w:spacing w:before="208"/>
      </w:pPr>
      <w:bookmarkStart w:name="EXPERIENCE " w:id="3"/>
      <w:bookmarkEnd w:id="3"/>
      <w:r>
        <w:rPr/>
      </w:r>
      <w:r>
        <w:rPr>
          <w:smallCaps/>
          <w:spacing w:val="-2"/>
          <w:w w:val="95"/>
        </w:rPr>
        <w:t>Experience</w:t>
      </w:r>
    </w:p>
    <w:p>
      <w:pPr>
        <w:pStyle w:val="BodyText"/>
        <w:spacing w:before="9"/>
        <w:rPr>
          <w:rFonts w:ascii="Arial MT"/>
          <w:sz w:val="7"/>
        </w:rPr>
      </w:pPr>
      <w:r>
        <w:rPr>
          <w:rFonts w:ascii="Arial MT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457200</wp:posOffset>
                </wp:positionH>
                <wp:positionV relativeFrom="paragraph">
                  <wp:posOffset>72256</wp:posOffset>
                </wp:positionV>
                <wp:extent cx="685800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pt;margin-top:5.68949pt;width:540pt;height:.1pt;mso-position-horizontal-relative:page;mso-position-vertical-relative:paragraph;z-index:-15728128;mso-wrap-distance-left:0;mso-wrap-distance-right:0" id="docshape2" coordorigin="720,114" coordsize="10800,0" path="m720,114l11520,114e" filled="false" stroked="true" strokeweight=".7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9413" w:val="left" w:leader="none"/>
        </w:tabs>
        <w:spacing w:before="19"/>
        <w:ind w:left="570" w:right="0" w:firstLine="0"/>
        <w:jc w:val="left"/>
        <w:rPr>
          <w:rFonts w:ascii="Arial MT"/>
          <w:sz w:val="22"/>
        </w:rPr>
      </w:pPr>
      <w:r>
        <w:rPr>
          <w:b/>
          <w:sz w:val="24"/>
        </w:rPr>
        <w:t>AI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Engineer,</w:t>
      </w:r>
      <w:r>
        <w:rPr>
          <w:b/>
          <w:spacing w:val="-9"/>
          <w:sz w:val="24"/>
        </w:rPr>
        <w:t> </w:t>
      </w:r>
      <w:r>
        <w:rPr>
          <w:b/>
          <w:spacing w:val="-2"/>
          <w:sz w:val="24"/>
        </w:rPr>
        <w:t>Smowcode</w:t>
      </w:r>
      <w:r>
        <w:rPr>
          <w:b/>
          <w:sz w:val="24"/>
        </w:rPr>
        <w:tab/>
      </w:r>
      <w:r>
        <w:rPr>
          <w:rFonts w:ascii="Arial MT"/>
          <w:sz w:val="22"/>
        </w:rPr>
        <w:t>June</w:t>
      </w:r>
      <w:r>
        <w:rPr>
          <w:rFonts w:ascii="Arial MT"/>
          <w:spacing w:val="-4"/>
          <w:sz w:val="22"/>
        </w:rPr>
        <w:t> 2025</w:t>
      </w:r>
    </w:p>
    <w:p>
      <w:pPr>
        <w:pStyle w:val="ListParagraph"/>
        <w:numPr>
          <w:ilvl w:val="0"/>
          <w:numId w:val="1"/>
        </w:numPr>
        <w:tabs>
          <w:tab w:pos="1095" w:val="left" w:leader="none"/>
        </w:tabs>
        <w:spacing w:line="225" w:lineRule="auto" w:before="94" w:after="0"/>
        <w:ind w:left="1095" w:right="1012" w:hanging="195"/>
        <w:jc w:val="left"/>
        <w:rPr>
          <w:rFonts w:ascii="Arial" w:hAnsi="Arial"/>
          <w:i/>
          <w:sz w:val="14"/>
        </w:rPr>
      </w:pPr>
      <w:r>
        <w:rPr>
          <w:sz w:val="24"/>
        </w:rPr>
        <w:t>Developed</w:t>
      </w:r>
      <w:r>
        <w:rPr>
          <w:spacing w:val="-7"/>
          <w:sz w:val="24"/>
        </w:rPr>
        <w:t> </w:t>
      </w:r>
      <w:r>
        <w:rPr>
          <w:sz w:val="24"/>
        </w:rPr>
        <w:t>an</w:t>
      </w:r>
      <w:r>
        <w:rPr>
          <w:spacing w:val="-7"/>
          <w:sz w:val="24"/>
        </w:rPr>
        <w:t> </w:t>
      </w:r>
      <w:r>
        <w:rPr>
          <w:sz w:val="24"/>
        </w:rPr>
        <w:t>AI</w:t>
      </w:r>
      <w:r>
        <w:rPr>
          <w:spacing w:val="-7"/>
          <w:sz w:val="24"/>
        </w:rPr>
        <w:t> </w:t>
      </w:r>
      <w:r>
        <w:rPr>
          <w:sz w:val="24"/>
        </w:rPr>
        <w:t>system</w:t>
      </w:r>
      <w:r>
        <w:rPr>
          <w:spacing w:val="-7"/>
          <w:sz w:val="24"/>
        </w:rPr>
        <w:t> </w:t>
      </w:r>
      <w:r>
        <w:rPr>
          <w:sz w:val="24"/>
        </w:rPr>
        <w:t>leveraging</w:t>
      </w:r>
      <w:r>
        <w:rPr>
          <w:spacing w:val="-7"/>
          <w:sz w:val="24"/>
        </w:rPr>
        <w:t> </w:t>
      </w:r>
      <w:r>
        <w:rPr>
          <w:sz w:val="24"/>
        </w:rPr>
        <w:t>LLMs,</w:t>
      </w:r>
      <w:r>
        <w:rPr>
          <w:spacing w:val="-7"/>
          <w:sz w:val="24"/>
        </w:rPr>
        <w:t> </w:t>
      </w:r>
      <w:r>
        <w:rPr>
          <w:sz w:val="24"/>
        </w:rPr>
        <w:t>RAG,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prompt</w:t>
      </w:r>
      <w:r>
        <w:rPr>
          <w:spacing w:val="-7"/>
          <w:sz w:val="24"/>
        </w:rPr>
        <w:t> </w:t>
      </w:r>
      <w:r>
        <w:rPr>
          <w:sz w:val="24"/>
        </w:rPr>
        <w:t>engineering</w:t>
      </w:r>
      <w:r>
        <w:rPr>
          <w:spacing w:val="-7"/>
          <w:sz w:val="24"/>
        </w:rPr>
        <w:t> </w:t>
      </w:r>
      <w:r>
        <w:rPr>
          <w:sz w:val="24"/>
        </w:rPr>
        <w:t>to</w:t>
      </w:r>
      <w:r>
        <w:rPr>
          <w:spacing w:val="-7"/>
          <w:sz w:val="24"/>
        </w:rPr>
        <w:t> </w:t>
      </w:r>
      <w:r>
        <w:rPr>
          <w:sz w:val="24"/>
        </w:rPr>
        <w:t>generate</w:t>
      </w:r>
      <w:r>
        <w:rPr>
          <w:spacing w:val="-7"/>
          <w:sz w:val="24"/>
        </w:rPr>
        <w:t> </w:t>
      </w:r>
      <w:r>
        <w:rPr>
          <w:sz w:val="24"/>
        </w:rPr>
        <w:t>embedded</w:t>
      </w:r>
      <w:r>
        <w:rPr>
          <w:spacing w:val="-7"/>
          <w:sz w:val="24"/>
        </w:rPr>
        <w:t> </w:t>
      </w:r>
      <w:r>
        <w:rPr>
          <w:sz w:val="24"/>
        </w:rPr>
        <w:t>C code for STM32/ESP32 based on developer inputs and SDK analysis.</w:t>
      </w:r>
    </w:p>
    <w:p>
      <w:pPr>
        <w:pStyle w:val="ListParagraph"/>
        <w:numPr>
          <w:ilvl w:val="0"/>
          <w:numId w:val="1"/>
        </w:numPr>
        <w:tabs>
          <w:tab w:pos="1095" w:val="left" w:leader="none"/>
        </w:tabs>
        <w:spacing w:line="225" w:lineRule="auto" w:before="1" w:after="0"/>
        <w:ind w:left="1095" w:right="950" w:hanging="195"/>
        <w:jc w:val="left"/>
        <w:rPr>
          <w:rFonts w:ascii="Arial" w:hAnsi="Arial"/>
          <w:i/>
          <w:sz w:val="14"/>
        </w:rPr>
      </w:pPr>
      <w:r>
        <w:rPr>
          <w:sz w:val="24"/>
        </w:rPr>
        <w:t>Applied</w:t>
      </w:r>
      <w:r>
        <w:rPr>
          <w:spacing w:val="-6"/>
          <w:sz w:val="24"/>
        </w:rPr>
        <w:t> </w:t>
      </w:r>
      <w:r>
        <w:rPr>
          <w:sz w:val="24"/>
        </w:rPr>
        <w:t>ML</w:t>
      </w:r>
      <w:r>
        <w:rPr>
          <w:spacing w:val="-6"/>
          <w:sz w:val="24"/>
        </w:rPr>
        <w:t> </w:t>
      </w:r>
      <w:r>
        <w:rPr>
          <w:sz w:val="24"/>
        </w:rPr>
        <w:t>techniques,</w:t>
      </w:r>
      <w:r>
        <w:rPr>
          <w:spacing w:val="-6"/>
          <w:sz w:val="24"/>
        </w:rPr>
        <w:t> </w:t>
      </w:r>
      <w:r>
        <w:rPr>
          <w:sz w:val="24"/>
        </w:rPr>
        <w:t>data</w:t>
      </w:r>
      <w:r>
        <w:rPr>
          <w:spacing w:val="-6"/>
          <w:sz w:val="24"/>
        </w:rPr>
        <w:t> </w:t>
      </w:r>
      <w:r>
        <w:rPr>
          <w:sz w:val="24"/>
        </w:rPr>
        <w:t>parsing,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semantic</w:t>
      </w:r>
      <w:r>
        <w:rPr>
          <w:spacing w:val="-6"/>
          <w:sz w:val="24"/>
        </w:rPr>
        <w:t> </w:t>
      </w:r>
      <w:r>
        <w:rPr>
          <w:sz w:val="24"/>
        </w:rPr>
        <w:t>search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extract</w:t>
      </w:r>
      <w:r>
        <w:rPr>
          <w:spacing w:val="-6"/>
          <w:sz w:val="24"/>
        </w:rPr>
        <w:t> </w:t>
      </w:r>
      <w:r>
        <w:rPr>
          <w:sz w:val="24"/>
        </w:rPr>
        <w:t>HAL</w:t>
      </w:r>
      <w:r>
        <w:rPr>
          <w:spacing w:val="-6"/>
          <w:sz w:val="24"/>
        </w:rPr>
        <w:t> </w:t>
      </w:r>
      <w:r>
        <w:rPr>
          <w:sz w:val="24"/>
        </w:rPr>
        <w:t>functions,</w:t>
      </w:r>
      <w:r>
        <w:rPr>
          <w:spacing w:val="-6"/>
          <w:sz w:val="24"/>
        </w:rPr>
        <w:t> </w:t>
      </w:r>
      <w:r>
        <w:rPr>
          <w:sz w:val="24"/>
        </w:rPr>
        <w:t>analyze</w:t>
      </w:r>
      <w:r>
        <w:rPr>
          <w:spacing w:val="-6"/>
          <w:sz w:val="24"/>
        </w:rPr>
        <w:t> </w:t>
      </w:r>
      <w:r>
        <w:rPr>
          <w:sz w:val="24"/>
        </w:rPr>
        <w:t>code, and ensure context-aware, hardware-specific generation.</w:t>
      </w:r>
    </w:p>
    <w:p>
      <w:pPr>
        <w:pStyle w:val="BodyText"/>
        <w:spacing w:before="10"/>
      </w:pPr>
    </w:p>
    <w:p>
      <w:pPr>
        <w:pStyle w:val="Heading2"/>
        <w:tabs>
          <w:tab w:pos="9413" w:val="left" w:leader="none"/>
        </w:tabs>
        <w:rPr>
          <w:rFonts w:ascii="Arial MT"/>
          <w:b w:val="0"/>
          <w:sz w:val="22"/>
        </w:rPr>
      </w:pPr>
      <w:r>
        <w:rPr/>
        <w:t>Data</w:t>
      </w:r>
      <w:r>
        <w:rPr>
          <w:spacing w:val="-5"/>
        </w:rPr>
        <w:t> </w:t>
      </w:r>
      <w:r>
        <w:rPr/>
        <w:t>Analyst</w:t>
      </w:r>
      <w:r>
        <w:rPr>
          <w:spacing w:val="-5"/>
        </w:rPr>
        <w:t> </w:t>
      </w:r>
      <w:r>
        <w:rPr/>
        <w:t>&amp;</w:t>
      </w:r>
      <w:r>
        <w:rPr>
          <w:spacing w:val="-5"/>
        </w:rPr>
        <w:t> </w:t>
      </w:r>
      <w:r>
        <w:rPr/>
        <w:t>ML</w:t>
      </w:r>
      <w:r>
        <w:rPr>
          <w:spacing w:val="-4"/>
        </w:rPr>
        <w:t> </w:t>
      </w:r>
      <w:r>
        <w:rPr/>
        <w:t>Model</w:t>
      </w:r>
      <w:r>
        <w:rPr>
          <w:spacing w:val="-5"/>
        </w:rPr>
        <w:t> </w:t>
      </w:r>
      <w:r>
        <w:rPr/>
        <w:t>Developer,</w:t>
      </w:r>
      <w:r>
        <w:rPr>
          <w:spacing w:val="-5"/>
        </w:rPr>
        <w:t> </w:t>
      </w:r>
      <w:r>
        <w:rPr/>
        <w:t>Havish</w:t>
      </w:r>
      <w:r>
        <w:rPr>
          <w:spacing w:val="-5"/>
        </w:rPr>
        <w:t> </w:t>
      </w:r>
      <w:r>
        <w:rPr/>
        <w:t>M</w:t>
      </w:r>
      <w:r>
        <w:rPr>
          <w:spacing w:val="-4"/>
        </w:rPr>
        <w:t> </w:t>
      </w:r>
      <w:r>
        <w:rPr>
          <w:spacing w:val="-2"/>
        </w:rPr>
        <w:t>Consultancy</w:t>
      </w:r>
      <w:r>
        <w:rPr/>
        <w:tab/>
      </w:r>
      <w:r>
        <w:rPr>
          <w:rFonts w:ascii="Arial MT"/>
          <w:b w:val="0"/>
          <w:sz w:val="22"/>
        </w:rPr>
        <w:t>April</w:t>
      </w:r>
      <w:r>
        <w:rPr>
          <w:rFonts w:ascii="Arial MT"/>
          <w:b w:val="0"/>
          <w:spacing w:val="-7"/>
          <w:sz w:val="22"/>
        </w:rPr>
        <w:t> </w:t>
      </w:r>
      <w:r>
        <w:rPr>
          <w:rFonts w:ascii="Arial MT"/>
          <w:b w:val="0"/>
          <w:spacing w:val="-4"/>
          <w:sz w:val="22"/>
        </w:rPr>
        <w:t>2025</w:t>
      </w:r>
    </w:p>
    <w:p>
      <w:pPr>
        <w:pStyle w:val="ListParagraph"/>
        <w:numPr>
          <w:ilvl w:val="0"/>
          <w:numId w:val="1"/>
        </w:numPr>
        <w:tabs>
          <w:tab w:pos="1095" w:val="left" w:leader="none"/>
        </w:tabs>
        <w:spacing w:line="240" w:lineRule="auto" w:before="240" w:after="0"/>
        <w:ind w:left="1095" w:right="284" w:hanging="195"/>
        <w:jc w:val="left"/>
        <w:rPr>
          <w:rFonts w:ascii="Arial" w:hAnsi="Arial"/>
          <w:i/>
          <w:sz w:val="14"/>
        </w:rPr>
      </w:pPr>
      <w:r>
        <w:rPr>
          <w:sz w:val="24"/>
        </w:rPr>
        <w:t>Solved</w:t>
      </w:r>
      <w:r>
        <w:rPr>
          <w:spacing w:val="-7"/>
          <w:sz w:val="24"/>
        </w:rPr>
        <w:t> </w:t>
      </w:r>
      <w:r>
        <w:rPr>
          <w:sz w:val="24"/>
        </w:rPr>
        <w:t>a</w:t>
      </w:r>
      <w:r>
        <w:rPr>
          <w:spacing w:val="-7"/>
          <w:sz w:val="24"/>
        </w:rPr>
        <w:t> </w:t>
      </w:r>
      <w:r>
        <w:rPr>
          <w:sz w:val="24"/>
        </w:rPr>
        <w:t>real-time</w:t>
      </w:r>
      <w:r>
        <w:rPr>
          <w:spacing w:val="-7"/>
          <w:sz w:val="24"/>
        </w:rPr>
        <w:t> </w:t>
      </w:r>
      <w:r>
        <w:rPr>
          <w:sz w:val="24"/>
        </w:rPr>
        <w:t>problem</w:t>
      </w:r>
      <w:r>
        <w:rPr>
          <w:spacing w:val="-7"/>
          <w:sz w:val="24"/>
        </w:rPr>
        <w:t> </w:t>
      </w:r>
      <w:r>
        <w:rPr>
          <w:sz w:val="24"/>
        </w:rPr>
        <w:t>by</w:t>
      </w:r>
      <w:r>
        <w:rPr>
          <w:spacing w:val="-7"/>
          <w:sz w:val="24"/>
        </w:rPr>
        <w:t> </w:t>
      </w:r>
      <w:r>
        <w:rPr>
          <w:sz w:val="24"/>
        </w:rPr>
        <w:t>building</w:t>
      </w:r>
      <w:r>
        <w:rPr>
          <w:spacing w:val="-7"/>
          <w:sz w:val="24"/>
        </w:rPr>
        <w:t> </w:t>
      </w:r>
      <w:r>
        <w:rPr>
          <w:sz w:val="24"/>
        </w:rPr>
        <w:t>an</w:t>
      </w:r>
      <w:r>
        <w:rPr>
          <w:spacing w:val="-7"/>
          <w:sz w:val="24"/>
        </w:rPr>
        <w:t> </w:t>
      </w:r>
      <w:r>
        <w:rPr>
          <w:sz w:val="24"/>
        </w:rPr>
        <w:t>end-to-end</w:t>
      </w:r>
      <w:r>
        <w:rPr>
          <w:spacing w:val="-7"/>
          <w:sz w:val="24"/>
        </w:rPr>
        <w:t> </w:t>
      </w:r>
      <w:r>
        <w:rPr>
          <w:sz w:val="24"/>
        </w:rPr>
        <w:t>Employee</w:t>
      </w:r>
      <w:r>
        <w:rPr>
          <w:spacing w:val="-7"/>
          <w:sz w:val="24"/>
        </w:rPr>
        <w:t> </w:t>
      </w:r>
      <w:r>
        <w:rPr>
          <w:sz w:val="24"/>
        </w:rPr>
        <w:t>Attrition/Churn</w:t>
      </w:r>
      <w:r>
        <w:rPr>
          <w:spacing w:val="-7"/>
          <w:sz w:val="24"/>
        </w:rPr>
        <w:t> </w:t>
      </w:r>
      <w:r>
        <w:rPr>
          <w:sz w:val="24"/>
        </w:rPr>
        <w:t>Prediction</w:t>
      </w:r>
      <w:r>
        <w:rPr>
          <w:spacing w:val="-7"/>
          <w:sz w:val="24"/>
        </w:rPr>
        <w:t> </w:t>
      </w:r>
      <w:r>
        <w:rPr>
          <w:sz w:val="24"/>
        </w:rPr>
        <w:t>System</w:t>
      </w:r>
      <w:r>
        <w:rPr>
          <w:spacing w:val="-7"/>
          <w:sz w:val="24"/>
        </w:rPr>
        <w:t> </w:t>
      </w:r>
      <w:r>
        <w:rPr>
          <w:sz w:val="24"/>
        </w:rPr>
        <w:t>using XGBoost, SMOTE, and SHAP for risk scoring and explainability. Developed a Streamlit dashboard with real-time predictions, sentiment analysis, and rule-based recommendations for proactive retention </w:t>
      </w:r>
      <w:r>
        <w:rPr>
          <w:spacing w:val="-2"/>
          <w:sz w:val="24"/>
        </w:rPr>
        <w:t>strategies.</w:t>
      </w:r>
    </w:p>
    <w:p>
      <w:pPr>
        <w:pStyle w:val="Heading1"/>
        <w:spacing w:before="241"/>
      </w:pPr>
      <w:bookmarkStart w:name="PROJECTS " w:id="4"/>
      <w:bookmarkEnd w:id="4"/>
      <w:r>
        <w:rPr/>
      </w:r>
      <w:r>
        <w:rPr>
          <w:smallCaps/>
          <w:spacing w:val="-2"/>
        </w:rPr>
        <w:t>Projects</w:t>
      </w:r>
    </w:p>
    <w:p>
      <w:pPr>
        <w:pStyle w:val="BodyText"/>
        <w:spacing w:before="8"/>
        <w:rPr>
          <w:rFonts w:ascii="Arial MT"/>
          <w:sz w:val="17"/>
        </w:rPr>
      </w:pPr>
      <w:r>
        <w:rPr>
          <w:rFonts w:ascii="Arial MT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457200</wp:posOffset>
                </wp:positionH>
                <wp:positionV relativeFrom="paragraph">
                  <wp:posOffset>145023</wp:posOffset>
                </wp:positionV>
                <wp:extent cx="685800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pt;margin-top:11.419162pt;width:540pt;height:.1pt;mso-position-horizontal-relative:page;mso-position-vertical-relative:paragraph;z-index:-15727616;mso-wrap-distance-left:0;mso-wrap-distance-right:0" id="docshape3" coordorigin="720,228" coordsize="10800,0" path="m720,228l11520,228e" filled="false" stroked="true" strokeweight=".7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2"/>
        <w:tabs>
          <w:tab w:pos="9413" w:val="left" w:leader="none"/>
        </w:tabs>
        <w:spacing w:before="19"/>
        <w:rPr>
          <w:rFonts w:ascii="Arial MT"/>
          <w:b w:val="0"/>
          <w:sz w:val="22"/>
        </w:rPr>
      </w:pPr>
      <w:r>
        <w:rPr/>
        <w:t>Telecom</w:t>
      </w:r>
      <w:r>
        <w:rPr>
          <w:spacing w:val="-5"/>
        </w:rPr>
        <w:t> </w:t>
      </w:r>
      <w:r>
        <w:rPr/>
        <w:t>Churn</w:t>
      </w:r>
      <w:r>
        <w:rPr>
          <w:spacing w:val="-5"/>
        </w:rPr>
        <w:t> </w:t>
      </w:r>
      <w:r>
        <w:rPr/>
        <w:t>Analysis-</w:t>
      </w:r>
      <w:r>
        <w:rPr>
          <w:spacing w:val="-5"/>
        </w:rPr>
        <w:t> </w:t>
      </w:r>
      <w:r>
        <w:rPr/>
        <w:t>Machine</w:t>
      </w:r>
      <w:r>
        <w:rPr>
          <w:spacing w:val="-5"/>
        </w:rPr>
        <w:t> </w:t>
      </w:r>
      <w:r>
        <w:rPr/>
        <w:t>Learning</w:t>
      </w:r>
      <w:r>
        <w:rPr>
          <w:spacing w:val="-5"/>
        </w:rPr>
        <w:t> </w:t>
      </w:r>
      <w:r>
        <w:rPr>
          <w:spacing w:val="-2"/>
        </w:rPr>
        <w:t>Model</w:t>
      </w:r>
      <w:r>
        <w:rPr/>
        <w:tab/>
      </w:r>
      <w:r>
        <w:rPr>
          <w:rFonts w:ascii="Arial MT"/>
          <w:b w:val="0"/>
          <w:sz w:val="22"/>
        </w:rPr>
        <w:t>March</w:t>
      </w:r>
      <w:r>
        <w:rPr>
          <w:rFonts w:ascii="Arial MT"/>
          <w:b w:val="0"/>
          <w:spacing w:val="-7"/>
          <w:sz w:val="22"/>
        </w:rPr>
        <w:t> </w:t>
      </w:r>
      <w:r>
        <w:rPr>
          <w:rFonts w:ascii="Arial MT"/>
          <w:b w:val="0"/>
          <w:spacing w:val="-4"/>
          <w:sz w:val="22"/>
        </w:rPr>
        <w:t>2025</w:t>
      </w:r>
    </w:p>
    <w:p>
      <w:pPr>
        <w:pStyle w:val="ListParagraph"/>
        <w:numPr>
          <w:ilvl w:val="0"/>
          <w:numId w:val="1"/>
        </w:numPr>
        <w:tabs>
          <w:tab w:pos="1095" w:val="left" w:leader="none"/>
        </w:tabs>
        <w:spacing w:line="225" w:lineRule="auto" w:before="94" w:after="0"/>
        <w:ind w:left="1095" w:right="722" w:hanging="195"/>
        <w:jc w:val="left"/>
        <w:rPr>
          <w:rFonts w:ascii="Arial" w:hAnsi="Arial"/>
          <w:i/>
          <w:sz w:val="14"/>
        </w:rPr>
      </w:pPr>
      <w:r>
        <w:rPr>
          <w:sz w:val="24"/>
        </w:rPr>
        <w:t>Conducted EDA with Python and SQL to identify key factors influencing telecom customer churn; developed</w:t>
      </w:r>
      <w:r>
        <w:rPr>
          <w:spacing w:val="-8"/>
          <w:sz w:val="24"/>
        </w:rPr>
        <w:t> </w:t>
      </w:r>
      <w:r>
        <w:rPr>
          <w:sz w:val="24"/>
        </w:rPr>
        <w:t>ML</w:t>
      </w:r>
      <w:r>
        <w:rPr>
          <w:spacing w:val="-8"/>
          <w:sz w:val="24"/>
        </w:rPr>
        <w:t> </w:t>
      </w:r>
      <w:r>
        <w:rPr>
          <w:sz w:val="24"/>
        </w:rPr>
        <w:t>models</w:t>
      </w:r>
      <w:r>
        <w:rPr>
          <w:spacing w:val="-8"/>
          <w:sz w:val="24"/>
        </w:rPr>
        <w:t> </w:t>
      </w:r>
      <w:r>
        <w:rPr>
          <w:sz w:val="24"/>
        </w:rPr>
        <w:t>(Random</w:t>
      </w:r>
      <w:r>
        <w:rPr>
          <w:spacing w:val="-8"/>
          <w:sz w:val="24"/>
        </w:rPr>
        <w:t> </w:t>
      </w:r>
      <w:r>
        <w:rPr>
          <w:sz w:val="24"/>
        </w:rPr>
        <w:t>Forest,</w:t>
      </w:r>
      <w:r>
        <w:rPr>
          <w:spacing w:val="-8"/>
          <w:sz w:val="24"/>
        </w:rPr>
        <w:t> </w:t>
      </w:r>
      <w:r>
        <w:rPr>
          <w:sz w:val="24"/>
        </w:rPr>
        <w:t>Logistic</w:t>
      </w:r>
      <w:r>
        <w:rPr>
          <w:spacing w:val="-8"/>
          <w:sz w:val="24"/>
        </w:rPr>
        <w:t> </w:t>
      </w:r>
      <w:r>
        <w:rPr>
          <w:sz w:val="24"/>
        </w:rPr>
        <w:t>Regression,</w:t>
      </w:r>
      <w:r>
        <w:rPr>
          <w:spacing w:val="-8"/>
          <w:sz w:val="24"/>
        </w:rPr>
        <w:t> </w:t>
      </w:r>
      <w:r>
        <w:rPr>
          <w:sz w:val="24"/>
        </w:rPr>
        <w:t>Gradient</w:t>
      </w:r>
      <w:r>
        <w:rPr>
          <w:spacing w:val="-8"/>
          <w:sz w:val="24"/>
        </w:rPr>
        <w:t> </w:t>
      </w:r>
      <w:r>
        <w:rPr>
          <w:sz w:val="24"/>
        </w:rPr>
        <w:t>Boosting)</w:t>
      </w:r>
      <w:r>
        <w:rPr>
          <w:spacing w:val="-8"/>
          <w:sz w:val="24"/>
        </w:rPr>
        <w:t> </w:t>
      </w:r>
      <w:r>
        <w:rPr>
          <w:sz w:val="24"/>
        </w:rPr>
        <w:t>for</w:t>
      </w:r>
      <w:r>
        <w:rPr>
          <w:spacing w:val="-8"/>
          <w:sz w:val="24"/>
        </w:rPr>
        <w:t> </w:t>
      </w:r>
      <w:r>
        <w:rPr>
          <w:sz w:val="24"/>
        </w:rPr>
        <w:t>churn</w:t>
      </w:r>
      <w:r>
        <w:rPr>
          <w:spacing w:val="-8"/>
          <w:sz w:val="24"/>
        </w:rPr>
        <w:t> </w:t>
      </w:r>
      <w:r>
        <w:rPr>
          <w:sz w:val="24"/>
        </w:rPr>
        <w:t>prediction.</w:t>
      </w:r>
    </w:p>
    <w:p>
      <w:pPr>
        <w:pStyle w:val="ListParagraph"/>
        <w:numPr>
          <w:ilvl w:val="0"/>
          <w:numId w:val="1"/>
        </w:numPr>
        <w:tabs>
          <w:tab w:pos="1095" w:val="left" w:leader="none"/>
        </w:tabs>
        <w:spacing w:line="225" w:lineRule="auto" w:before="1" w:after="0"/>
        <w:ind w:left="1095" w:right="1837" w:hanging="195"/>
        <w:jc w:val="left"/>
        <w:rPr>
          <w:rFonts w:ascii="Arial" w:hAnsi="Arial"/>
          <w:i/>
          <w:sz w:val="14"/>
        </w:rPr>
      </w:pPr>
      <w:r>
        <w:rPr>
          <w:sz w:val="24"/>
        </w:rPr>
        <w:t>Translated model results into actionable insights and created interactive dashboards in Tableau/Power</w:t>
      </w:r>
      <w:r>
        <w:rPr>
          <w:spacing w:val="-12"/>
          <w:sz w:val="24"/>
        </w:rPr>
        <w:t> </w:t>
      </w:r>
      <w:r>
        <w:rPr>
          <w:sz w:val="24"/>
        </w:rPr>
        <w:t>BI</w:t>
      </w:r>
      <w:r>
        <w:rPr>
          <w:spacing w:val="-12"/>
          <w:sz w:val="24"/>
        </w:rPr>
        <w:t> </w:t>
      </w:r>
      <w:r>
        <w:rPr>
          <w:sz w:val="24"/>
        </w:rPr>
        <w:t>to</w:t>
      </w:r>
      <w:r>
        <w:rPr>
          <w:spacing w:val="-12"/>
          <w:sz w:val="24"/>
        </w:rPr>
        <w:t> </w:t>
      </w:r>
      <w:r>
        <w:rPr>
          <w:sz w:val="24"/>
        </w:rPr>
        <w:t>support</w:t>
      </w:r>
      <w:r>
        <w:rPr>
          <w:spacing w:val="-12"/>
          <w:sz w:val="24"/>
        </w:rPr>
        <w:t> </w:t>
      </w:r>
      <w:r>
        <w:rPr>
          <w:sz w:val="24"/>
        </w:rPr>
        <w:t>strategic</w:t>
      </w:r>
      <w:r>
        <w:rPr>
          <w:spacing w:val="-12"/>
          <w:sz w:val="24"/>
        </w:rPr>
        <w:t> </w:t>
      </w:r>
      <w:r>
        <w:rPr>
          <w:sz w:val="24"/>
        </w:rPr>
        <w:t>decision-making</w:t>
      </w:r>
      <w:r>
        <w:rPr>
          <w:spacing w:val="-12"/>
          <w:sz w:val="24"/>
        </w:rPr>
        <w:t> </w:t>
      </w:r>
      <w:r>
        <w:rPr>
          <w:sz w:val="24"/>
        </w:rPr>
        <w:t>and</w:t>
      </w:r>
      <w:r>
        <w:rPr>
          <w:spacing w:val="-12"/>
          <w:sz w:val="24"/>
        </w:rPr>
        <w:t> </w:t>
      </w:r>
      <w:r>
        <w:rPr>
          <w:sz w:val="24"/>
        </w:rPr>
        <w:t>improve</w:t>
      </w:r>
      <w:r>
        <w:rPr>
          <w:spacing w:val="-12"/>
          <w:sz w:val="24"/>
        </w:rPr>
        <w:t> </w:t>
      </w:r>
      <w:r>
        <w:rPr>
          <w:sz w:val="24"/>
        </w:rPr>
        <w:t>customer</w:t>
      </w:r>
      <w:r>
        <w:rPr>
          <w:spacing w:val="-12"/>
          <w:sz w:val="24"/>
        </w:rPr>
        <w:t> </w:t>
      </w:r>
      <w:r>
        <w:rPr>
          <w:sz w:val="24"/>
        </w:rPr>
        <w:t>retention.</w:t>
      </w:r>
    </w:p>
    <w:p>
      <w:pPr>
        <w:pStyle w:val="Heading2"/>
        <w:tabs>
          <w:tab w:pos="9364" w:val="left" w:leader="none"/>
        </w:tabs>
        <w:spacing w:line="286" w:lineRule="exact" w:before="118"/>
        <w:ind w:left="616"/>
        <w:rPr>
          <w:rFonts w:ascii="Arial MT"/>
          <w:b w:val="0"/>
          <w:sz w:val="22"/>
        </w:rPr>
      </w:pPr>
      <w:r>
        <w:rPr/>
        <w:t>Water</w:t>
      </w:r>
      <w:r>
        <w:rPr>
          <w:spacing w:val="-6"/>
        </w:rPr>
        <w:t> </w:t>
      </w:r>
      <w:r>
        <w:rPr/>
        <w:t>Quality</w:t>
      </w:r>
      <w:r>
        <w:rPr>
          <w:spacing w:val="-5"/>
        </w:rPr>
        <w:t> </w:t>
      </w:r>
      <w:r>
        <w:rPr/>
        <w:t>Analysis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Indicator-Data</w:t>
      </w:r>
      <w:r>
        <w:rPr>
          <w:spacing w:val="-6"/>
        </w:rPr>
        <w:t> </w:t>
      </w:r>
      <w:r>
        <w:rPr/>
        <w:t>Analysis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>
          <w:spacing w:val="-2"/>
        </w:rPr>
        <w:t>Visualization</w:t>
      </w:r>
      <w:r>
        <w:rPr/>
        <w:tab/>
      </w:r>
      <w:r>
        <w:rPr>
          <w:rFonts w:ascii="Arial MT"/>
          <w:b w:val="0"/>
          <w:sz w:val="22"/>
        </w:rPr>
        <w:t>December</w:t>
      </w:r>
      <w:r>
        <w:rPr>
          <w:rFonts w:ascii="Arial MT"/>
          <w:b w:val="0"/>
          <w:spacing w:val="-10"/>
          <w:sz w:val="22"/>
        </w:rPr>
        <w:t> </w:t>
      </w:r>
      <w:r>
        <w:rPr>
          <w:rFonts w:ascii="Arial MT"/>
          <w:b w:val="0"/>
          <w:spacing w:val="-4"/>
          <w:sz w:val="22"/>
        </w:rPr>
        <w:t>2024</w:t>
      </w:r>
    </w:p>
    <w:p>
      <w:pPr>
        <w:pStyle w:val="ListParagraph"/>
        <w:numPr>
          <w:ilvl w:val="0"/>
          <w:numId w:val="1"/>
        </w:numPr>
        <w:tabs>
          <w:tab w:pos="1095" w:val="left" w:leader="none"/>
        </w:tabs>
        <w:spacing w:line="225" w:lineRule="auto" w:before="7" w:after="0"/>
        <w:ind w:left="1095" w:right="937" w:hanging="195"/>
        <w:jc w:val="left"/>
        <w:rPr>
          <w:rFonts w:ascii="Arial" w:hAnsi="Arial"/>
          <w:i/>
          <w:sz w:val="16"/>
        </w:rPr>
      </w:pPr>
      <w:r>
        <w:rPr>
          <w:sz w:val="24"/>
        </w:rPr>
        <w:t>Conducted</w:t>
      </w:r>
      <w:r>
        <w:rPr>
          <w:spacing w:val="-7"/>
          <w:sz w:val="24"/>
        </w:rPr>
        <w:t> </w:t>
      </w:r>
      <w:r>
        <w:rPr>
          <w:sz w:val="24"/>
        </w:rPr>
        <w:t>EDA</w:t>
      </w:r>
      <w:r>
        <w:rPr>
          <w:spacing w:val="-7"/>
          <w:sz w:val="24"/>
        </w:rPr>
        <w:t> </w:t>
      </w:r>
      <w:r>
        <w:rPr>
          <w:sz w:val="24"/>
        </w:rPr>
        <w:t>to</w:t>
      </w:r>
      <w:r>
        <w:rPr>
          <w:spacing w:val="-7"/>
          <w:sz w:val="24"/>
        </w:rPr>
        <w:t> </w:t>
      </w:r>
      <w:r>
        <w:rPr>
          <w:sz w:val="24"/>
        </w:rPr>
        <w:t>identify</w:t>
      </w:r>
      <w:r>
        <w:rPr>
          <w:spacing w:val="-7"/>
          <w:sz w:val="24"/>
        </w:rPr>
        <w:t> </w:t>
      </w:r>
      <w:r>
        <w:rPr>
          <w:sz w:val="24"/>
        </w:rPr>
        <w:t>key</w:t>
      </w:r>
      <w:r>
        <w:rPr>
          <w:spacing w:val="-7"/>
          <w:sz w:val="24"/>
        </w:rPr>
        <w:t> </w:t>
      </w:r>
      <w:r>
        <w:rPr>
          <w:sz w:val="24"/>
        </w:rPr>
        <w:t>water</w:t>
      </w:r>
      <w:r>
        <w:rPr>
          <w:spacing w:val="-7"/>
          <w:sz w:val="24"/>
        </w:rPr>
        <w:t> </w:t>
      </w:r>
      <w:r>
        <w:rPr>
          <w:sz w:val="24"/>
        </w:rPr>
        <w:t>quality</w:t>
      </w:r>
      <w:r>
        <w:rPr>
          <w:spacing w:val="-7"/>
          <w:sz w:val="24"/>
        </w:rPr>
        <w:t> </w:t>
      </w:r>
      <w:r>
        <w:rPr>
          <w:sz w:val="24"/>
        </w:rPr>
        <w:t>parameters;</w:t>
      </w:r>
      <w:r>
        <w:rPr>
          <w:spacing w:val="-7"/>
          <w:sz w:val="24"/>
        </w:rPr>
        <w:t> </w:t>
      </w:r>
      <w:r>
        <w:rPr>
          <w:sz w:val="24"/>
        </w:rPr>
        <w:t>built</w:t>
      </w:r>
      <w:r>
        <w:rPr>
          <w:spacing w:val="-7"/>
          <w:sz w:val="24"/>
        </w:rPr>
        <w:t> </w:t>
      </w:r>
      <w:r>
        <w:rPr>
          <w:sz w:val="24"/>
        </w:rPr>
        <w:t>ML</w:t>
      </w:r>
      <w:r>
        <w:rPr>
          <w:spacing w:val="-7"/>
          <w:sz w:val="24"/>
        </w:rPr>
        <w:t> </w:t>
      </w:r>
      <w:r>
        <w:rPr>
          <w:sz w:val="24"/>
        </w:rPr>
        <w:t>models</w:t>
      </w:r>
      <w:r>
        <w:rPr>
          <w:spacing w:val="-7"/>
          <w:sz w:val="24"/>
        </w:rPr>
        <w:t> </w:t>
      </w:r>
      <w:r>
        <w:rPr>
          <w:sz w:val="24"/>
        </w:rPr>
        <w:t>to</w:t>
      </w:r>
      <w:r>
        <w:rPr>
          <w:spacing w:val="-7"/>
          <w:sz w:val="24"/>
        </w:rPr>
        <w:t> </w:t>
      </w:r>
      <w:r>
        <w:rPr>
          <w:sz w:val="24"/>
        </w:rPr>
        <w:t>predict</w:t>
      </w:r>
      <w:r>
        <w:rPr>
          <w:spacing w:val="-7"/>
          <w:sz w:val="24"/>
        </w:rPr>
        <w:t> </w:t>
      </w:r>
      <w:r>
        <w:rPr>
          <w:sz w:val="24"/>
        </w:rPr>
        <w:t>water</w:t>
      </w:r>
      <w:r>
        <w:rPr>
          <w:spacing w:val="-7"/>
          <w:sz w:val="24"/>
        </w:rPr>
        <w:t> </w:t>
      </w:r>
      <w:r>
        <w:rPr>
          <w:sz w:val="24"/>
        </w:rPr>
        <w:t>quality categories and developed a Water Quality Index (WQI) calculator in Python.</w:t>
      </w:r>
    </w:p>
    <w:p>
      <w:pPr>
        <w:pStyle w:val="ListParagraph"/>
        <w:numPr>
          <w:ilvl w:val="0"/>
          <w:numId w:val="1"/>
        </w:numPr>
        <w:tabs>
          <w:tab w:pos="1095" w:val="left" w:leader="none"/>
        </w:tabs>
        <w:spacing w:line="225" w:lineRule="auto" w:before="1" w:after="0"/>
        <w:ind w:left="1095" w:right="464" w:hanging="195"/>
        <w:jc w:val="left"/>
        <w:rPr>
          <w:rFonts w:ascii="Arial" w:hAnsi="Arial"/>
          <w:i/>
          <w:sz w:val="16"/>
        </w:rPr>
      </w:pPr>
      <w:r>
        <w:rPr>
          <w:sz w:val="24"/>
        </w:rPr>
        <w:t>Applied</w:t>
      </w:r>
      <w:r>
        <w:rPr>
          <w:spacing w:val="-7"/>
          <w:sz w:val="24"/>
        </w:rPr>
        <w:t> </w:t>
      </w:r>
      <w:r>
        <w:rPr>
          <w:sz w:val="24"/>
        </w:rPr>
        <w:t>feature</w:t>
      </w:r>
      <w:r>
        <w:rPr>
          <w:spacing w:val="-7"/>
          <w:sz w:val="24"/>
        </w:rPr>
        <w:t> </w:t>
      </w:r>
      <w:r>
        <w:rPr>
          <w:sz w:val="24"/>
        </w:rPr>
        <w:t>engineering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addressed</w:t>
      </w:r>
      <w:r>
        <w:rPr>
          <w:spacing w:val="-7"/>
          <w:sz w:val="24"/>
        </w:rPr>
        <w:t> </w:t>
      </w:r>
      <w:r>
        <w:rPr>
          <w:sz w:val="24"/>
        </w:rPr>
        <w:t>data</w:t>
      </w:r>
      <w:r>
        <w:rPr>
          <w:spacing w:val="-7"/>
          <w:sz w:val="24"/>
        </w:rPr>
        <w:t> </w:t>
      </w:r>
      <w:r>
        <w:rPr>
          <w:sz w:val="24"/>
        </w:rPr>
        <w:t>imbalance</w:t>
      </w:r>
      <w:r>
        <w:rPr>
          <w:spacing w:val="-7"/>
          <w:sz w:val="24"/>
        </w:rPr>
        <w:t> </w:t>
      </w:r>
      <w:r>
        <w:rPr>
          <w:sz w:val="24"/>
        </w:rPr>
        <w:t>using</w:t>
      </w:r>
      <w:r>
        <w:rPr>
          <w:spacing w:val="-7"/>
          <w:sz w:val="24"/>
        </w:rPr>
        <w:t> </w:t>
      </w:r>
      <w:r>
        <w:rPr>
          <w:sz w:val="24"/>
        </w:rPr>
        <w:t>SMOTE;</w:t>
      </w:r>
      <w:r>
        <w:rPr>
          <w:spacing w:val="-7"/>
          <w:sz w:val="24"/>
        </w:rPr>
        <w:t> </w:t>
      </w:r>
      <w:r>
        <w:rPr>
          <w:sz w:val="24"/>
        </w:rPr>
        <w:t>delivered</w:t>
      </w:r>
      <w:r>
        <w:rPr>
          <w:spacing w:val="-7"/>
          <w:sz w:val="24"/>
        </w:rPr>
        <w:t> </w:t>
      </w:r>
      <w:r>
        <w:rPr>
          <w:sz w:val="24"/>
        </w:rPr>
        <w:t>actionable</w:t>
      </w:r>
      <w:r>
        <w:rPr>
          <w:spacing w:val="-7"/>
          <w:sz w:val="24"/>
        </w:rPr>
        <w:t> </w:t>
      </w:r>
      <w:r>
        <w:rPr>
          <w:sz w:val="24"/>
        </w:rPr>
        <w:t>insights and visualizations to support water quality decision-making.</w:t>
      </w:r>
    </w:p>
    <w:p>
      <w:pPr>
        <w:pStyle w:val="Heading1"/>
        <w:spacing w:before="242"/>
      </w:pPr>
      <w:bookmarkStart w:name="CERTIFICATIONS &amp; ACHIEVEMENTS " w:id="5"/>
      <w:bookmarkEnd w:id="5"/>
      <w:r>
        <w:rPr/>
      </w:r>
      <w:r>
        <w:rPr>
          <w:smallCaps/>
          <w:spacing w:val="-2"/>
          <w:w w:val="90"/>
        </w:rPr>
        <w:t>Certifications</w:t>
      </w:r>
      <w:r>
        <w:rPr>
          <w:smallCaps/>
          <w:spacing w:val="-2"/>
        </w:rPr>
        <w:t> </w:t>
      </w:r>
      <w:r>
        <w:rPr>
          <w:smallCaps/>
          <w:spacing w:val="-2"/>
          <w:w w:val="90"/>
        </w:rPr>
        <w:t>&amp;</w:t>
      </w:r>
      <w:r>
        <w:rPr>
          <w:smallCaps/>
          <w:spacing w:val="-7"/>
          <w:w w:val="90"/>
        </w:rPr>
        <w:t> </w:t>
      </w:r>
      <w:r>
        <w:rPr>
          <w:smallCaps/>
          <w:spacing w:val="-2"/>
          <w:w w:val="90"/>
        </w:rPr>
        <w:t>Achievements</w:t>
      </w:r>
    </w:p>
    <w:p>
      <w:pPr>
        <w:pStyle w:val="BodyText"/>
        <w:spacing w:before="49"/>
        <w:rPr>
          <w:rFonts w:ascii="Arial MT"/>
          <w:sz w:val="20"/>
        </w:rPr>
      </w:pPr>
      <w:r>
        <w:rPr>
          <w:rFonts w:ascii="Arial MT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457200</wp:posOffset>
                </wp:positionH>
                <wp:positionV relativeFrom="paragraph">
                  <wp:posOffset>192663</wp:posOffset>
                </wp:positionV>
                <wp:extent cx="685800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pt;margin-top:15.170379pt;width:540pt;height:.1pt;mso-position-horizontal-relative:page;mso-position-vertical-relative:paragraph;z-index:-15727104;mso-wrap-distance-left:0;mso-wrap-distance-right:0" id="docshape4" coordorigin="720,303" coordsize="10800,0" path="m720,303l11520,303e" filled="false" stroked="true" strokeweight=".7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10115" w:val="left" w:leader="none"/>
        </w:tabs>
        <w:spacing w:before="19"/>
        <w:ind w:left="570" w:right="0" w:firstLine="0"/>
        <w:jc w:val="left"/>
        <w:rPr>
          <w:rFonts w:ascii="Arial MT"/>
          <w:sz w:val="22"/>
        </w:rPr>
      </w:pPr>
      <w:r>
        <w:rPr>
          <w:b/>
          <w:spacing w:val="-2"/>
          <w:sz w:val="23"/>
        </w:rPr>
        <w:t>Top</w:t>
      </w:r>
      <w:r>
        <w:rPr>
          <w:b/>
          <w:spacing w:val="-5"/>
          <w:sz w:val="23"/>
        </w:rPr>
        <w:t> </w:t>
      </w:r>
      <w:r>
        <w:rPr>
          <w:b/>
          <w:spacing w:val="-2"/>
          <w:sz w:val="23"/>
        </w:rPr>
        <w:t>Performer Award, fastest intern @Smowcode</w:t>
      </w:r>
      <w:r>
        <w:rPr>
          <w:b/>
          <w:sz w:val="23"/>
        </w:rPr>
        <w:tab/>
      </w:r>
      <w:r>
        <w:rPr>
          <w:rFonts w:ascii="Arial MT"/>
          <w:sz w:val="22"/>
        </w:rPr>
        <w:t>July</w:t>
      </w:r>
      <w:r>
        <w:rPr>
          <w:rFonts w:ascii="Arial MT"/>
          <w:spacing w:val="-4"/>
          <w:sz w:val="22"/>
        </w:rPr>
        <w:t> 2025</w:t>
      </w:r>
    </w:p>
    <w:p>
      <w:pPr>
        <w:tabs>
          <w:tab w:pos="10139" w:val="left" w:leader="none"/>
        </w:tabs>
        <w:spacing w:before="66"/>
        <w:ind w:left="570" w:right="0" w:firstLine="0"/>
        <w:jc w:val="left"/>
        <w:rPr>
          <w:rFonts w:ascii="Arial MT"/>
          <w:sz w:val="22"/>
        </w:rPr>
      </w:pPr>
      <w:r>
        <w:rPr>
          <w:b/>
          <w:spacing w:val="-2"/>
          <w:sz w:val="23"/>
        </w:rPr>
        <w:t>Winner,</w:t>
      </w:r>
      <w:r>
        <w:rPr>
          <w:b/>
          <w:spacing w:val="1"/>
          <w:sz w:val="23"/>
        </w:rPr>
        <w:t> </w:t>
      </w:r>
      <w:r>
        <w:rPr>
          <w:b/>
          <w:spacing w:val="-2"/>
          <w:sz w:val="23"/>
        </w:rPr>
        <w:t>MLtiverse</w:t>
      </w:r>
      <w:r>
        <w:rPr>
          <w:b/>
          <w:spacing w:val="2"/>
          <w:sz w:val="23"/>
        </w:rPr>
        <w:t> </w:t>
      </w:r>
      <w:r>
        <w:rPr>
          <w:b/>
          <w:spacing w:val="-2"/>
          <w:sz w:val="23"/>
        </w:rPr>
        <w:t>(Data</w:t>
      </w:r>
      <w:r>
        <w:rPr>
          <w:b/>
          <w:spacing w:val="1"/>
          <w:sz w:val="23"/>
        </w:rPr>
        <w:t> </w:t>
      </w:r>
      <w:r>
        <w:rPr>
          <w:b/>
          <w:spacing w:val="-2"/>
          <w:sz w:val="23"/>
        </w:rPr>
        <w:t>Analytics),</w:t>
      </w:r>
      <w:r>
        <w:rPr>
          <w:b/>
          <w:spacing w:val="2"/>
          <w:sz w:val="23"/>
        </w:rPr>
        <w:t> </w:t>
      </w:r>
      <w:r>
        <w:rPr>
          <w:b/>
          <w:spacing w:val="-2"/>
          <w:sz w:val="23"/>
        </w:rPr>
        <w:t>SCMHRD</w:t>
      </w:r>
      <w:r>
        <w:rPr>
          <w:b/>
          <w:sz w:val="23"/>
        </w:rPr>
        <w:tab/>
      </w:r>
      <w:r>
        <w:rPr>
          <w:rFonts w:ascii="Arial MT"/>
          <w:sz w:val="22"/>
        </w:rPr>
        <w:t>Jan</w:t>
      </w:r>
      <w:r>
        <w:rPr>
          <w:rFonts w:ascii="Arial MT"/>
          <w:spacing w:val="-3"/>
          <w:sz w:val="22"/>
        </w:rPr>
        <w:t> </w:t>
      </w:r>
      <w:r>
        <w:rPr>
          <w:rFonts w:ascii="Arial MT"/>
          <w:spacing w:val="-4"/>
          <w:sz w:val="22"/>
        </w:rPr>
        <w:t>2024</w:t>
      </w:r>
    </w:p>
    <w:p>
      <w:pPr>
        <w:tabs>
          <w:tab w:pos="10124" w:val="left" w:leader="none"/>
        </w:tabs>
        <w:spacing w:before="66"/>
        <w:ind w:left="570" w:right="0" w:firstLine="0"/>
        <w:jc w:val="left"/>
        <w:rPr>
          <w:rFonts w:ascii="Arial MT"/>
          <w:sz w:val="22"/>
        </w:rPr>
      </w:pPr>
      <w:r>
        <w:rPr>
          <w:b/>
          <w:sz w:val="23"/>
        </w:rPr>
        <w:t>1st</w:t>
      </w:r>
      <w:r>
        <w:rPr>
          <w:b/>
          <w:spacing w:val="-5"/>
          <w:sz w:val="23"/>
        </w:rPr>
        <w:t> </w:t>
      </w:r>
      <w:r>
        <w:rPr>
          <w:b/>
          <w:sz w:val="23"/>
        </w:rPr>
        <w:t>Runner</w:t>
      </w:r>
      <w:r>
        <w:rPr>
          <w:b/>
          <w:spacing w:val="-5"/>
          <w:sz w:val="23"/>
        </w:rPr>
        <w:t> </w:t>
      </w:r>
      <w:r>
        <w:rPr>
          <w:b/>
          <w:sz w:val="23"/>
        </w:rPr>
        <w:t>Up</w:t>
      </w:r>
      <w:r>
        <w:rPr>
          <w:b/>
          <w:spacing w:val="-5"/>
          <w:sz w:val="23"/>
        </w:rPr>
        <w:t> </w:t>
      </w:r>
      <w:r>
        <w:rPr>
          <w:b/>
          <w:sz w:val="23"/>
        </w:rPr>
        <w:t>at</w:t>
      </w:r>
      <w:r>
        <w:rPr>
          <w:b/>
          <w:spacing w:val="-5"/>
          <w:sz w:val="23"/>
        </w:rPr>
        <w:t> </w:t>
      </w:r>
      <w:r>
        <w:rPr>
          <w:b/>
          <w:sz w:val="23"/>
        </w:rPr>
        <w:t>ML</w:t>
      </w:r>
      <w:r>
        <w:rPr>
          <w:b/>
          <w:spacing w:val="-5"/>
          <w:sz w:val="23"/>
        </w:rPr>
        <w:t> </w:t>
      </w:r>
      <w:r>
        <w:rPr>
          <w:b/>
          <w:sz w:val="23"/>
        </w:rPr>
        <w:t>Zilla(Data</w:t>
      </w:r>
      <w:r>
        <w:rPr>
          <w:b/>
          <w:spacing w:val="-5"/>
          <w:sz w:val="23"/>
        </w:rPr>
        <w:t> </w:t>
      </w:r>
      <w:r>
        <w:rPr>
          <w:b/>
          <w:sz w:val="23"/>
        </w:rPr>
        <w:t>Analytics</w:t>
      </w:r>
      <w:r>
        <w:rPr>
          <w:b/>
          <w:spacing w:val="-5"/>
          <w:sz w:val="23"/>
        </w:rPr>
        <w:t> </w:t>
      </w:r>
      <w:r>
        <w:rPr>
          <w:b/>
          <w:sz w:val="23"/>
        </w:rPr>
        <w:t>&amp;</w:t>
      </w:r>
      <w:r>
        <w:rPr>
          <w:b/>
          <w:spacing w:val="-5"/>
          <w:sz w:val="23"/>
        </w:rPr>
        <w:t> </w:t>
      </w:r>
      <w:r>
        <w:rPr>
          <w:b/>
          <w:sz w:val="23"/>
        </w:rPr>
        <w:t>ML),</w:t>
      </w:r>
      <w:r>
        <w:rPr>
          <w:b/>
          <w:spacing w:val="-5"/>
          <w:sz w:val="23"/>
        </w:rPr>
        <w:t> </w:t>
      </w:r>
      <w:r>
        <w:rPr>
          <w:b/>
          <w:spacing w:val="-2"/>
          <w:sz w:val="23"/>
        </w:rPr>
        <w:t>NMIMS</w:t>
      </w:r>
      <w:r>
        <w:rPr>
          <w:b/>
          <w:sz w:val="23"/>
        </w:rPr>
        <w:tab/>
      </w:r>
      <w:r>
        <w:rPr>
          <w:rFonts w:ascii="Arial MT"/>
          <w:sz w:val="22"/>
        </w:rPr>
        <w:t>Dec</w:t>
      </w:r>
      <w:r>
        <w:rPr>
          <w:rFonts w:ascii="Arial MT"/>
          <w:spacing w:val="-3"/>
          <w:sz w:val="22"/>
        </w:rPr>
        <w:t> </w:t>
      </w:r>
      <w:r>
        <w:rPr>
          <w:rFonts w:ascii="Arial MT"/>
          <w:spacing w:val="-4"/>
          <w:sz w:val="22"/>
        </w:rPr>
        <w:t>2023</w:t>
      </w:r>
    </w:p>
    <w:p>
      <w:pPr>
        <w:tabs>
          <w:tab w:pos="10142" w:val="left" w:leader="none"/>
        </w:tabs>
        <w:spacing w:before="66"/>
        <w:ind w:left="568" w:right="0" w:firstLine="0"/>
        <w:jc w:val="left"/>
        <w:rPr>
          <w:rFonts w:ascii="Arial MT"/>
          <w:sz w:val="22"/>
        </w:rPr>
      </w:pPr>
      <w:r>
        <w:rPr>
          <w:b/>
          <w:sz w:val="23"/>
        </w:rPr>
        <w:t>Google</w:t>
      </w:r>
      <w:r>
        <w:rPr>
          <w:b/>
          <w:spacing w:val="-12"/>
          <w:sz w:val="23"/>
        </w:rPr>
        <w:t> </w:t>
      </w:r>
      <w:r>
        <w:rPr>
          <w:b/>
          <w:sz w:val="23"/>
        </w:rPr>
        <w:t>Certified</w:t>
      </w:r>
      <w:r>
        <w:rPr>
          <w:b/>
          <w:spacing w:val="-10"/>
          <w:sz w:val="23"/>
        </w:rPr>
        <w:t> </w:t>
      </w:r>
      <w:r>
        <w:rPr>
          <w:b/>
          <w:sz w:val="23"/>
        </w:rPr>
        <w:t>Professional</w:t>
      </w:r>
      <w:r>
        <w:rPr>
          <w:b/>
          <w:spacing w:val="-9"/>
          <w:sz w:val="23"/>
        </w:rPr>
        <w:t> </w:t>
      </w:r>
      <w:r>
        <w:rPr>
          <w:b/>
          <w:sz w:val="23"/>
        </w:rPr>
        <w:t>Data</w:t>
      </w:r>
      <w:r>
        <w:rPr>
          <w:b/>
          <w:spacing w:val="-10"/>
          <w:sz w:val="23"/>
        </w:rPr>
        <w:t> </w:t>
      </w:r>
      <w:r>
        <w:rPr>
          <w:b/>
          <w:sz w:val="23"/>
        </w:rPr>
        <w:t>Analytics</w:t>
      </w:r>
      <w:r>
        <w:rPr>
          <w:b/>
          <w:spacing w:val="-9"/>
          <w:sz w:val="23"/>
        </w:rPr>
        <w:t> </w:t>
      </w:r>
      <w:r>
        <w:rPr>
          <w:b/>
          <w:spacing w:val="-2"/>
          <w:sz w:val="23"/>
        </w:rPr>
        <w:t>Specialization</w:t>
      </w:r>
      <w:r>
        <w:rPr>
          <w:b/>
          <w:sz w:val="23"/>
        </w:rPr>
        <w:tab/>
      </w:r>
      <w:r>
        <w:rPr>
          <w:rFonts w:ascii="Arial MT"/>
          <w:spacing w:val="-2"/>
          <w:sz w:val="22"/>
        </w:rPr>
        <w:t>Ongoing</w:t>
      </w:r>
    </w:p>
    <w:p>
      <w:pPr>
        <w:tabs>
          <w:tab w:pos="10140" w:val="left" w:leader="none"/>
        </w:tabs>
        <w:spacing w:before="66"/>
        <w:ind w:left="564" w:right="0" w:firstLine="0"/>
        <w:jc w:val="left"/>
        <w:rPr>
          <w:rFonts w:ascii="Arial MT" w:hAnsi="Arial MT"/>
          <w:sz w:val="22"/>
        </w:rPr>
      </w:pPr>
      <w:r>
        <w:rPr>
          <w:b/>
          <w:sz w:val="23"/>
        </w:rPr>
        <w:t>Machine</w:t>
      </w:r>
      <w:r>
        <w:rPr>
          <w:b/>
          <w:spacing w:val="-10"/>
          <w:sz w:val="23"/>
        </w:rPr>
        <w:t> </w:t>
      </w:r>
      <w:r>
        <w:rPr>
          <w:b/>
          <w:sz w:val="23"/>
        </w:rPr>
        <w:t>Learning</w:t>
      </w:r>
      <w:r>
        <w:rPr>
          <w:b/>
          <w:spacing w:val="-8"/>
          <w:sz w:val="23"/>
        </w:rPr>
        <w:t> </w:t>
      </w:r>
      <w:r>
        <w:rPr>
          <w:b/>
          <w:sz w:val="23"/>
        </w:rPr>
        <w:t>by</w:t>
      </w:r>
      <w:r>
        <w:rPr>
          <w:b/>
          <w:spacing w:val="-8"/>
          <w:sz w:val="23"/>
        </w:rPr>
        <w:t> </w:t>
      </w:r>
      <w:r>
        <w:rPr>
          <w:b/>
          <w:sz w:val="23"/>
        </w:rPr>
        <w:t>Stanford</w:t>
      </w:r>
      <w:r>
        <w:rPr>
          <w:b/>
          <w:spacing w:val="-7"/>
          <w:sz w:val="23"/>
        </w:rPr>
        <w:t> </w:t>
      </w:r>
      <w:r>
        <w:rPr>
          <w:b/>
          <w:sz w:val="23"/>
        </w:rPr>
        <w:t>University</w:t>
      </w:r>
      <w:r>
        <w:rPr>
          <w:b/>
          <w:spacing w:val="-8"/>
          <w:sz w:val="23"/>
        </w:rPr>
        <w:t> </w:t>
      </w:r>
      <w:r>
        <w:rPr>
          <w:b/>
          <w:sz w:val="23"/>
        </w:rPr>
        <w:t>(Andrew</w:t>
      </w:r>
      <w:r>
        <w:rPr>
          <w:b/>
          <w:spacing w:val="-8"/>
          <w:sz w:val="23"/>
        </w:rPr>
        <w:t> </w:t>
      </w:r>
      <w:r>
        <w:rPr>
          <w:b/>
          <w:sz w:val="23"/>
        </w:rPr>
        <w:t>Ng)</w:t>
      </w:r>
      <w:r>
        <w:rPr>
          <w:b/>
          <w:spacing w:val="-8"/>
          <w:sz w:val="23"/>
        </w:rPr>
        <w:t> </w:t>
      </w:r>
      <w:r>
        <w:rPr>
          <w:b/>
          <w:sz w:val="23"/>
        </w:rPr>
        <w:t>–</w:t>
      </w:r>
      <w:r>
        <w:rPr>
          <w:b/>
          <w:spacing w:val="-7"/>
          <w:sz w:val="23"/>
        </w:rPr>
        <w:t> </w:t>
      </w:r>
      <w:r>
        <w:rPr>
          <w:b/>
          <w:spacing w:val="-2"/>
          <w:sz w:val="23"/>
        </w:rPr>
        <w:t>Coursera</w:t>
      </w:r>
      <w:r>
        <w:rPr>
          <w:b/>
          <w:sz w:val="23"/>
        </w:rPr>
        <w:tab/>
      </w:r>
      <w:r>
        <w:rPr>
          <w:rFonts w:ascii="Arial MT" w:hAnsi="Arial MT"/>
          <w:spacing w:val="-2"/>
          <w:sz w:val="22"/>
        </w:rPr>
        <w:t>Ongoing</w:t>
      </w:r>
    </w:p>
    <w:p>
      <w:pPr>
        <w:pStyle w:val="BodyText"/>
        <w:rPr>
          <w:rFonts w:ascii="Arial MT"/>
          <w:sz w:val="23"/>
        </w:rPr>
      </w:pPr>
    </w:p>
    <w:p>
      <w:pPr>
        <w:pStyle w:val="Heading1"/>
        <w:spacing w:before="0"/>
        <w:ind w:left="423"/>
      </w:pPr>
      <w:r>
        <w:rPr>
          <w:smallCaps/>
          <w:spacing w:val="-2"/>
        </w:rPr>
        <w:t>Skills</w:t>
      </w:r>
    </w:p>
    <w:p>
      <w:pPr>
        <w:pStyle w:val="BodyText"/>
        <w:spacing w:before="8"/>
        <w:rPr>
          <w:rFonts w:ascii="Arial MT"/>
          <w:sz w:val="17"/>
        </w:rPr>
      </w:pPr>
      <w:r>
        <w:rPr>
          <w:rFonts w:ascii="Arial MT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457200</wp:posOffset>
                </wp:positionH>
                <wp:positionV relativeFrom="paragraph">
                  <wp:posOffset>144451</wp:posOffset>
                </wp:positionV>
                <wp:extent cx="685800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pt;margin-top:11.37417pt;width:540pt;height:.1pt;mso-position-horizontal-relative:page;mso-position-vertical-relative:paragraph;z-index:-15726592;mso-wrap-distance-left:0;mso-wrap-distance-right:0" id="docshape5" coordorigin="720,227" coordsize="10800,0" path="m720,227l11520,227e" filled="false" stroked="true" strokeweight=".7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Arial MT"/>
          <w:sz w:val="17"/>
        </w:rPr>
        <w:sectPr>
          <w:type w:val="continuous"/>
          <w:pgSz w:w="12240" w:h="15840"/>
          <w:pgMar w:top="560" w:bottom="0" w:left="360" w:right="360"/>
        </w:sectPr>
      </w:pPr>
    </w:p>
    <w:p>
      <w:pPr>
        <w:spacing w:line="208" w:lineRule="auto" w:before="100"/>
        <w:ind w:left="360" w:right="99" w:firstLine="0"/>
        <w:jc w:val="left"/>
        <w:rPr>
          <w:rFonts w:ascii="Arial MT"/>
          <w:sz w:val="22"/>
        </w:rPr>
      </w:pPr>
      <w:r>
        <w:rPr>
          <w:rFonts w:ascii="Arial"/>
          <w:b/>
          <w:sz w:val="22"/>
        </w:rPr>
        <w:t>Technical</w:t>
      </w:r>
      <w:r>
        <w:rPr>
          <w:rFonts w:ascii="Arial"/>
          <w:b/>
          <w:spacing w:val="-9"/>
          <w:sz w:val="22"/>
        </w:rPr>
        <w:t> </w:t>
      </w:r>
      <w:r>
        <w:rPr>
          <w:rFonts w:ascii="Arial"/>
          <w:b/>
          <w:sz w:val="22"/>
        </w:rPr>
        <w:t>Skills:</w:t>
      </w:r>
      <w:r>
        <w:rPr>
          <w:rFonts w:ascii="Arial"/>
          <w:b/>
          <w:spacing w:val="-9"/>
          <w:sz w:val="22"/>
        </w:rPr>
        <w:t> </w:t>
      </w:r>
      <w:r>
        <w:rPr>
          <w:rFonts w:ascii="Arial MT"/>
          <w:sz w:val="22"/>
        </w:rPr>
        <w:t>Python,</w:t>
      </w:r>
      <w:r>
        <w:rPr>
          <w:rFonts w:ascii="Arial MT"/>
          <w:spacing w:val="-9"/>
          <w:sz w:val="22"/>
        </w:rPr>
        <w:t> </w:t>
      </w:r>
      <w:r>
        <w:rPr>
          <w:rFonts w:ascii="Arial MT"/>
          <w:sz w:val="22"/>
        </w:rPr>
        <w:t>SQL,</w:t>
      </w:r>
      <w:r>
        <w:rPr>
          <w:rFonts w:ascii="Arial MT"/>
          <w:spacing w:val="-9"/>
          <w:sz w:val="22"/>
        </w:rPr>
        <w:t> </w:t>
      </w:r>
      <w:r>
        <w:rPr>
          <w:rFonts w:ascii="Arial MT"/>
          <w:sz w:val="22"/>
        </w:rPr>
        <w:t>HTML,</w:t>
      </w:r>
      <w:r>
        <w:rPr>
          <w:rFonts w:ascii="Arial MT"/>
          <w:spacing w:val="-9"/>
          <w:sz w:val="22"/>
        </w:rPr>
        <w:t> </w:t>
      </w:r>
      <w:r>
        <w:rPr>
          <w:rFonts w:ascii="Arial MT"/>
          <w:sz w:val="22"/>
        </w:rPr>
        <w:t>CSS,</w:t>
      </w:r>
      <w:r>
        <w:rPr>
          <w:rFonts w:ascii="Arial MT"/>
          <w:spacing w:val="-9"/>
          <w:sz w:val="22"/>
        </w:rPr>
        <w:t> </w:t>
      </w:r>
      <w:r>
        <w:rPr>
          <w:rFonts w:ascii="Arial MT"/>
          <w:sz w:val="22"/>
        </w:rPr>
        <w:t>JavaScript,</w:t>
      </w:r>
      <w:r>
        <w:rPr>
          <w:rFonts w:ascii="Arial MT"/>
          <w:spacing w:val="-9"/>
          <w:sz w:val="22"/>
        </w:rPr>
        <w:t> </w:t>
      </w:r>
      <w:r>
        <w:rPr>
          <w:rFonts w:ascii="Arial MT"/>
          <w:sz w:val="22"/>
        </w:rPr>
        <w:t>Power</w:t>
      </w:r>
      <w:r>
        <w:rPr>
          <w:rFonts w:ascii="Arial MT"/>
          <w:spacing w:val="-9"/>
          <w:sz w:val="22"/>
        </w:rPr>
        <w:t> </w:t>
      </w:r>
      <w:r>
        <w:rPr>
          <w:rFonts w:ascii="Arial MT"/>
          <w:sz w:val="22"/>
        </w:rPr>
        <w:t>BI/Tableau,</w:t>
      </w:r>
      <w:r>
        <w:rPr>
          <w:rFonts w:ascii="Arial MT"/>
          <w:spacing w:val="40"/>
          <w:sz w:val="22"/>
        </w:rPr>
        <w:t> </w:t>
      </w:r>
      <w:r>
        <w:rPr>
          <w:rFonts w:ascii="Arial MT"/>
          <w:sz w:val="22"/>
        </w:rPr>
        <w:t>Scikit-learn,</w:t>
      </w:r>
      <w:r>
        <w:rPr>
          <w:rFonts w:ascii="Arial MT"/>
          <w:spacing w:val="-9"/>
          <w:sz w:val="22"/>
        </w:rPr>
        <w:t> </w:t>
      </w:r>
      <w:r>
        <w:rPr>
          <w:rFonts w:ascii="Arial MT"/>
          <w:sz w:val="22"/>
        </w:rPr>
        <w:t>Pandas,</w:t>
      </w:r>
      <w:r>
        <w:rPr>
          <w:rFonts w:ascii="Arial MT"/>
          <w:spacing w:val="-9"/>
          <w:sz w:val="22"/>
        </w:rPr>
        <w:t> </w:t>
      </w:r>
      <w:r>
        <w:rPr>
          <w:rFonts w:ascii="Arial MT"/>
          <w:sz w:val="22"/>
        </w:rPr>
        <w:t>NumPy, Seaborn, Matplotlib, Working with various python libraries, Exploratory Data Analysis.</w:t>
      </w:r>
    </w:p>
    <w:p>
      <w:pPr>
        <w:spacing w:line="213" w:lineRule="auto" w:before="0"/>
        <w:ind w:left="240" w:right="99" w:firstLine="149"/>
        <w:jc w:val="left"/>
        <w:rPr>
          <w:rFonts w:ascii="Arial MT"/>
          <w:sz w:val="22"/>
        </w:rPr>
      </w:pPr>
      <w:r>
        <w:rPr>
          <w:rFonts w:ascii="Arial"/>
          <w:b/>
          <w:sz w:val="22"/>
        </w:rPr>
        <w:t>Additional</w:t>
      </w:r>
      <w:r>
        <w:rPr>
          <w:rFonts w:ascii="Arial"/>
          <w:b/>
          <w:spacing w:val="-7"/>
          <w:sz w:val="22"/>
        </w:rPr>
        <w:t> </w:t>
      </w:r>
      <w:r>
        <w:rPr>
          <w:rFonts w:ascii="Arial"/>
          <w:b/>
          <w:sz w:val="22"/>
        </w:rPr>
        <w:t>Skills:</w:t>
      </w:r>
      <w:r>
        <w:rPr>
          <w:rFonts w:ascii="Arial"/>
          <w:b/>
          <w:spacing w:val="-7"/>
          <w:sz w:val="22"/>
        </w:rPr>
        <w:t> </w:t>
      </w:r>
      <w:r>
        <w:rPr>
          <w:rFonts w:ascii="Arial MT"/>
          <w:sz w:val="22"/>
        </w:rPr>
        <w:t>Canva,</w:t>
      </w:r>
      <w:r>
        <w:rPr>
          <w:rFonts w:ascii="Arial MT"/>
          <w:spacing w:val="-7"/>
          <w:sz w:val="22"/>
        </w:rPr>
        <w:t> </w:t>
      </w:r>
      <w:r>
        <w:rPr>
          <w:rFonts w:ascii="Arial MT"/>
          <w:sz w:val="22"/>
        </w:rPr>
        <w:t>Leadership,</w:t>
      </w:r>
      <w:r>
        <w:rPr>
          <w:rFonts w:ascii="Arial MT"/>
          <w:spacing w:val="-7"/>
          <w:sz w:val="22"/>
        </w:rPr>
        <w:t> </w:t>
      </w:r>
      <w:r>
        <w:rPr>
          <w:rFonts w:ascii="Arial MT"/>
          <w:sz w:val="22"/>
        </w:rPr>
        <w:t>Analytical</w:t>
      </w:r>
      <w:r>
        <w:rPr>
          <w:rFonts w:ascii="Arial MT"/>
          <w:spacing w:val="-7"/>
          <w:sz w:val="22"/>
        </w:rPr>
        <w:t> </w:t>
      </w:r>
      <w:r>
        <w:rPr>
          <w:rFonts w:ascii="Arial MT"/>
          <w:sz w:val="22"/>
        </w:rPr>
        <w:t>Thinking,</w:t>
      </w:r>
      <w:r>
        <w:rPr>
          <w:rFonts w:ascii="Arial MT"/>
          <w:spacing w:val="-7"/>
          <w:sz w:val="22"/>
        </w:rPr>
        <w:t> </w:t>
      </w:r>
      <w:r>
        <w:rPr>
          <w:rFonts w:ascii="Arial MT"/>
          <w:sz w:val="22"/>
        </w:rPr>
        <w:t>Critical</w:t>
      </w:r>
      <w:r>
        <w:rPr>
          <w:rFonts w:ascii="Arial MT"/>
          <w:spacing w:val="-7"/>
          <w:sz w:val="22"/>
        </w:rPr>
        <w:t> </w:t>
      </w:r>
      <w:r>
        <w:rPr>
          <w:rFonts w:ascii="Arial MT"/>
          <w:sz w:val="22"/>
        </w:rPr>
        <w:t>Thinking,</w:t>
      </w:r>
      <w:r>
        <w:rPr>
          <w:rFonts w:ascii="Arial MT"/>
          <w:spacing w:val="-7"/>
          <w:sz w:val="22"/>
        </w:rPr>
        <w:t> </w:t>
      </w:r>
      <w:r>
        <w:rPr>
          <w:rFonts w:ascii="Arial MT"/>
          <w:sz w:val="22"/>
        </w:rPr>
        <w:t>Business</w:t>
      </w:r>
      <w:r>
        <w:rPr>
          <w:rFonts w:ascii="Arial MT"/>
          <w:spacing w:val="-7"/>
          <w:sz w:val="22"/>
        </w:rPr>
        <w:t> </w:t>
      </w:r>
      <w:r>
        <w:rPr>
          <w:rFonts w:ascii="Arial MT"/>
          <w:sz w:val="22"/>
        </w:rPr>
        <w:t>strategy, Visualization,Team Management</w:t>
      </w:r>
    </w:p>
    <w:p>
      <w:pPr>
        <w:pStyle w:val="BodyText"/>
        <w:spacing w:before="153"/>
        <w:rPr>
          <w:rFonts w:ascii="Arial MT"/>
          <w:sz w:val="22"/>
        </w:rPr>
      </w:pPr>
    </w:p>
    <w:p>
      <w:pPr>
        <w:pStyle w:val="Heading1"/>
      </w:pPr>
      <w:bookmarkStart w:name="POSITIONS OF RESPONSIBILITY " w:id="6"/>
      <w:bookmarkEnd w:id="6"/>
      <w:r>
        <w:rPr/>
      </w:r>
      <w:r>
        <w:rPr>
          <w:smallCaps/>
          <w:w w:val="90"/>
        </w:rPr>
        <w:t>Positions</w:t>
      </w:r>
      <w:r>
        <w:rPr>
          <w:smallCaps/>
          <w:spacing w:val="-3"/>
          <w:w w:val="90"/>
        </w:rPr>
        <w:t> </w:t>
      </w:r>
      <w:r>
        <w:rPr>
          <w:smallCaps/>
          <w:w w:val="90"/>
        </w:rPr>
        <w:t>of</w:t>
      </w:r>
      <w:r>
        <w:rPr>
          <w:smallCaps/>
          <w:spacing w:val="-3"/>
          <w:w w:val="90"/>
        </w:rPr>
        <w:t> </w:t>
      </w:r>
      <w:r>
        <w:rPr>
          <w:smallCaps/>
          <w:spacing w:val="-2"/>
          <w:w w:val="90"/>
        </w:rPr>
        <w:t>Responsibility</w:t>
      </w:r>
    </w:p>
    <w:p>
      <w:pPr>
        <w:pStyle w:val="BodyText"/>
        <w:spacing w:before="4"/>
        <w:rPr>
          <w:rFonts w:ascii="Arial MT"/>
          <w:sz w:val="7"/>
        </w:rPr>
      </w:pPr>
      <w:r>
        <w:rPr>
          <w:rFonts w:ascii="Arial MT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457200</wp:posOffset>
                </wp:positionH>
                <wp:positionV relativeFrom="paragraph">
                  <wp:posOffset>69020</wp:posOffset>
                </wp:positionV>
                <wp:extent cx="685800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pt;margin-top:5.434717pt;width:540pt;height:.1pt;mso-position-horizontal-relative:page;mso-position-vertical-relative:paragraph;z-index:-15726080;mso-wrap-distance-left:0;mso-wrap-distance-right:0" id="docshape6" coordorigin="720,109" coordsize="10800,0" path="m720,109l11520,109e" filled="false" stroked="true" strokeweight=".7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02"/>
        <w:rPr>
          <w:rFonts w:ascii="Arial MT"/>
          <w:sz w:val="18"/>
        </w:rPr>
      </w:pPr>
    </w:p>
    <w:p>
      <w:pPr>
        <w:tabs>
          <w:tab w:pos="9134" w:val="left" w:leader="none"/>
        </w:tabs>
        <w:spacing w:before="1"/>
        <w:ind w:left="570" w:right="0" w:firstLine="0"/>
        <w:jc w:val="left"/>
        <w:rPr>
          <w:rFonts w:ascii="Arial MT"/>
          <w:sz w:val="22"/>
        </w:rPr>
      </w:pPr>
      <w:r>
        <w:rPr>
          <w:rFonts w:ascii="Arial"/>
          <w:b/>
          <w:sz w:val="22"/>
        </w:rPr>
        <w:t>Head</w:t>
      </w:r>
      <w:r>
        <w:rPr>
          <w:rFonts w:ascii="Arial"/>
          <w:b/>
          <w:spacing w:val="-3"/>
          <w:sz w:val="22"/>
        </w:rPr>
        <w:t> </w:t>
      </w:r>
      <w:r>
        <w:rPr>
          <w:rFonts w:ascii="Arial"/>
          <w:b/>
          <w:sz w:val="22"/>
        </w:rPr>
        <w:t>of</w:t>
      </w:r>
      <w:r>
        <w:rPr>
          <w:rFonts w:ascii="Arial"/>
          <w:b/>
          <w:spacing w:val="-3"/>
          <w:sz w:val="22"/>
        </w:rPr>
        <w:t> </w:t>
      </w:r>
      <w:r>
        <w:rPr>
          <w:rFonts w:ascii="Arial"/>
          <w:b/>
          <w:spacing w:val="-2"/>
          <w:sz w:val="22"/>
        </w:rPr>
        <w:t>Events</w:t>
      </w:r>
      <w:r>
        <w:rPr>
          <w:rFonts w:ascii="Arial"/>
          <w:b/>
          <w:sz w:val="22"/>
        </w:rPr>
        <w:tab/>
      </w:r>
      <w:r>
        <w:rPr>
          <w:rFonts w:ascii="Arial MT"/>
          <w:sz w:val="22"/>
        </w:rPr>
        <w:t>Sep</w:t>
      </w:r>
      <w:r>
        <w:rPr>
          <w:rFonts w:ascii="Arial MT"/>
          <w:spacing w:val="-5"/>
          <w:sz w:val="22"/>
        </w:rPr>
        <w:t> </w:t>
      </w:r>
      <w:r>
        <w:rPr>
          <w:rFonts w:ascii="Arial MT"/>
          <w:sz w:val="22"/>
        </w:rPr>
        <w:t>2024</w:t>
      </w:r>
      <w:r>
        <w:rPr>
          <w:rFonts w:ascii="Arial MT"/>
          <w:spacing w:val="-3"/>
          <w:sz w:val="22"/>
        </w:rPr>
        <w:t> </w:t>
      </w:r>
      <w:r>
        <w:rPr>
          <w:rFonts w:ascii="Arial MT"/>
          <w:sz w:val="22"/>
        </w:rPr>
        <w:t>-</w:t>
      </w:r>
      <w:r>
        <w:rPr>
          <w:rFonts w:ascii="Arial MT"/>
          <w:spacing w:val="-3"/>
          <w:sz w:val="22"/>
        </w:rPr>
        <w:t> </w:t>
      </w:r>
      <w:r>
        <w:rPr>
          <w:rFonts w:ascii="Arial MT"/>
          <w:sz w:val="22"/>
        </w:rPr>
        <w:t>May</w:t>
      </w:r>
      <w:r>
        <w:rPr>
          <w:rFonts w:ascii="Arial MT"/>
          <w:spacing w:val="-2"/>
          <w:sz w:val="22"/>
        </w:rPr>
        <w:t> </w:t>
      </w:r>
      <w:r>
        <w:rPr>
          <w:rFonts w:ascii="Arial MT"/>
          <w:spacing w:val="-4"/>
          <w:sz w:val="22"/>
        </w:rPr>
        <w:t>2025</w:t>
      </w:r>
    </w:p>
    <w:p>
      <w:pPr>
        <w:tabs>
          <w:tab w:pos="9524" w:val="left" w:leader="none"/>
        </w:tabs>
        <w:spacing w:before="95"/>
        <w:ind w:left="570" w:right="0" w:firstLine="0"/>
        <w:jc w:val="left"/>
        <w:rPr>
          <w:rFonts w:ascii="Arial MT"/>
          <w:sz w:val="22"/>
        </w:rPr>
      </w:pPr>
      <w:r>
        <w:rPr>
          <w:rFonts w:ascii="Arial MT"/>
          <w:spacing w:val="-2"/>
          <w:sz w:val="22"/>
        </w:rPr>
        <w:t>Entrepreneurship-cell,</w:t>
      </w:r>
      <w:r>
        <w:rPr>
          <w:rFonts w:ascii="Arial MT"/>
          <w:spacing w:val="22"/>
          <w:sz w:val="22"/>
        </w:rPr>
        <w:t> </w:t>
      </w:r>
      <w:r>
        <w:rPr>
          <w:rFonts w:ascii="Arial MT"/>
          <w:spacing w:val="-2"/>
          <w:sz w:val="22"/>
        </w:rPr>
        <w:t>S.P.I.T.</w:t>
      </w:r>
      <w:r>
        <w:rPr>
          <w:rFonts w:ascii="Arial MT"/>
          <w:sz w:val="22"/>
        </w:rPr>
        <w:tab/>
        <w:t>Mumbai,</w:t>
      </w:r>
      <w:r>
        <w:rPr>
          <w:rFonts w:ascii="Arial MT"/>
          <w:spacing w:val="-9"/>
          <w:sz w:val="22"/>
        </w:rPr>
        <w:t> </w:t>
      </w:r>
      <w:r>
        <w:rPr>
          <w:rFonts w:ascii="Arial MT"/>
          <w:spacing w:val="-4"/>
          <w:sz w:val="22"/>
        </w:rPr>
        <w:t>India</w:t>
      </w:r>
    </w:p>
    <w:p>
      <w:pPr>
        <w:pStyle w:val="ListParagraph"/>
        <w:numPr>
          <w:ilvl w:val="0"/>
          <w:numId w:val="1"/>
        </w:numPr>
        <w:tabs>
          <w:tab w:pos="1095" w:val="left" w:leader="none"/>
        </w:tabs>
        <w:spacing w:line="213" w:lineRule="auto" w:before="78" w:after="0"/>
        <w:ind w:left="1095" w:right="1680" w:hanging="195"/>
        <w:jc w:val="left"/>
        <w:rPr>
          <w:rFonts w:ascii="Arial" w:hAnsi="Arial"/>
          <w:i/>
          <w:sz w:val="12"/>
        </w:rPr>
      </w:pPr>
      <w:r>
        <w:rPr>
          <w:b/>
          <w:sz w:val="24"/>
        </w:rPr>
        <w:t>Led event planning </w:t>
      </w:r>
      <w:r>
        <w:rPr>
          <w:sz w:val="24"/>
        </w:rPr>
        <w:t>and oversaw logistics, scheduling, and </w:t>
      </w:r>
      <w:r>
        <w:rPr>
          <w:b/>
          <w:sz w:val="24"/>
        </w:rPr>
        <w:t>execution.</w:t>
      </w:r>
      <w:r>
        <w:rPr>
          <w:sz w:val="24"/>
        </w:rPr>
        <w:t>. Collaborated with multiple</w:t>
      </w:r>
      <w:r>
        <w:rPr>
          <w:spacing w:val="-8"/>
          <w:sz w:val="24"/>
        </w:rPr>
        <w:t> </w:t>
      </w:r>
      <w:r>
        <w:rPr>
          <w:sz w:val="24"/>
        </w:rPr>
        <w:t>committees</w:t>
      </w:r>
      <w:r>
        <w:rPr>
          <w:spacing w:val="-8"/>
          <w:sz w:val="24"/>
        </w:rPr>
        <w:t> </w:t>
      </w:r>
      <w:r>
        <w:rPr>
          <w:sz w:val="24"/>
        </w:rPr>
        <w:t>to</w:t>
      </w:r>
      <w:r>
        <w:rPr>
          <w:spacing w:val="-8"/>
          <w:sz w:val="24"/>
        </w:rPr>
        <w:t> </w:t>
      </w:r>
      <w:r>
        <w:rPr>
          <w:b/>
          <w:sz w:val="24"/>
        </w:rPr>
        <w:t>coordinate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resources,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manage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timelines,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drive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participation</w:t>
      </w:r>
      <w:r>
        <w:rPr>
          <w:sz w:val="24"/>
        </w:rPr>
        <w:t>.</w:t>
      </w:r>
    </w:p>
    <w:p>
      <w:pPr>
        <w:tabs>
          <w:tab w:pos="9107" w:val="left" w:leader="none"/>
        </w:tabs>
        <w:spacing w:before="57"/>
        <w:ind w:left="570" w:right="0" w:firstLine="0"/>
        <w:jc w:val="left"/>
        <w:rPr>
          <w:rFonts w:ascii="Arial MT"/>
          <w:sz w:val="22"/>
        </w:rPr>
      </w:pPr>
      <w:r>
        <w:rPr>
          <w:rFonts w:ascii="Arial"/>
          <w:b/>
          <w:sz w:val="22"/>
        </w:rPr>
        <w:t>Core</w:t>
      </w:r>
      <w:r>
        <w:rPr>
          <w:rFonts w:ascii="Arial"/>
          <w:b/>
          <w:spacing w:val="-4"/>
          <w:sz w:val="22"/>
        </w:rPr>
        <w:t> Team</w:t>
      </w:r>
      <w:r>
        <w:rPr>
          <w:rFonts w:ascii="Arial"/>
          <w:b/>
          <w:sz w:val="22"/>
        </w:rPr>
        <w:tab/>
      </w:r>
      <w:r>
        <w:rPr>
          <w:rFonts w:ascii="Arial MT"/>
          <w:sz w:val="22"/>
        </w:rPr>
        <w:t>Sep</w:t>
      </w:r>
      <w:r>
        <w:rPr>
          <w:rFonts w:ascii="Arial MT"/>
          <w:spacing w:val="-5"/>
          <w:sz w:val="22"/>
        </w:rPr>
        <w:t> </w:t>
      </w:r>
      <w:r>
        <w:rPr>
          <w:rFonts w:ascii="Arial MT"/>
          <w:sz w:val="22"/>
        </w:rPr>
        <w:t>2024</w:t>
      </w:r>
      <w:r>
        <w:rPr>
          <w:rFonts w:ascii="Arial MT"/>
          <w:spacing w:val="-3"/>
          <w:sz w:val="22"/>
        </w:rPr>
        <w:t> </w:t>
      </w:r>
      <w:r>
        <w:rPr>
          <w:rFonts w:ascii="Arial MT"/>
          <w:sz w:val="22"/>
        </w:rPr>
        <w:t>-</w:t>
      </w:r>
      <w:r>
        <w:rPr>
          <w:rFonts w:ascii="Arial MT"/>
          <w:spacing w:val="-3"/>
          <w:sz w:val="22"/>
        </w:rPr>
        <w:t> </w:t>
      </w:r>
      <w:r>
        <w:rPr>
          <w:rFonts w:ascii="Arial MT"/>
          <w:sz w:val="22"/>
        </w:rPr>
        <w:t>May</w:t>
      </w:r>
      <w:r>
        <w:rPr>
          <w:rFonts w:ascii="Arial MT"/>
          <w:spacing w:val="-2"/>
          <w:sz w:val="22"/>
        </w:rPr>
        <w:t> </w:t>
      </w:r>
      <w:r>
        <w:rPr>
          <w:rFonts w:ascii="Arial MT"/>
          <w:spacing w:val="-4"/>
          <w:sz w:val="22"/>
        </w:rPr>
        <w:t>2025</w:t>
      </w:r>
    </w:p>
    <w:p>
      <w:pPr>
        <w:tabs>
          <w:tab w:pos="9524" w:val="left" w:leader="none"/>
        </w:tabs>
        <w:spacing w:before="96"/>
        <w:ind w:left="570" w:right="0" w:firstLine="0"/>
        <w:jc w:val="left"/>
        <w:rPr>
          <w:rFonts w:ascii="Arial MT"/>
          <w:sz w:val="22"/>
        </w:rPr>
      </w:pPr>
      <w:r>
        <w:rPr>
          <w:rFonts w:ascii="Arial MT"/>
          <w:sz w:val="22"/>
        </w:rPr>
        <w:t>Sardar</w:t>
      </w:r>
      <w:r>
        <w:rPr>
          <w:rFonts w:ascii="Arial MT"/>
          <w:spacing w:val="-7"/>
          <w:sz w:val="22"/>
        </w:rPr>
        <w:t> </w:t>
      </w:r>
      <w:r>
        <w:rPr>
          <w:rFonts w:ascii="Arial MT"/>
          <w:sz w:val="22"/>
        </w:rPr>
        <w:t>Patel</w:t>
      </w:r>
      <w:r>
        <w:rPr>
          <w:rFonts w:ascii="Arial MT"/>
          <w:spacing w:val="-7"/>
          <w:sz w:val="22"/>
        </w:rPr>
        <w:t> </w:t>
      </w:r>
      <w:r>
        <w:rPr>
          <w:rFonts w:ascii="Arial MT"/>
          <w:sz w:val="22"/>
        </w:rPr>
        <w:t>Consulting</w:t>
      </w:r>
      <w:r>
        <w:rPr>
          <w:rFonts w:ascii="Arial MT"/>
          <w:spacing w:val="-7"/>
          <w:sz w:val="22"/>
        </w:rPr>
        <w:t> </w:t>
      </w:r>
      <w:r>
        <w:rPr>
          <w:rFonts w:ascii="Arial MT"/>
          <w:sz w:val="22"/>
        </w:rPr>
        <w:t>Group,</w:t>
      </w:r>
      <w:r>
        <w:rPr>
          <w:rFonts w:ascii="Arial MT"/>
          <w:spacing w:val="-6"/>
          <w:sz w:val="22"/>
        </w:rPr>
        <w:t> </w:t>
      </w:r>
      <w:r>
        <w:rPr>
          <w:rFonts w:ascii="Arial MT"/>
          <w:spacing w:val="-2"/>
          <w:sz w:val="22"/>
        </w:rPr>
        <w:t>S.P.I.T.</w:t>
      </w:r>
      <w:r>
        <w:rPr>
          <w:rFonts w:ascii="Arial MT"/>
          <w:sz w:val="22"/>
        </w:rPr>
        <w:tab/>
        <w:t>Mumbai,</w:t>
      </w:r>
      <w:r>
        <w:rPr>
          <w:rFonts w:ascii="Arial MT"/>
          <w:spacing w:val="-9"/>
          <w:sz w:val="22"/>
        </w:rPr>
        <w:t> </w:t>
      </w:r>
      <w:r>
        <w:rPr>
          <w:rFonts w:ascii="Arial MT"/>
          <w:spacing w:val="-4"/>
          <w:sz w:val="22"/>
        </w:rPr>
        <w:t>India</w:t>
      </w:r>
    </w:p>
    <w:p>
      <w:pPr>
        <w:pStyle w:val="ListParagraph"/>
        <w:numPr>
          <w:ilvl w:val="0"/>
          <w:numId w:val="1"/>
        </w:numPr>
        <w:tabs>
          <w:tab w:pos="1095" w:val="left" w:leader="none"/>
        </w:tabs>
        <w:spacing w:line="312" w:lineRule="auto" w:before="79" w:after="0"/>
        <w:ind w:left="1095" w:right="871" w:hanging="195"/>
        <w:jc w:val="left"/>
        <w:rPr>
          <w:rFonts w:ascii="Arial" w:hAnsi="Arial"/>
          <w:i/>
          <w:sz w:val="12"/>
        </w:rPr>
      </w:pPr>
      <w:r>
        <w:rPr>
          <w:rFonts w:ascii="Arial MT" w:hAnsi="Arial MT"/>
          <w:sz w:val="22"/>
        </w:rPr>
        <w:t>Worked</w:t>
      </w:r>
      <w:r>
        <w:rPr>
          <w:rFonts w:ascii="Arial MT" w:hAnsi="Arial MT"/>
          <w:spacing w:val="-4"/>
          <w:sz w:val="22"/>
        </w:rPr>
        <w:t> </w:t>
      </w:r>
      <w:r>
        <w:rPr>
          <w:rFonts w:ascii="Arial MT" w:hAnsi="Arial MT"/>
          <w:sz w:val="22"/>
        </w:rPr>
        <w:t>as</w:t>
      </w:r>
      <w:r>
        <w:rPr>
          <w:rFonts w:ascii="Arial MT" w:hAnsi="Arial MT"/>
          <w:spacing w:val="-4"/>
          <w:sz w:val="22"/>
        </w:rPr>
        <w:t> </w:t>
      </w:r>
      <w:r>
        <w:rPr>
          <w:rFonts w:ascii="Arial MT" w:hAnsi="Arial MT"/>
          <w:sz w:val="22"/>
        </w:rPr>
        <w:t>a</w:t>
      </w:r>
      <w:r>
        <w:rPr>
          <w:rFonts w:ascii="Arial MT" w:hAnsi="Arial MT"/>
          <w:spacing w:val="-4"/>
          <w:sz w:val="22"/>
        </w:rPr>
        <w:t> </w:t>
      </w:r>
      <w:r>
        <w:rPr>
          <w:rFonts w:ascii="Arial MT" w:hAnsi="Arial MT"/>
          <w:sz w:val="22"/>
        </w:rPr>
        <w:t>student</w:t>
      </w:r>
      <w:r>
        <w:rPr>
          <w:rFonts w:ascii="Arial MT" w:hAnsi="Arial MT"/>
          <w:spacing w:val="-4"/>
          <w:sz w:val="22"/>
        </w:rPr>
        <w:t> </w:t>
      </w:r>
      <w:r>
        <w:rPr>
          <w:rFonts w:ascii="Arial MT" w:hAnsi="Arial MT"/>
          <w:sz w:val="22"/>
        </w:rPr>
        <w:t>consultant</w:t>
      </w:r>
      <w:r>
        <w:rPr>
          <w:rFonts w:ascii="Arial MT" w:hAnsi="Arial MT"/>
          <w:spacing w:val="-4"/>
          <w:sz w:val="22"/>
        </w:rPr>
        <w:t> </w:t>
      </w:r>
      <w:r>
        <w:rPr>
          <w:rFonts w:ascii="Arial MT" w:hAnsi="Arial MT"/>
          <w:sz w:val="22"/>
        </w:rPr>
        <w:t>with</w:t>
      </w:r>
      <w:r>
        <w:rPr>
          <w:rFonts w:ascii="Arial MT" w:hAnsi="Arial MT"/>
          <w:spacing w:val="-4"/>
          <w:sz w:val="22"/>
        </w:rPr>
        <w:t> </w:t>
      </w:r>
      <w:r>
        <w:rPr>
          <w:rFonts w:ascii="Arial MT" w:hAnsi="Arial MT"/>
          <w:sz w:val="22"/>
        </w:rPr>
        <w:t>SPCG,</w:t>
      </w:r>
      <w:r>
        <w:rPr>
          <w:rFonts w:ascii="Arial MT" w:hAnsi="Arial MT"/>
          <w:spacing w:val="-4"/>
          <w:sz w:val="22"/>
        </w:rPr>
        <w:t> </w:t>
      </w:r>
      <w:r>
        <w:rPr>
          <w:rFonts w:ascii="Arial MT" w:hAnsi="Arial MT"/>
          <w:sz w:val="22"/>
        </w:rPr>
        <w:t>leading</w:t>
      </w:r>
      <w:r>
        <w:rPr>
          <w:rFonts w:ascii="Arial MT" w:hAnsi="Arial MT"/>
          <w:spacing w:val="-4"/>
          <w:sz w:val="22"/>
        </w:rPr>
        <w:t> </w:t>
      </w:r>
      <w:r>
        <w:rPr>
          <w:rFonts w:ascii="Arial MT" w:hAnsi="Arial MT"/>
          <w:sz w:val="22"/>
        </w:rPr>
        <w:t>projects</w:t>
      </w:r>
      <w:r>
        <w:rPr>
          <w:rFonts w:ascii="Arial MT" w:hAnsi="Arial MT"/>
          <w:spacing w:val="-4"/>
          <w:sz w:val="22"/>
        </w:rPr>
        <w:t> </w:t>
      </w:r>
      <w:r>
        <w:rPr>
          <w:rFonts w:ascii="Arial MT" w:hAnsi="Arial MT"/>
          <w:sz w:val="22"/>
        </w:rPr>
        <w:t>on</w:t>
      </w:r>
      <w:r>
        <w:rPr>
          <w:rFonts w:ascii="Arial MT" w:hAnsi="Arial MT"/>
          <w:spacing w:val="-4"/>
          <w:sz w:val="22"/>
        </w:rPr>
        <w:t> </w:t>
      </w:r>
      <w:r>
        <w:rPr>
          <w:rFonts w:ascii="Arial MT" w:hAnsi="Arial MT"/>
          <w:sz w:val="22"/>
        </w:rPr>
        <w:t>market</w:t>
      </w:r>
      <w:r>
        <w:rPr>
          <w:rFonts w:ascii="Arial MT" w:hAnsi="Arial MT"/>
          <w:spacing w:val="-4"/>
          <w:sz w:val="22"/>
        </w:rPr>
        <w:t> </w:t>
      </w:r>
      <w:r>
        <w:rPr>
          <w:rFonts w:ascii="Arial MT" w:hAnsi="Arial MT"/>
          <w:sz w:val="22"/>
        </w:rPr>
        <w:t>research,</w:t>
      </w:r>
      <w:r>
        <w:rPr>
          <w:rFonts w:ascii="Arial MT" w:hAnsi="Arial MT"/>
          <w:spacing w:val="-4"/>
          <w:sz w:val="22"/>
        </w:rPr>
        <w:t> </w:t>
      </w:r>
      <w:r>
        <w:rPr>
          <w:rFonts w:ascii="Arial MT" w:hAnsi="Arial MT"/>
          <w:sz w:val="22"/>
        </w:rPr>
        <w:t>digital</w:t>
      </w:r>
      <w:r>
        <w:rPr>
          <w:rFonts w:ascii="Arial MT" w:hAnsi="Arial MT"/>
          <w:spacing w:val="-4"/>
          <w:sz w:val="22"/>
        </w:rPr>
        <w:t> </w:t>
      </w:r>
      <w:r>
        <w:rPr>
          <w:rFonts w:ascii="Arial MT" w:hAnsi="Arial MT"/>
          <w:sz w:val="22"/>
        </w:rPr>
        <w:t>marketing strategy, and customer outreach optimization.</w:t>
      </w:r>
    </w:p>
    <w:p>
      <w:pPr>
        <w:tabs>
          <w:tab w:pos="8563" w:val="left" w:leader="none"/>
        </w:tabs>
        <w:spacing w:before="3"/>
        <w:ind w:left="155" w:right="0" w:firstLine="0"/>
        <w:jc w:val="center"/>
        <w:rPr>
          <w:rFonts w:ascii="Arial MT" w:hAnsi="Arial MT"/>
          <w:sz w:val="22"/>
        </w:rPr>
      </w:pPr>
      <w:r>
        <w:rPr>
          <w:rFonts w:ascii="Arial" w:hAnsi="Arial"/>
          <w:b/>
          <w:sz w:val="22"/>
        </w:rPr>
        <w:t>Head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Girl,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pacing w:val="-5"/>
          <w:sz w:val="22"/>
        </w:rPr>
        <w:t>OIS</w:t>
      </w:r>
      <w:r>
        <w:rPr>
          <w:rFonts w:ascii="Arial" w:hAnsi="Arial"/>
          <w:b/>
          <w:sz w:val="22"/>
        </w:rPr>
        <w:tab/>
      </w:r>
      <w:r>
        <w:rPr>
          <w:rFonts w:ascii="Arial MT" w:hAnsi="Arial MT"/>
          <w:sz w:val="22"/>
        </w:rPr>
        <w:t>Jan</w:t>
      </w:r>
      <w:r>
        <w:rPr>
          <w:rFonts w:ascii="Arial MT" w:hAnsi="Arial MT"/>
          <w:spacing w:val="-5"/>
          <w:sz w:val="22"/>
        </w:rPr>
        <w:t> </w:t>
      </w:r>
      <w:r>
        <w:rPr>
          <w:rFonts w:ascii="Arial MT" w:hAnsi="Arial MT"/>
          <w:sz w:val="22"/>
        </w:rPr>
        <w:t>2019</w:t>
      </w:r>
      <w:r>
        <w:rPr>
          <w:rFonts w:ascii="Arial MT" w:hAnsi="Arial MT"/>
          <w:spacing w:val="-3"/>
          <w:sz w:val="22"/>
        </w:rPr>
        <w:t> </w:t>
      </w:r>
      <w:r>
        <w:rPr>
          <w:rFonts w:ascii="Arial MT" w:hAnsi="Arial MT"/>
          <w:sz w:val="22"/>
        </w:rPr>
        <w:t>–</w:t>
      </w:r>
      <w:r>
        <w:rPr>
          <w:rFonts w:ascii="Arial MT" w:hAnsi="Arial MT"/>
          <w:spacing w:val="-3"/>
          <w:sz w:val="22"/>
        </w:rPr>
        <w:t> </w:t>
      </w:r>
      <w:r>
        <w:rPr>
          <w:rFonts w:ascii="Arial MT" w:hAnsi="Arial MT"/>
          <w:sz w:val="22"/>
        </w:rPr>
        <w:t>Jan</w:t>
      </w:r>
      <w:r>
        <w:rPr>
          <w:rFonts w:ascii="Arial MT" w:hAnsi="Arial MT"/>
          <w:spacing w:val="-2"/>
          <w:sz w:val="22"/>
        </w:rPr>
        <w:t> </w:t>
      </w:r>
      <w:r>
        <w:rPr>
          <w:rFonts w:ascii="Arial MT" w:hAnsi="Arial MT"/>
          <w:spacing w:val="-4"/>
          <w:sz w:val="22"/>
        </w:rPr>
        <w:t>2021</w:t>
      </w:r>
    </w:p>
    <w:p>
      <w:pPr>
        <w:spacing w:before="95"/>
        <w:ind w:left="226" w:right="0" w:firstLine="0"/>
        <w:jc w:val="center"/>
        <w:rPr>
          <w:rFonts w:ascii="Arial MT"/>
          <w:sz w:val="22"/>
        </w:rPr>
      </w:pPr>
      <w:r>
        <w:rPr>
          <w:rFonts w:ascii="Arial MT"/>
          <w:sz w:val="22"/>
        </w:rPr>
        <w:t>Acted</w:t>
      </w:r>
      <w:r>
        <w:rPr>
          <w:rFonts w:ascii="Arial MT"/>
          <w:spacing w:val="-7"/>
          <w:sz w:val="22"/>
        </w:rPr>
        <w:t> </w:t>
      </w:r>
      <w:r>
        <w:rPr>
          <w:rFonts w:ascii="Arial MT"/>
          <w:sz w:val="22"/>
        </w:rPr>
        <w:t>as</w:t>
      </w:r>
      <w:r>
        <w:rPr>
          <w:rFonts w:ascii="Arial MT"/>
          <w:spacing w:val="-5"/>
          <w:sz w:val="22"/>
        </w:rPr>
        <w:t> </w:t>
      </w:r>
      <w:r>
        <w:rPr>
          <w:rFonts w:ascii="Arial MT"/>
          <w:sz w:val="22"/>
        </w:rPr>
        <w:t>direct</w:t>
      </w:r>
      <w:r>
        <w:rPr>
          <w:rFonts w:ascii="Arial MT"/>
          <w:spacing w:val="-4"/>
          <w:sz w:val="22"/>
        </w:rPr>
        <w:t> </w:t>
      </w:r>
      <w:r>
        <w:rPr>
          <w:rFonts w:ascii="Arial MT"/>
          <w:sz w:val="22"/>
        </w:rPr>
        <w:t>link</w:t>
      </w:r>
      <w:r>
        <w:rPr>
          <w:rFonts w:ascii="Arial MT"/>
          <w:spacing w:val="-5"/>
          <w:sz w:val="22"/>
        </w:rPr>
        <w:t> </w:t>
      </w:r>
      <w:r>
        <w:rPr>
          <w:rFonts w:ascii="Arial MT"/>
          <w:sz w:val="22"/>
        </w:rPr>
        <w:t>between</w:t>
      </w:r>
      <w:r>
        <w:rPr>
          <w:rFonts w:ascii="Arial MT"/>
          <w:spacing w:val="-5"/>
          <w:sz w:val="22"/>
        </w:rPr>
        <w:t> </w:t>
      </w:r>
      <w:r>
        <w:rPr>
          <w:rFonts w:ascii="Arial MT"/>
          <w:sz w:val="22"/>
        </w:rPr>
        <w:t>the</w:t>
      </w:r>
      <w:r>
        <w:rPr>
          <w:rFonts w:ascii="Arial MT"/>
          <w:spacing w:val="-4"/>
          <w:sz w:val="22"/>
        </w:rPr>
        <w:t> </w:t>
      </w:r>
      <w:r>
        <w:rPr>
          <w:rFonts w:ascii="Arial MT"/>
          <w:sz w:val="22"/>
        </w:rPr>
        <w:t>students</w:t>
      </w:r>
      <w:r>
        <w:rPr>
          <w:rFonts w:ascii="Arial MT"/>
          <w:spacing w:val="-5"/>
          <w:sz w:val="22"/>
        </w:rPr>
        <w:t> </w:t>
      </w:r>
      <w:r>
        <w:rPr>
          <w:rFonts w:ascii="Arial MT"/>
          <w:sz w:val="22"/>
        </w:rPr>
        <w:t>and</w:t>
      </w:r>
      <w:r>
        <w:rPr>
          <w:rFonts w:ascii="Arial MT"/>
          <w:spacing w:val="-5"/>
          <w:sz w:val="22"/>
        </w:rPr>
        <w:t> </w:t>
      </w:r>
      <w:r>
        <w:rPr>
          <w:rFonts w:ascii="Arial MT"/>
          <w:sz w:val="22"/>
        </w:rPr>
        <w:t>teachers</w:t>
      </w:r>
      <w:r>
        <w:rPr>
          <w:rFonts w:ascii="Arial MT"/>
          <w:spacing w:val="-4"/>
          <w:sz w:val="22"/>
        </w:rPr>
        <w:t> </w:t>
      </w:r>
      <w:r>
        <w:rPr>
          <w:rFonts w:ascii="Arial MT"/>
          <w:sz w:val="22"/>
        </w:rPr>
        <w:t>and</w:t>
      </w:r>
      <w:r>
        <w:rPr>
          <w:rFonts w:ascii="Arial MT"/>
          <w:spacing w:val="-5"/>
          <w:sz w:val="22"/>
        </w:rPr>
        <w:t> </w:t>
      </w:r>
      <w:r>
        <w:rPr>
          <w:rFonts w:ascii="Arial MT"/>
          <w:sz w:val="22"/>
        </w:rPr>
        <w:t>led</w:t>
      </w:r>
      <w:r>
        <w:rPr>
          <w:rFonts w:ascii="Arial MT"/>
          <w:spacing w:val="-5"/>
          <w:sz w:val="22"/>
        </w:rPr>
        <w:t> </w:t>
      </w:r>
      <w:r>
        <w:rPr>
          <w:rFonts w:ascii="Arial MT"/>
          <w:sz w:val="22"/>
        </w:rPr>
        <w:t>various</w:t>
      </w:r>
      <w:r>
        <w:rPr>
          <w:rFonts w:ascii="Arial MT"/>
          <w:spacing w:val="-4"/>
          <w:sz w:val="22"/>
        </w:rPr>
        <w:t> </w:t>
      </w:r>
      <w:r>
        <w:rPr>
          <w:rFonts w:ascii="Arial MT"/>
          <w:sz w:val="22"/>
        </w:rPr>
        <w:t>events</w:t>
      </w:r>
      <w:r>
        <w:rPr>
          <w:rFonts w:ascii="Arial MT"/>
          <w:spacing w:val="-5"/>
          <w:sz w:val="22"/>
        </w:rPr>
        <w:t> </w:t>
      </w:r>
      <w:r>
        <w:rPr>
          <w:rFonts w:ascii="Arial MT"/>
          <w:sz w:val="22"/>
        </w:rPr>
        <w:t>in</w:t>
      </w:r>
      <w:r>
        <w:rPr>
          <w:rFonts w:ascii="Arial MT"/>
          <w:spacing w:val="-5"/>
          <w:sz w:val="22"/>
        </w:rPr>
        <w:t> </w:t>
      </w:r>
      <w:r>
        <w:rPr>
          <w:rFonts w:ascii="Arial MT"/>
          <w:sz w:val="22"/>
        </w:rPr>
        <w:t>the</w:t>
      </w:r>
      <w:r>
        <w:rPr>
          <w:rFonts w:ascii="Arial MT"/>
          <w:spacing w:val="-4"/>
          <w:sz w:val="22"/>
        </w:rPr>
        <w:t> </w:t>
      </w:r>
      <w:r>
        <w:rPr>
          <w:rFonts w:ascii="Arial MT"/>
          <w:spacing w:val="-2"/>
          <w:sz w:val="22"/>
        </w:rPr>
        <w:t>institute.</w:t>
      </w:r>
    </w:p>
    <w:sectPr>
      <w:pgSz w:w="12240" w:h="15840"/>
      <w:pgMar w:top="520" w:bottom="28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1095" w:hanging="195"/>
      </w:pPr>
      <w:rPr>
        <w:rFonts w:hint="default" w:ascii="Arial" w:hAnsi="Arial" w:eastAsia="Arial" w:cs="Arial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42" w:hanging="19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84" w:hanging="19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26" w:hanging="19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68" w:hanging="19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10" w:hanging="19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52" w:hanging="19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94" w:hanging="19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36" w:hanging="195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"/>
    </w:pPr>
    <w:rPr>
      <w:rFonts w:ascii="Calibri" w:hAnsi="Calibri" w:eastAsia="Calibri" w:cs="Calibri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360"/>
      <w:outlineLvl w:val="1"/>
    </w:pPr>
    <w:rPr>
      <w:rFonts w:ascii="Arial MT" w:hAnsi="Arial MT" w:eastAsia="Arial MT" w:cs="Arial MT"/>
      <w:sz w:val="26"/>
      <w:szCs w:val="2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570"/>
      <w:outlineLvl w:val="2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8"/>
      <w:jc w:val="center"/>
    </w:pPr>
    <w:rPr>
      <w:rFonts w:ascii="Arial" w:hAnsi="Arial" w:eastAsia="Arial" w:cs="Arial"/>
      <w:b/>
      <w:bCs/>
      <w:sz w:val="39"/>
      <w:szCs w:val="39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"/>
      <w:ind w:left="1095" w:right="284" w:hanging="195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jillmistry100@gmail.com" TargetMode="External"/><Relationship Id="rId6" Type="http://schemas.openxmlformats.org/officeDocument/2006/relationships/hyperlink" Target="https://www.linkedin.com/in/jill-mistry/" TargetMode="Externa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2023300149_Jill Mistry</dc:title>
  <dcterms:created xsi:type="dcterms:W3CDTF">2025-09-12T13:03:42Z</dcterms:created>
  <dcterms:modified xsi:type="dcterms:W3CDTF">2025-09-12T13:03:42Z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2025-09-12T00:00:00Z</vt:filetime>
  </property>
  <property fmtid="{D5CDD505-2E9C-101B-9397-08002B2CF9AE}" pid="3" name="Producer">
    <vt:lpwstr>Skia/PDF m140 Google Docs Renderer</vt:lpwstr>
  </property>
  <property fmtid="{D5CDD505-2E9C-101B-9397-08002B2CF9AE}" pid="4" name="LastSaved">
    <vt:filetime>2025-09-12T00:00:00Z</vt:filetime>
  </property>
</Properties>
</file>