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2e4099"/>
          <w:sz w:val="56"/>
          <w:szCs w:val="56"/>
          <w:rtl w:val="0"/>
        </w:rPr>
        <w:t xml:space="preserve">Office Network Infrastructure</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f3070"/>
          <w:sz w:val="40"/>
          <w:szCs w:val="40"/>
          <w:rtl w:val="0"/>
        </w:rPr>
        <w:t xml:space="preserve">Deployment and Documentation Report</w:t>
      </w:r>
      <w:r w:rsidDel="00000000" w:rsidR="00000000" w:rsidRPr="00000000">
        <w:rPr>
          <w:rtl w:val="0"/>
        </w:rPr>
      </w:r>
    </w:p>
    <w:p w:rsidR="00000000" w:rsidDel="00000000" w:rsidP="00000000" w:rsidRDefault="00000000" w:rsidRPr="00000000" w14:paraId="00000003">
      <w:pPr>
        <w:spacing w:after="80" w:before="200" w:lineRule="auto"/>
        <w:jc w:val="center"/>
        <w:rPr/>
      </w:pPr>
      <w:r w:rsidDel="00000000" w:rsidR="00000000" w:rsidRPr="00000000">
        <w:rPr>
          <w:rFonts w:ascii="Arial" w:cs="Arial" w:eastAsia="Arial" w:hAnsi="Arial"/>
          <w:i w:val="1"/>
          <w:iCs w:val="1"/>
          <w:color w:val="555555"/>
          <w:sz w:val="24"/>
          <w:szCs w:val="24"/>
          <w:rtl w:val="0"/>
        </w:rPr>
        <w:t xml:space="preserve">Cisco Packet Tracer Simulation</w:t>
      </w:r>
      <w:r w:rsidDel="00000000" w:rsidR="00000000" w:rsidRPr="00000000">
        <w:rPr>
          <w:rtl w:val="0"/>
        </w:rPr>
      </w:r>
    </w:p>
    <w:p w:rsidR="00000000" w:rsidDel="00000000" w:rsidP="00000000" w:rsidRDefault="00000000" w:rsidRPr="00000000" w14:paraId="00000004">
      <w:pPr>
        <w:pBdr>
          <w:bottom w:color="2e4099" w:space="1" w:sz="12" w:val="single"/>
        </w:pBdr>
        <w:spacing w:after="400" w:before="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666666"/>
          <w:rtl w:val="0"/>
        </w:rPr>
        <w:t xml:space="preserve">Technologies: VLANs  |  802.1Q Trunking  |  Inter-VLAN Routing  |  Cisco CLI  |  TCP/IP</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b w:val="1"/>
          <w:bCs w:val="1"/>
          <w:color w:val="2e4099"/>
          <w:sz w:val="26"/>
          <w:szCs w:val="26"/>
          <w:rtl w:val="0"/>
        </w:rPr>
        <w:t xml:space="preserve">Prepared by: Devansh Tadhani</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Table of Contents</w:t>
      </w:r>
      <w:r w:rsidDel="00000000" w:rsidR="00000000" w:rsidRPr="00000000">
        <w:rPr>
          <w:rtl w:val="0"/>
        </w:rPr>
      </w:r>
    </w:p>
    <w:sdt>
      <w:sdtPr>
        <w:id w:val="-100878772"/>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Overview</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Objectives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Network Topology Summary</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VLAN Configuration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VLAN Design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VLAN Table</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Switch 1 (Floor 1) - VLAN Creation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Port Assignment to VLANs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802.1Q Trunk Configuration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Overview of Trunking</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Trunk Link: Switch 1 to Switch 2</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Trunk Link: Switch 2 to Main Router</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Port Mapping and Interface Documentation</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Switch 1 (Floor 1) - Port Map</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Switch 2 (Floor 2) - Port Map</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Inter-VLAN Routing Configuration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Router-on-a-Stick Architecture</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Router Sub-Interface Configuration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Patch Panel and Physical Layer Documentation</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Simulated Patch Panel Overview</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Floor 1 Patch Panel Table</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Troubleshooting and Issue Resolution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Issue 1 - VLAN Not Propagating Across Trunk</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Issue 2 - Router Interface Showing as Down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Issue 3 - IP Connectivity Failure Between VLANs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Testing and Validation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Same-VLAN Connectivity Test</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Inter-VLAN Connectivity Test</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Conclusion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1. Executive Summary</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sz w:val="22"/>
          <w:szCs w:val="22"/>
          <w:rtl w:val="0"/>
        </w:rPr>
        <w:t xml:space="preserve">This report documents the design, configuration, and deployment of a small office network using Cisco Packet Tracer. The project involved building a segmented two-floor network architecture utilizing VLAN technology, 802.1Q trunking, and inter-VLAN routing through a Router-on-a-Stick configuration.</w:t>
      </w:r>
      <w:r w:rsidDel="00000000" w:rsidR="00000000" w:rsidRPr="00000000">
        <w:rPr>
          <w:rtl w:val="0"/>
        </w:rPr>
      </w:r>
    </w:p>
    <w:p w:rsidR="00000000" w:rsidDel="00000000" w:rsidP="00000000" w:rsidRDefault="00000000" w:rsidRPr="00000000" w14:paraId="0000002B">
      <w:pPr>
        <w:spacing w:after="100" w:before="60" w:lineRule="auto"/>
        <w:rPr/>
      </w:pPr>
      <w:r w:rsidDel="00000000" w:rsidR="00000000" w:rsidRPr="00000000">
        <w:rPr>
          <w:rFonts w:ascii="Arial" w:cs="Arial" w:eastAsia="Arial" w:hAnsi="Arial"/>
          <w:sz w:val="22"/>
          <w:szCs w:val="22"/>
          <w:rtl w:val="0"/>
        </w:rPr>
        <w:t xml:space="preserve">The network was designed to support multiple departments with logical separation, ensuring secure and scalable communication. Throughout the project, hands-on configuration of Cisco switches and routers was performed using the Cisco CLI, along with structured network documentation including port mapping, switch interface documentation, and simulated patch panel connections.</w:t>
      </w:r>
      <w:r w:rsidDel="00000000" w:rsidR="00000000" w:rsidRPr="00000000">
        <w:rPr>
          <w:rtl w:val="0"/>
        </w:rPr>
      </w:r>
    </w:p>
    <w:p w:rsidR="00000000" w:rsidDel="00000000" w:rsidP="00000000" w:rsidRDefault="00000000" w:rsidRPr="00000000" w14:paraId="0000002C">
      <w:pPr>
        <w:spacing w:after="0" w:before="120" w:lineRule="auto"/>
        <w:rPr/>
      </w:pPr>
      <w:r w:rsidDel="00000000" w:rsidR="00000000" w:rsidRPr="00000000">
        <w:rPr>
          <w:rtl w:val="0"/>
        </w:rPr>
      </w:r>
    </w:p>
    <w:p w:rsidR="00000000" w:rsidDel="00000000" w:rsidP="00000000" w:rsidRDefault="00000000" w:rsidRPr="00000000" w14:paraId="0000002D">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2. Project Overview</w:t>
      </w: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2.1 Objectives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implement a segmented office network with departmental VLANs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802.1Q trunk links between switches and from switch to router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inter-VLAN routing via a Router-on-a-Stick topology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port mapping and interface documentation for both floors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Simulate patch panel connections and validate end-to-end IP connectivity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Troubleshoot and resolve VLAN, trunking, and routing issues</w:t>
      </w:r>
    </w:p>
    <w:p w:rsidR="00000000" w:rsidDel="00000000" w:rsidP="00000000" w:rsidRDefault="00000000" w:rsidRPr="00000000" w14:paraId="00000035">
      <w:pPr>
        <w:spacing w:after="0" w:before="120" w:lineRule="auto"/>
        <w:rPr/>
      </w:pPr>
      <w:r w:rsidDel="00000000" w:rsidR="00000000" w:rsidRPr="00000000">
        <w:rPr>
          <w:rtl w:val="0"/>
        </w:rPr>
      </w:r>
    </w:p>
    <w:p w:rsidR="00000000" w:rsidDel="00000000" w:rsidP="00000000" w:rsidRDefault="00000000" w:rsidRPr="00000000" w14:paraId="00000036">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2.2 Network Topology Summary</w:t>
      </w:r>
      <w:r w:rsidDel="00000000" w:rsidR="00000000" w:rsidRPr="00000000">
        <w:rPr>
          <w:rtl w:val="0"/>
        </w:rPr>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9.9999999999995"/>
        <w:gridCol w:w="6940.000000000001"/>
        <w:tblGridChange w:id="0">
          <w:tblGrid>
            <w:gridCol w:w="2419.9999999999995"/>
            <w:gridCol w:w="6940.000000000001"/>
          </w:tblGrid>
        </w:tblGridChange>
      </w:tblGrid>
      <w:tr>
        <w:trPr>
          <w:cantSplit w:val="0"/>
          <w:tblHeader w:val="1"/>
        </w:trPr>
        <w:tc>
          <w:tcPr>
            <w:tcBorders>
              <w:top w:color="2e4099" w:space="0" w:sz="4" w:val="single"/>
              <w:left w:color="2e4099" w:space="0" w:sz="4" w:val="single"/>
              <w:bottom w:color="2e4099" w:space="0" w:sz="4" w:val="single"/>
              <w:right w:color="2e4099" w:space="0" w:sz="4" w:val="single"/>
            </w:tcBorders>
            <w:shd w:fill="2e4099"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222222"/>
                <w:sz w:val="20"/>
                <w:szCs w:val="20"/>
                <w:rtl w:val="0"/>
              </w:rPr>
              <w:t xml:space="preserve">Simulation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222222"/>
                <w:sz w:val="20"/>
                <w:szCs w:val="20"/>
                <w:rtl w:val="0"/>
              </w:rPr>
              <w:t xml:space="preserve">Cisco Packet Tracer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222222"/>
                <w:sz w:val="20"/>
                <w:szCs w:val="20"/>
                <w:rtl w:val="0"/>
              </w:rPr>
              <w:t xml:space="preserve">Number of Floors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20"/>
                <w:szCs w:val="20"/>
                <w:rtl w:val="0"/>
              </w:rPr>
              <w:t xml:space="preserve">2 (Floor 1 and Floor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222222"/>
                <w:sz w:val="20"/>
                <w:szCs w:val="20"/>
                <w:rtl w:val="0"/>
              </w:rPr>
              <w:t xml:space="preserve">Switches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22222"/>
                <w:sz w:val="20"/>
                <w:szCs w:val="20"/>
                <w:rtl w:val="0"/>
              </w:rPr>
              <w:t xml:space="preserve">2 x Cisco Catalyst Layer 2 Switches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222222"/>
                <w:sz w:val="20"/>
                <w:szCs w:val="20"/>
                <w:rtl w:val="0"/>
              </w:rPr>
              <w:t xml:space="preserve">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22222"/>
                <w:sz w:val="20"/>
                <w:szCs w:val="20"/>
                <w:rtl w:val="0"/>
              </w:rPr>
              <w:t xml:space="preserve">1 x Cisco Router (Router-on-a-Stick)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222222"/>
                <w:sz w:val="20"/>
                <w:szCs w:val="20"/>
                <w:rtl w:val="0"/>
              </w:rPr>
              <w:t xml:space="preserve">VLANs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22222"/>
                <w:sz w:val="20"/>
                <w:szCs w:val="20"/>
                <w:rtl w:val="0"/>
              </w:rPr>
              <w:t xml:space="preserve">VLAN 10 (HR), VLAN 20 (IT), VLAN 30 (</w:t>
            </w:r>
            <w:r w:rsidDel="00000000" w:rsidR="00000000" w:rsidRPr="00000000">
              <w:rPr>
                <w:color w:val="222222"/>
                <w:sz w:val="20"/>
                <w:szCs w:val="20"/>
                <w:rtl w:val="0"/>
              </w:rPr>
              <w:t xml:space="preserve">Finance</w:t>
            </w:r>
            <w:r w:rsidDel="00000000" w:rsidR="00000000" w:rsidRPr="00000000">
              <w:rPr>
                <w:rFonts w:ascii="Arial" w:cs="Arial" w:eastAsia="Arial" w:hAnsi="Arial"/>
                <w:b w:val="0"/>
                <w:bCs w:val="0"/>
                <w:color w:val="222222"/>
                <w:sz w:val="20"/>
                <w:szCs w:val="20"/>
                <w:rtl w:val="0"/>
              </w:rPr>
              <w:t xml:space="preserve">) &amp; </w:t>
            </w:r>
            <w:r w:rsidDel="00000000" w:rsidR="00000000" w:rsidRPr="00000000">
              <w:rPr>
                <w:color w:val="222222"/>
                <w:sz w:val="20"/>
                <w:szCs w:val="20"/>
                <w:rtl w:val="0"/>
              </w:rPr>
              <w:t xml:space="preserve">VLAN 30 (Guest)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22222"/>
                <w:sz w:val="20"/>
                <w:szCs w:val="20"/>
                <w:rtl w:val="0"/>
              </w:rPr>
              <w:t xml:space="preserve">Trunk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22222"/>
                <w:sz w:val="20"/>
                <w:szCs w:val="20"/>
                <w:rtl w:val="0"/>
              </w:rPr>
              <w:t xml:space="preserve">IEEE 802.1Q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222222"/>
                <w:sz w:val="20"/>
                <w:szCs w:val="20"/>
                <w:rtl w:val="0"/>
              </w:rPr>
              <w:t xml:space="preserve">Routing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22222"/>
                <w:sz w:val="20"/>
                <w:szCs w:val="20"/>
                <w:rtl w:val="0"/>
              </w:rPr>
              <w:t xml:space="preserve">Inter-VLAN Routing (Router-on-a-Stick)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22222"/>
                <w:sz w:val="20"/>
                <w:szCs w:val="20"/>
                <w:rtl w:val="0"/>
              </w:rPr>
              <w:t xml:space="preserve">IP Addressing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222222"/>
                <w:sz w:val="20"/>
                <w:szCs w:val="20"/>
                <w:rtl w:val="0"/>
              </w:rPr>
              <w:t xml:space="preserve">Separate subnets per VLAN</w:t>
            </w:r>
            <w:r w:rsidDel="00000000" w:rsidR="00000000" w:rsidRPr="00000000">
              <w:rPr>
                <w:rtl w:val="0"/>
              </w:rPr>
            </w:r>
          </w:p>
        </w:tc>
      </w:tr>
    </w:tbl>
    <w:p w:rsidR="00000000" w:rsidDel="00000000" w:rsidP="00000000" w:rsidRDefault="00000000" w:rsidRPr="00000000" w14:paraId="00000049">
      <w:pPr>
        <w:spacing w:after="0" w:before="120" w:lineRule="auto"/>
        <w:rPr/>
      </w:pPr>
      <w:r w:rsidDel="00000000" w:rsidR="00000000" w:rsidRPr="00000000">
        <w:rPr>
          <w:rtl w:val="0"/>
        </w:rPr>
      </w:r>
    </w:p>
    <w:p w:rsidR="00000000" w:rsidDel="00000000" w:rsidP="00000000" w:rsidRDefault="00000000" w:rsidRPr="00000000" w14:paraId="0000004A">
      <w:pPr>
        <w:rPr>
          <w:b w:val="1"/>
          <w:bCs w:val="1"/>
          <w:color w:val="1f3070"/>
          <w:sz w:val="26"/>
          <w:szCs w:val="26"/>
        </w:rPr>
      </w:pPr>
      <w:r w:rsidDel="00000000" w:rsidR="00000000" w:rsidRPr="00000000">
        <w:rPr>
          <w:rtl w:val="0"/>
        </w:rPr>
      </w:r>
    </w:p>
    <w:p w:rsidR="00000000" w:rsidDel="00000000" w:rsidP="00000000" w:rsidRDefault="00000000" w:rsidRPr="00000000" w14:paraId="0000004B">
      <w:pPr>
        <w:rPr>
          <w:b w:val="1"/>
          <w:bCs w:val="1"/>
          <w:color w:val="1f3070"/>
          <w:sz w:val="26"/>
          <w:szCs w:val="26"/>
        </w:rPr>
      </w:pPr>
      <w:r w:rsidDel="00000000" w:rsidR="00000000" w:rsidRPr="00000000">
        <w:rPr>
          <w:rtl w:val="0"/>
        </w:rPr>
      </w:r>
    </w:p>
    <w:p w:rsidR="00000000" w:rsidDel="00000000" w:rsidP="00000000" w:rsidRDefault="00000000" w:rsidRPr="00000000" w14:paraId="0000004C">
      <w:pPr>
        <w:rPr>
          <w:b w:val="1"/>
          <w:bCs w:val="1"/>
          <w:color w:val="1f3070"/>
          <w:sz w:val="26"/>
          <w:szCs w:val="26"/>
        </w:rPr>
      </w:pPr>
      <w:r w:rsidDel="00000000" w:rsidR="00000000" w:rsidRPr="00000000">
        <w:rPr>
          <w:b w:val="1"/>
          <w:bCs w:val="1"/>
          <w:color w:val="1f3070"/>
          <w:sz w:val="26"/>
          <w:szCs w:val="26"/>
          <w:rtl w:val="0"/>
        </w:rPr>
        <w:t xml:space="preserve">2.3 Logical Topology</w:t>
      </w:r>
    </w:p>
    <w:p w:rsidR="00000000" w:rsidDel="00000000" w:rsidP="00000000" w:rsidRDefault="00000000" w:rsidRPr="00000000" w14:paraId="0000004D">
      <w:pPr>
        <w:spacing w:after="60" w:before="60" w:lineRule="auto"/>
        <w:rPr/>
      </w:pPr>
      <w:r w:rsidDel="00000000" w:rsidR="00000000" w:rsidRPr="00000000">
        <w:rPr>
          <w:rtl w:val="0"/>
        </w:rPr>
        <w:t xml:space="preserve">Traffic flows from end devices through access ports to their respective switch, then across an 802.1Q trunk link to the router's subinterfaces where inter-VLAN routing decisions are made.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80" w:before="120" w:lineRule="auto"/>
        <w:jc w:val="center"/>
        <w:rPr/>
      </w:pPr>
      <w:r w:rsidDel="00000000" w:rsidR="00000000" w:rsidRPr="00000000">
        <w:rPr/>
        <w:drawing>
          <wp:inline distB="0" distT="0" distL="0" distR="0">
            <wp:extent cx="4667250" cy="3629025"/>
            <wp:effectExtent b="0" l="0" r="0" t="0"/>
            <wp:docPr descr="image9.png" id="6" name="image1.png"/>
            <a:graphic>
              <a:graphicData uri="http://schemas.openxmlformats.org/drawingml/2006/picture">
                <pic:pic>
                  <pic:nvPicPr>
                    <pic:cNvPr descr="image9.png" id="0" name="image1.png"/>
                    <pic:cNvPicPr preferRelativeResize="0"/>
                  </pic:nvPicPr>
                  <pic:blipFill>
                    <a:blip r:embed="rId6"/>
                    <a:srcRect b="0" l="0" r="0" t="0"/>
                    <a:stretch>
                      <a:fillRect/>
                    </a:stretch>
                  </pic:blipFill>
                  <pic:spPr>
                    <a:xfrm>
                      <a:off x="0" y="0"/>
                      <a:ext cx="466725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Rule="auto"/>
        <w:jc w:val="center"/>
        <w:rPr/>
      </w:pPr>
      <w:r w:rsidDel="00000000" w:rsidR="00000000" w:rsidRPr="00000000">
        <w:rPr>
          <w:i w:val="1"/>
          <w:iCs w:val="1"/>
          <w:color w:val="555555"/>
          <w:sz w:val="18"/>
          <w:szCs w:val="18"/>
          <w:rtl w:val="0"/>
        </w:rPr>
        <w:t xml:space="preserve">Figure 1 — Full Network Topology in Cisco Packet Tracer</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3. VLAN Configuration</w:t>
      </w:r>
      <w:r w:rsidDel="00000000" w:rsidR="00000000" w:rsidRPr="00000000">
        <w:rPr>
          <w:rtl w:val="0"/>
        </w:rPr>
      </w:r>
    </w:p>
    <w:p w:rsidR="00000000" w:rsidDel="00000000" w:rsidP="00000000" w:rsidRDefault="00000000" w:rsidRPr="00000000" w14:paraId="00000053">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3.1 VLAN Design</w:t>
      </w:r>
      <w:r w:rsidDel="00000000" w:rsidR="00000000" w:rsidRPr="00000000">
        <w:rPr>
          <w:rtl w:val="0"/>
        </w:rPr>
      </w:r>
    </w:p>
    <w:p w:rsidR="00000000" w:rsidDel="00000000" w:rsidP="00000000" w:rsidRDefault="00000000" w:rsidRPr="00000000" w14:paraId="00000054">
      <w:pPr>
        <w:spacing w:after="100" w:before="60" w:lineRule="auto"/>
        <w:rPr/>
      </w:pPr>
      <w:r w:rsidDel="00000000" w:rsidR="00000000" w:rsidRPr="00000000">
        <w:rPr>
          <w:rFonts w:ascii="Arial" w:cs="Arial" w:eastAsia="Arial" w:hAnsi="Arial"/>
          <w:sz w:val="22"/>
          <w:szCs w:val="22"/>
          <w:rtl w:val="0"/>
        </w:rPr>
        <w:t xml:space="preserve">Virtual Local Area Networks (VLANs) were used to logically segment the office network into isolated broadcast domains per department. This approach enhances security by preventing unauthorized cross-department access at Layer 2, reduces unnecessary broadcast traffic, and simplifies network management.</w:t>
      </w:r>
      <w:r w:rsidDel="00000000" w:rsidR="00000000" w:rsidRPr="00000000">
        <w:rPr>
          <w:rtl w:val="0"/>
        </w:rPr>
      </w:r>
    </w:p>
    <w:p w:rsidR="00000000" w:rsidDel="00000000" w:rsidP="00000000" w:rsidRDefault="00000000" w:rsidRPr="00000000" w14:paraId="00000055">
      <w:pPr>
        <w:spacing w:after="0" w:before="120" w:lineRule="auto"/>
        <w:rPr/>
      </w:pP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3.2 VLAN Table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600"/>
        <w:gridCol w:w="2600"/>
        <w:gridCol w:w="2600"/>
        <w:tblGridChange w:id="0">
          <w:tblGrid>
            <w:gridCol w:w="1560"/>
            <w:gridCol w:w="2600"/>
            <w:gridCol w:w="2600"/>
            <w:gridCol w:w="2600"/>
          </w:tblGrid>
        </w:tblGridChange>
      </w:tblGrid>
      <w:tr>
        <w:trPr>
          <w:cantSplit w:val="0"/>
          <w:tblHeader w:val="1"/>
        </w:trPr>
        <w:tc>
          <w:tcPr>
            <w:tcBorders>
              <w:top w:color="2e4099" w:space="0" w:sz="4" w:val="single"/>
              <w:left w:color="2e4099" w:space="0" w:sz="4" w:val="single"/>
              <w:bottom w:color="2e4099" w:space="0" w:sz="4" w:val="single"/>
              <w:right w:color="2e4099" w:space="0" w:sz="4" w:val="single"/>
            </w:tcBorders>
            <w:shd w:fill="2e4099"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VLAN ID</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VLAN Name</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Department</w:t>
            </w:r>
            <w:r w:rsidDel="00000000" w:rsidR="00000000" w:rsidRPr="00000000">
              <w:rPr>
                <w:rtl w:val="0"/>
              </w:rPr>
            </w:r>
          </w:p>
        </w:tc>
        <w:tc>
          <w:tcPr>
            <w:tcBorders>
              <w:top w:color="2e4099" w:space="0" w:sz="4" w:val="single"/>
              <w:left w:color="2e4099" w:space="0" w:sz="4" w:val="single"/>
              <w:bottom w:color="2e4099" w:space="0" w:sz="4" w:val="single"/>
              <w:right w:color="2e4099" w:space="0" w:sz="4" w:val="single"/>
            </w:tcBorders>
            <w:shd w:fill="2e4099"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Subnet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222222"/>
                <w:sz w:val="20"/>
                <w:szCs w:val="20"/>
                <w:rtl w:val="0"/>
              </w:rPr>
              <w:t xml:space="preserve">VLAN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222222"/>
                <w:sz w:val="20"/>
                <w:szCs w:val="20"/>
                <w:rtl w:val="0"/>
              </w:rPr>
              <w:t xml:space="preserve">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22222"/>
                <w:sz w:val="20"/>
                <w:szCs w:val="20"/>
                <w:rtl w:val="0"/>
              </w:rPr>
              <w:t xml:space="preserve">Human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22222"/>
                <w:sz w:val="20"/>
                <w:szCs w:val="20"/>
                <w:rtl w:val="0"/>
              </w:rPr>
              <w:t xml:space="preserve">192.168.10.0/24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22222"/>
                <w:sz w:val="20"/>
                <w:szCs w:val="20"/>
                <w:rtl w:val="0"/>
              </w:rPr>
              <w:t xml:space="preserve">VLAN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22222"/>
                <w:sz w:val="20"/>
                <w:szCs w:val="20"/>
                <w:rtl w:val="0"/>
              </w:rPr>
              <w:t xml:space="preserve">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22222"/>
                <w:sz w:val="20"/>
                <w:szCs w:val="20"/>
                <w:rtl w:val="0"/>
              </w:rPr>
              <w:t xml:space="preserve">Information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22222"/>
                <w:sz w:val="20"/>
                <w:szCs w:val="20"/>
                <w:rtl w:val="0"/>
              </w:rPr>
              <w:t xml:space="preserve">192.168.20.0/24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22222"/>
                <w:sz w:val="20"/>
                <w:szCs w:val="20"/>
                <w:rtl w:val="0"/>
              </w:rPr>
              <w:t xml:space="preserve">VLAN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color w:val="222222"/>
                <w:sz w:val="20"/>
                <w:szCs w:val="20"/>
                <w:rtl w:val="0"/>
              </w:rPr>
              <w:t xml:space="preserve">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222222"/>
                <w:sz w:val="20"/>
                <w:szCs w:val="20"/>
                <w:rtl w:val="0"/>
              </w:rPr>
              <w:t xml:space="preserve">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22222"/>
                <w:sz w:val="20"/>
                <w:szCs w:val="20"/>
                <w:rtl w:val="0"/>
              </w:rPr>
              <w:t xml:space="preserve">192.168.30.0/24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7">
            <w:pPr>
              <w:rPr>
                <w:rFonts w:ascii="Arial" w:cs="Arial" w:eastAsia="Arial" w:hAnsi="Arial"/>
                <w:b w:val="0"/>
                <w:bCs w:val="0"/>
                <w:color w:val="222222"/>
                <w:sz w:val="20"/>
                <w:szCs w:val="20"/>
              </w:rPr>
            </w:pPr>
            <w:r w:rsidDel="00000000" w:rsidR="00000000" w:rsidRPr="00000000">
              <w:rPr>
                <w:color w:val="222222"/>
                <w:sz w:val="20"/>
                <w:szCs w:val="20"/>
                <w:rtl w:val="0"/>
              </w:rPr>
              <w:t xml:space="preserve">VLAN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8">
            <w:pPr>
              <w:rPr>
                <w:color w:val="222222"/>
                <w:sz w:val="20"/>
                <w:szCs w:val="20"/>
              </w:rPr>
            </w:pPr>
            <w:r w:rsidDel="00000000" w:rsidR="00000000" w:rsidRPr="00000000">
              <w:rPr>
                <w:color w:val="222222"/>
                <w:sz w:val="20"/>
                <w:szCs w:val="20"/>
                <w:rtl w:val="0"/>
              </w:rPr>
              <w:t xml:space="preserve">Guest</w:t>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9">
            <w:pPr>
              <w:rPr>
                <w:rFonts w:ascii="Arial" w:cs="Arial" w:eastAsia="Arial" w:hAnsi="Arial"/>
                <w:b w:val="0"/>
                <w:bCs w:val="0"/>
                <w:color w:val="222222"/>
                <w:sz w:val="20"/>
                <w:szCs w:val="20"/>
              </w:rPr>
            </w:pPr>
            <w:r w:rsidDel="00000000" w:rsidR="00000000" w:rsidRPr="00000000">
              <w:rPr>
                <w:color w:val="222222"/>
                <w:sz w:val="20"/>
                <w:szCs w:val="20"/>
                <w:rtl w:val="0"/>
              </w:rPr>
              <w:t xml:space="preserve">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color w:val="222222"/>
                <w:sz w:val="20"/>
                <w:szCs w:val="20"/>
                <w:rtl w:val="0"/>
              </w:rPr>
              <w:t xml:space="preserve">192.168.40.0/24</w:t>
            </w:r>
            <w:r w:rsidDel="00000000" w:rsidR="00000000" w:rsidRPr="00000000">
              <w:rPr>
                <w:rtl w:val="0"/>
              </w:rPr>
            </w:r>
          </w:p>
        </w:tc>
      </w:tr>
    </w:tbl>
    <w:p w:rsidR="00000000" w:rsidDel="00000000" w:rsidP="00000000" w:rsidRDefault="00000000" w:rsidRPr="00000000" w14:paraId="0000006B">
      <w:pPr>
        <w:spacing w:after="0" w:before="120" w:lineRule="auto"/>
        <w:rPr/>
      </w:pPr>
      <w:r w:rsidDel="00000000" w:rsidR="00000000" w:rsidRPr="00000000">
        <w:rPr>
          <w:rtl w:val="0"/>
        </w:rPr>
      </w:r>
    </w:p>
    <w:p w:rsidR="00000000" w:rsidDel="00000000" w:rsidP="00000000" w:rsidRDefault="00000000" w:rsidRPr="00000000" w14:paraId="0000006C">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3.3 Switch 1 (Floor 1) - VLAN Creation</w:t>
      </w:r>
      <w:r w:rsidDel="00000000" w:rsidR="00000000" w:rsidRPr="00000000">
        <w:rPr>
          <w:rtl w:val="0"/>
        </w:rPr>
      </w:r>
    </w:p>
    <w:p w:rsidR="00000000" w:rsidDel="00000000" w:rsidP="00000000" w:rsidRDefault="00000000" w:rsidRPr="00000000" w14:paraId="0000006D">
      <w:pPr>
        <w:spacing w:after="100" w:before="60" w:lineRule="auto"/>
        <w:rPr/>
      </w:pPr>
      <w:r w:rsidDel="00000000" w:rsidR="00000000" w:rsidRPr="00000000">
        <w:rPr>
          <w:rFonts w:ascii="Arial" w:cs="Arial" w:eastAsia="Arial" w:hAnsi="Arial"/>
          <w:sz w:val="22"/>
          <w:szCs w:val="22"/>
          <w:rtl w:val="0"/>
        </w:rPr>
        <w:t xml:space="preserve">VLANs were created on Switch 1 using the Cisco CLI. Each VLAN was assigned a descriptive name and associated with the appropriate access ports connected to end devices on Floor 1.</w:t>
      </w:r>
      <w:r w:rsidDel="00000000" w:rsidR="00000000" w:rsidRPr="00000000">
        <w:rPr>
          <w:rtl w:val="0"/>
        </w:rPr>
      </w:r>
    </w:p>
    <w:p w:rsidR="00000000" w:rsidDel="00000000" w:rsidP="00000000" w:rsidRDefault="00000000" w:rsidRPr="00000000" w14:paraId="0000006E">
      <w:pPr>
        <w:spacing w:after="0" w:before="120" w:lineRule="auto"/>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drawing>
          <wp:inline distB="114300" distT="114300" distL="114300" distR="114300">
            <wp:extent cx="5676900" cy="2828925"/>
            <wp:effectExtent b="0" l="0" r="0" t="0"/>
            <wp:docPr id="4" name="image3.png"/>
            <a:graphic>
              <a:graphicData uri="http://schemas.openxmlformats.org/drawingml/2006/picture">
                <pic:pic>
                  <pic:nvPicPr>
                    <pic:cNvPr id="0" name="image3.png"/>
                    <pic:cNvPicPr preferRelativeResize="0"/>
                  </pic:nvPicPr>
                  <pic:blipFill>
                    <a:blip r:embed="rId7"/>
                    <a:srcRect b="0" l="997" r="0" t="0"/>
                    <a:stretch>
                      <a:fillRect/>
                    </a:stretch>
                  </pic:blipFill>
                  <pic:spPr>
                    <a:xfrm>
                      <a:off x="0" y="0"/>
                      <a:ext cx="56769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2</w:t>
      </w:r>
      <w:r w:rsidDel="00000000" w:rsidR="00000000" w:rsidRPr="00000000">
        <w:rPr>
          <w:rFonts w:ascii="Arial" w:cs="Arial" w:eastAsia="Arial" w:hAnsi="Arial"/>
          <w:i w:val="1"/>
          <w:iCs w:val="1"/>
          <w:color w:val="555555"/>
          <w:sz w:val="18"/>
          <w:szCs w:val="18"/>
          <w:rtl w:val="0"/>
        </w:rPr>
        <w:t xml:space="preserve">: VLAN Creation on Switch 1 (Floor 1)</w:t>
      </w:r>
      <w:r w:rsidDel="00000000" w:rsidR="00000000" w:rsidRPr="00000000">
        <w:rPr>
          <w:rtl w:val="0"/>
        </w:rPr>
      </w:r>
    </w:p>
    <w:p w:rsidR="00000000" w:rsidDel="00000000" w:rsidP="00000000" w:rsidRDefault="00000000" w:rsidRPr="00000000" w14:paraId="00000071">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3.4 Port Assignment to VLANs</w:t>
      </w:r>
      <w:r w:rsidDel="00000000" w:rsidR="00000000" w:rsidRPr="00000000">
        <w:rPr>
          <w:rtl w:val="0"/>
        </w:rPr>
      </w:r>
    </w:p>
    <w:p w:rsidR="00000000" w:rsidDel="00000000" w:rsidP="00000000" w:rsidRDefault="00000000" w:rsidRPr="00000000" w14:paraId="00000072">
      <w:pPr>
        <w:spacing w:after="100" w:before="60" w:lineRule="auto"/>
        <w:rPr/>
      </w:pPr>
      <w:r w:rsidDel="00000000" w:rsidR="00000000" w:rsidRPr="00000000">
        <w:rPr>
          <w:rFonts w:ascii="Arial" w:cs="Arial" w:eastAsia="Arial" w:hAnsi="Arial"/>
          <w:sz w:val="22"/>
          <w:szCs w:val="22"/>
          <w:rtl w:val="0"/>
        </w:rPr>
        <w:t xml:space="preserve">Switch ports were configured as access ports and assigned to their respective VLANs. Access ports carry traffic for a single VLAN and are connected to end-user devices such as workstations and printers.</w:t>
      </w:r>
      <w:r w:rsidDel="00000000" w:rsidR="00000000" w:rsidRPr="00000000">
        <w:rPr>
          <w:rtl w:val="0"/>
        </w:rPr>
      </w:r>
    </w:p>
    <w:p w:rsidR="00000000" w:rsidDel="00000000" w:rsidP="00000000" w:rsidRDefault="00000000" w:rsidRPr="00000000" w14:paraId="00000073">
      <w:pPr>
        <w:spacing w:after="0" w:before="120"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drawing>
          <wp:inline distB="114300" distT="114300" distL="114300" distR="114300">
            <wp:extent cx="5731200" cy="60325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3</w:t>
      </w:r>
      <w:r w:rsidDel="00000000" w:rsidR="00000000" w:rsidRPr="00000000">
        <w:rPr>
          <w:rFonts w:ascii="Arial" w:cs="Arial" w:eastAsia="Arial" w:hAnsi="Arial"/>
          <w:i w:val="1"/>
          <w:iCs w:val="1"/>
          <w:color w:val="555555"/>
          <w:sz w:val="18"/>
          <w:szCs w:val="18"/>
          <w:rtl w:val="0"/>
        </w:rPr>
        <w:t xml:space="preserve">: Assigning Ports to VLANs on Switch 1</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4. 802.1Q Trunk Configuration</w:t>
      </w: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4.1 Overview of Trunking</w:t>
      </w:r>
      <w:r w:rsidDel="00000000" w:rsidR="00000000" w:rsidRPr="00000000">
        <w:rPr>
          <w:rtl w:val="0"/>
        </w:rPr>
      </w:r>
    </w:p>
    <w:p w:rsidR="00000000" w:rsidDel="00000000" w:rsidP="00000000" w:rsidRDefault="00000000" w:rsidRPr="00000000" w14:paraId="00000079">
      <w:pPr>
        <w:spacing w:after="100" w:before="60" w:lineRule="auto"/>
        <w:rPr/>
      </w:pPr>
      <w:r w:rsidDel="00000000" w:rsidR="00000000" w:rsidRPr="00000000">
        <w:rPr>
          <w:rFonts w:ascii="Arial" w:cs="Arial" w:eastAsia="Arial" w:hAnsi="Arial"/>
          <w:sz w:val="22"/>
          <w:szCs w:val="22"/>
          <w:rtl w:val="0"/>
        </w:rPr>
        <w:t xml:space="preserve">Trunk links are configured between network devices to carry traffic for multiple VLANs over a single physical connection. The IEEE 802.1Q standard was used, which inserts a 4-byte tag into Ethernet frames to identify the VLAN to which each frame belongs.</w:t>
      </w:r>
      <w:r w:rsidDel="00000000" w:rsidR="00000000" w:rsidRPr="00000000">
        <w:rPr>
          <w:rtl w:val="0"/>
        </w:rPr>
      </w:r>
    </w:p>
    <w:p w:rsidR="00000000" w:rsidDel="00000000" w:rsidP="00000000" w:rsidRDefault="00000000" w:rsidRPr="00000000" w14:paraId="0000007A">
      <w:pPr>
        <w:spacing w:after="0" w:before="120" w:lineRule="auto"/>
        <w:rPr/>
      </w:pPr>
      <w:r w:rsidDel="00000000" w:rsidR="00000000" w:rsidRPr="00000000">
        <w:rPr>
          <w:rtl w:val="0"/>
        </w:rPr>
      </w:r>
    </w:p>
    <w:p w:rsidR="00000000" w:rsidDel="00000000" w:rsidP="00000000" w:rsidRDefault="00000000" w:rsidRPr="00000000" w14:paraId="0000007B">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4.2 Trunk Link: Switch 1 to Switch 2</w:t>
      </w:r>
      <w:r w:rsidDel="00000000" w:rsidR="00000000" w:rsidRPr="00000000">
        <w:rPr>
          <w:rtl w:val="0"/>
        </w:rPr>
      </w:r>
    </w:p>
    <w:p w:rsidR="00000000" w:rsidDel="00000000" w:rsidP="00000000" w:rsidRDefault="00000000" w:rsidRPr="00000000" w14:paraId="0000007C">
      <w:pPr>
        <w:spacing w:after="100" w:before="60" w:lineRule="auto"/>
        <w:rPr/>
      </w:pPr>
      <w:r w:rsidDel="00000000" w:rsidR="00000000" w:rsidRPr="00000000">
        <w:rPr>
          <w:rFonts w:ascii="Arial" w:cs="Arial" w:eastAsia="Arial" w:hAnsi="Arial"/>
          <w:sz w:val="22"/>
          <w:szCs w:val="22"/>
          <w:rtl w:val="0"/>
        </w:rPr>
        <w:t xml:space="preserve">A trunk link was established between Switch 1 on Floor 1 and Switch 2 on Floor 2. This allows VLAN traffic to traverse floors without requiring separate physical links per VLAN.</w:t>
      </w:r>
      <w:r w:rsidDel="00000000" w:rsidR="00000000" w:rsidRPr="00000000">
        <w:rPr>
          <w:rtl w:val="0"/>
        </w:rPr>
      </w:r>
    </w:p>
    <w:p w:rsidR="00000000" w:rsidDel="00000000" w:rsidP="00000000" w:rsidRDefault="00000000" w:rsidRPr="00000000" w14:paraId="0000007D">
      <w:pPr>
        <w:spacing w:after="0" w:before="120"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drawing>
          <wp:inline distB="114300" distT="114300" distL="114300" distR="114300">
            <wp:extent cx="5731200" cy="44704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4</w:t>
      </w:r>
      <w:r w:rsidDel="00000000" w:rsidR="00000000" w:rsidRPr="00000000">
        <w:rPr>
          <w:rFonts w:ascii="Arial" w:cs="Arial" w:eastAsia="Arial" w:hAnsi="Arial"/>
          <w:i w:val="1"/>
          <w:iCs w:val="1"/>
          <w:color w:val="555555"/>
          <w:sz w:val="18"/>
          <w:szCs w:val="18"/>
          <w:rtl w:val="0"/>
        </w:rPr>
        <w:t xml:space="preserve">: Trunk Link Configuration from Switch 1 to Floor 2</w:t>
      </w:r>
      <w:r w:rsidDel="00000000" w:rsidR="00000000" w:rsidRPr="00000000">
        <w:rPr>
          <w:rtl w:val="0"/>
        </w:rPr>
      </w:r>
    </w:p>
    <w:p w:rsidR="00000000" w:rsidDel="00000000" w:rsidP="00000000" w:rsidRDefault="00000000" w:rsidRPr="00000000" w14:paraId="00000080">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4.3 Trunk Link: Switch 2 to Main Router</w:t>
      </w:r>
      <w:r w:rsidDel="00000000" w:rsidR="00000000" w:rsidRPr="00000000">
        <w:rPr>
          <w:rtl w:val="0"/>
        </w:rPr>
      </w:r>
    </w:p>
    <w:p w:rsidR="00000000" w:rsidDel="00000000" w:rsidP="00000000" w:rsidRDefault="00000000" w:rsidRPr="00000000" w14:paraId="00000081">
      <w:pPr>
        <w:spacing w:after="100" w:before="60" w:lineRule="auto"/>
        <w:rPr/>
      </w:pPr>
      <w:r w:rsidDel="00000000" w:rsidR="00000000" w:rsidRPr="00000000">
        <w:rPr>
          <w:rFonts w:ascii="Arial" w:cs="Arial" w:eastAsia="Arial" w:hAnsi="Arial"/>
          <w:sz w:val="22"/>
          <w:szCs w:val="22"/>
          <w:rtl w:val="0"/>
        </w:rPr>
        <w:t xml:space="preserve">Switch 2 on Floor 2 was also configured with a trunk link to the main router. This trunk carries all VLAN traffic to the router, where inter-VLAN routing is performed. The router interface was configured with sub-interfaces corresponding to each VLAN.</w:t>
      </w:r>
      <w:r w:rsidDel="00000000" w:rsidR="00000000" w:rsidRPr="00000000">
        <w:rPr>
          <w:rtl w:val="0"/>
        </w:rPr>
      </w:r>
    </w:p>
    <w:p w:rsidR="00000000" w:rsidDel="00000000" w:rsidP="00000000" w:rsidRDefault="00000000" w:rsidRPr="00000000" w14:paraId="00000082">
      <w:pPr>
        <w:spacing w:after="0" w:before="120"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drawing>
          <wp:inline distB="114300" distT="114300" distL="114300" distR="114300">
            <wp:extent cx="5731200" cy="5219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5</w:t>
      </w:r>
      <w:r w:rsidDel="00000000" w:rsidR="00000000" w:rsidRPr="00000000">
        <w:rPr>
          <w:rFonts w:ascii="Arial" w:cs="Arial" w:eastAsia="Arial" w:hAnsi="Arial"/>
          <w:i w:val="1"/>
          <w:iCs w:val="1"/>
          <w:color w:val="555555"/>
          <w:sz w:val="18"/>
          <w:szCs w:val="18"/>
          <w:rtl w:val="0"/>
        </w:rPr>
        <w:t xml:space="preserve">: Switch 2 Trunk Configuration Toward Router</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5. Port Mapping and Interface Documentation</w:t>
      </w: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5.1 Switch 1 (Floor 1) - Port Map</w:t>
      </w:r>
      <w:r w:rsidDel="00000000" w:rsidR="00000000" w:rsidRPr="00000000">
        <w:rPr>
          <w:rtl w:val="0"/>
        </w:rPr>
      </w:r>
    </w:p>
    <w:p w:rsidR="00000000" w:rsidDel="00000000" w:rsidP="00000000" w:rsidRDefault="00000000" w:rsidRPr="00000000" w14:paraId="00000088">
      <w:pPr>
        <w:spacing w:after="100" w:before="60" w:lineRule="auto"/>
        <w:rPr/>
      </w:pPr>
      <w:r w:rsidDel="00000000" w:rsidR="00000000" w:rsidRPr="00000000">
        <w:rPr>
          <w:rFonts w:ascii="Arial" w:cs="Arial" w:eastAsia="Arial" w:hAnsi="Arial"/>
          <w:sz w:val="22"/>
          <w:szCs w:val="22"/>
          <w:rtl w:val="0"/>
        </w:rPr>
        <w:t xml:space="preserve">The following table documents all active switch interfaces on Switch 1, including their assigned VLANs, interface modes, and connected devices. This documentation serves as a reference for network audits and future configuration changes.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2340"/>
        <w:gridCol w:w="2020.0000000000011"/>
        <w:gridCol w:w="1879.9999999999989"/>
        <w:tblGridChange w:id="0">
          <w:tblGrid>
            <w:gridCol w:w="1560"/>
            <w:gridCol w:w="1560"/>
            <w:gridCol w:w="2340"/>
            <w:gridCol w:w="2020.0000000000011"/>
            <w:gridCol w:w="1879.9999999999989"/>
          </w:tblGrid>
        </w:tblGridChange>
      </w:tblGrid>
      <w:tr>
        <w:trPr>
          <w:cantSplit w:val="0"/>
          <w:tblHeader w:val="0"/>
        </w:trPr>
        <w:tc>
          <w:tcPr>
            <w:tcBorders>
              <w:top w:color="2e4099" w:space="0" w:sz="4" w:val="single"/>
              <w:left w:color="2e4099" w:space="0" w:sz="4" w:val="single"/>
              <w:bottom w:color="2e4099" w:space="0" w:sz="4" w:val="single"/>
              <w:right w:color="2e4099"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7f9fc"/>
              </w:rPr>
            </w:pPr>
            <w:r w:rsidDel="00000000" w:rsidR="00000000" w:rsidRPr="00000000">
              <w:rPr>
                <w:b w:val="1"/>
                <w:bCs w:val="1"/>
                <w:color w:val="f7f9fc"/>
                <w:rtl w:val="0"/>
              </w:rPr>
              <w:t xml:space="preserve">Port</w:t>
            </w:r>
          </w:p>
        </w:tc>
        <w:tc>
          <w:tcPr>
            <w:tcBorders>
              <w:top w:color="2e4099" w:space="0" w:sz="4" w:val="single"/>
              <w:left w:color="2e4099" w:space="0" w:sz="4" w:val="single"/>
              <w:bottom w:color="2e4099" w:space="0" w:sz="4" w:val="single"/>
              <w:right w:color="2e4099"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7f9fc"/>
              </w:rPr>
            </w:pPr>
            <w:r w:rsidDel="00000000" w:rsidR="00000000" w:rsidRPr="00000000">
              <w:rPr>
                <w:b w:val="1"/>
                <w:bCs w:val="1"/>
                <w:color w:val="f7f9fc"/>
                <w:rtl w:val="0"/>
              </w:rPr>
              <w:t xml:space="preserve">Mode</w:t>
            </w:r>
          </w:p>
        </w:tc>
        <w:tc>
          <w:tcPr>
            <w:tcBorders>
              <w:top w:color="2e4099" w:space="0" w:sz="4" w:val="single"/>
              <w:left w:color="2e4099" w:space="0" w:sz="4" w:val="single"/>
              <w:bottom w:color="2e4099" w:space="0" w:sz="4" w:val="single"/>
              <w:right w:color="2e4099"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7f9fc"/>
              </w:rPr>
            </w:pPr>
            <w:r w:rsidDel="00000000" w:rsidR="00000000" w:rsidRPr="00000000">
              <w:rPr>
                <w:b w:val="1"/>
                <w:bCs w:val="1"/>
                <w:color w:val="f7f9fc"/>
                <w:rtl w:val="0"/>
              </w:rPr>
              <w:t xml:space="preserve">VLAN</w:t>
            </w:r>
          </w:p>
        </w:tc>
        <w:tc>
          <w:tcPr>
            <w:tcBorders>
              <w:top w:color="2e4099" w:space="0" w:sz="4" w:val="single"/>
              <w:left w:color="2e4099" w:space="0" w:sz="4" w:val="single"/>
              <w:bottom w:color="2e4099" w:space="0" w:sz="4" w:val="single"/>
              <w:right w:color="2e4099"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7f9fc"/>
              </w:rPr>
            </w:pPr>
            <w:r w:rsidDel="00000000" w:rsidR="00000000" w:rsidRPr="00000000">
              <w:rPr>
                <w:b w:val="1"/>
                <w:bCs w:val="1"/>
                <w:color w:val="f7f9fc"/>
                <w:rtl w:val="0"/>
              </w:rPr>
              <w:t xml:space="preserve">Connected Device</w:t>
            </w:r>
          </w:p>
        </w:tc>
        <w:tc>
          <w:tcPr>
            <w:tcBorders>
              <w:top w:color="2e4099" w:space="0" w:sz="4" w:val="single"/>
              <w:left w:color="2e4099" w:space="0" w:sz="4" w:val="single"/>
              <w:bottom w:color="2e4099" w:space="0" w:sz="4" w:val="single"/>
              <w:right w:color="2e4099"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7f9fc"/>
              </w:rPr>
            </w:pPr>
            <w:r w:rsidDel="00000000" w:rsidR="00000000" w:rsidRPr="00000000">
              <w:rPr>
                <w:b w:val="1"/>
                <w:bCs w:val="1"/>
                <w:color w:val="f7f9fc"/>
                <w:rtl w:val="0"/>
              </w:rPr>
              <w:t xml:space="preserve">Notes</w:t>
            </w:r>
          </w:p>
        </w:tc>
      </w:tr>
      <w:tr>
        <w:trPr>
          <w:cantSplit w:val="0"/>
          <w:tblHeader w:val="0"/>
        </w:trPr>
        <w:tc>
          <w:tcPr>
            <w:tcBorders>
              <w:top w:color="2e4099"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Fa0/1</w:t>
            </w:r>
          </w:p>
        </w:tc>
        <w:tc>
          <w:tcPr>
            <w:tcBorders>
              <w:top w:color="2e4099"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w:t>
            </w:r>
          </w:p>
        </w:tc>
        <w:tc>
          <w:tcPr>
            <w:tcBorders>
              <w:top w:color="2e4099"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10 (HR)</w:t>
            </w:r>
          </w:p>
        </w:tc>
        <w:tc>
          <w:tcPr>
            <w:tcBorders>
              <w:top w:color="2e4099"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HR-PC1</w:t>
            </w:r>
          </w:p>
        </w:tc>
        <w:tc>
          <w:tcPr>
            <w:tcBorders>
              <w:top w:color="2e4099"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device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Fa0/2</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20 (IT)</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IT-PC1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device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Fa0/3</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30 (Finance)</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FIN-PC1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device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Fa0/4</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40 (Guest)</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GUEST-PC1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device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Fa0/24</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Trunk</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VLANs 10,20,30,40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SW2 Fa0/24</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802.1Q uplink</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5.2 Switch 2 (Floor 2) - Port Map</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2340"/>
        <w:gridCol w:w="2340"/>
        <w:gridCol w:w="1560"/>
        <w:tblGridChange w:id="0">
          <w:tblGrid>
            <w:gridCol w:w="1560"/>
            <w:gridCol w:w="1560"/>
            <w:gridCol w:w="2340"/>
            <w:gridCol w:w="234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7f9fc"/>
              </w:rPr>
            </w:pPr>
            <w:r w:rsidDel="00000000" w:rsidR="00000000" w:rsidRPr="00000000">
              <w:rPr>
                <w:color w:val="f7f9fc"/>
                <w:rtl w:val="0"/>
              </w:rPr>
              <w:t xml:space="preserv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7f9fc"/>
              </w:rPr>
            </w:pPr>
            <w:r w:rsidDel="00000000" w:rsidR="00000000" w:rsidRPr="00000000">
              <w:rPr>
                <w:color w:val="f7f9fc"/>
                <w:rtl w:val="0"/>
              </w:rPr>
              <w:t xml:space="preserve">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7f9fc"/>
              </w:rPr>
            </w:pPr>
            <w:r w:rsidDel="00000000" w:rsidR="00000000" w:rsidRPr="00000000">
              <w:rPr>
                <w:color w:val="f7f9fc"/>
                <w:rtl w:val="0"/>
              </w:rPr>
              <w:t xml:space="preserve">VLAN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7f9fc"/>
              </w:rPr>
            </w:pPr>
            <w:r w:rsidDel="00000000" w:rsidR="00000000" w:rsidRPr="00000000">
              <w:rPr>
                <w:color w:val="f7f9fc"/>
                <w:rtl w:val="0"/>
              </w:rPr>
              <w:t xml:space="preserve">Connected Device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7f9fc"/>
              </w:rPr>
            </w:pPr>
            <w:r w:rsidDel="00000000" w:rsidR="00000000" w:rsidRPr="00000000">
              <w:rPr>
                <w:color w:val="f7f9fc"/>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Fa0/1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10 (HR)</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HR-PC2</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device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Fa0/2</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20 (IT)</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ENG-PC2</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device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Fa0/23</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Trunk</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VLANs 10,20,30,40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Router G0/0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Uplink to R1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Fa0/24</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Trunk</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VLANs 10,20,30,40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SW1 Fa0/24</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Inter-switch</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6. Inter-VLAN Routing Configuration</w:t>
      </w:r>
      <w:r w:rsidDel="00000000" w:rsidR="00000000" w:rsidRPr="00000000">
        <w:rPr>
          <w:rtl w:val="0"/>
        </w:rPr>
      </w:r>
    </w:p>
    <w:p w:rsidR="00000000" w:rsidDel="00000000" w:rsidP="00000000" w:rsidRDefault="00000000" w:rsidRPr="00000000" w14:paraId="000000C6">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6.1 Router-on-a-Stick Architecture</w:t>
      </w:r>
      <w:r w:rsidDel="00000000" w:rsidR="00000000" w:rsidRPr="00000000">
        <w:rPr>
          <w:rtl w:val="0"/>
        </w:rPr>
      </w:r>
    </w:p>
    <w:p w:rsidR="00000000" w:rsidDel="00000000" w:rsidP="00000000" w:rsidRDefault="00000000" w:rsidRPr="00000000" w14:paraId="000000C7">
      <w:pPr>
        <w:spacing w:after="100" w:before="60" w:lineRule="auto"/>
        <w:rPr/>
      </w:pPr>
      <w:r w:rsidDel="00000000" w:rsidR="00000000" w:rsidRPr="00000000">
        <w:rPr>
          <w:rFonts w:ascii="Arial" w:cs="Arial" w:eastAsia="Arial" w:hAnsi="Arial"/>
          <w:sz w:val="22"/>
          <w:szCs w:val="22"/>
          <w:rtl w:val="0"/>
        </w:rPr>
        <w:t xml:space="preserve">Inter-VLAN routing was implemented using a Router-on-a-Stick topology. A single physical interface on the main router was divided into logical sub-interfaces, each associated with a specific VLAN. The 802.1Q encapsulation on each sub-interface allows the router to identify and route traffic between VLANs.</w:t>
      </w:r>
      <w:r w:rsidDel="00000000" w:rsidR="00000000" w:rsidRPr="00000000">
        <w:rPr>
          <w:rtl w:val="0"/>
        </w:rPr>
      </w:r>
    </w:p>
    <w:p w:rsidR="00000000" w:rsidDel="00000000" w:rsidP="00000000" w:rsidRDefault="00000000" w:rsidRPr="00000000" w14:paraId="000000C8">
      <w:pPr>
        <w:spacing w:after="0" w:before="120" w:lineRule="auto"/>
        <w:rPr/>
      </w:pPr>
      <w:r w:rsidDel="00000000" w:rsidR="00000000" w:rsidRPr="00000000">
        <w:rPr>
          <w:rtl w:val="0"/>
        </w:rPr>
      </w:r>
    </w:p>
    <w:p w:rsidR="00000000" w:rsidDel="00000000" w:rsidP="00000000" w:rsidRDefault="00000000" w:rsidRPr="00000000" w14:paraId="000000C9">
      <w:pPr>
        <w:spacing w:after="100" w:before="60" w:lineRule="auto"/>
        <w:rPr/>
      </w:pPr>
      <w:r w:rsidDel="00000000" w:rsidR="00000000" w:rsidRPr="00000000">
        <w:rPr>
          <w:rFonts w:ascii="Arial" w:cs="Arial" w:eastAsia="Arial" w:hAnsi="Arial"/>
          <w:sz w:val="22"/>
          <w:szCs w:val="22"/>
          <w:rtl w:val="0"/>
        </w:rPr>
        <w:t xml:space="preserve">This method is efficient for small office deployments as it requires only one physical link between the switch and the router, while still supporting full inter-VLAN communication.</w:t>
      </w:r>
      <w:r w:rsidDel="00000000" w:rsidR="00000000" w:rsidRPr="00000000">
        <w:rPr>
          <w:rtl w:val="0"/>
        </w:rPr>
      </w:r>
    </w:p>
    <w:p w:rsidR="00000000" w:rsidDel="00000000" w:rsidP="00000000" w:rsidRDefault="00000000" w:rsidRPr="00000000" w14:paraId="000000CA">
      <w:pPr>
        <w:spacing w:after="0" w:before="120" w:lineRule="auto"/>
        <w:rPr/>
      </w:pPr>
      <w:r w:rsidDel="00000000" w:rsidR="00000000" w:rsidRPr="00000000">
        <w:rPr>
          <w:rtl w:val="0"/>
        </w:rPr>
      </w:r>
    </w:p>
    <w:p w:rsidR="00000000" w:rsidDel="00000000" w:rsidP="00000000" w:rsidRDefault="00000000" w:rsidRPr="00000000" w14:paraId="000000CB">
      <w:pPr>
        <w:pStyle w:val="Heading2"/>
        <w:spacing w:after="120" w:before="240" w:lineRule="auto"/>
        <w:rPr>
          <w:color w:val="2e75b6"/>
          <w:sz w:val="28"/>
          <w:szCs w:val="28"/>
        </w:rPr>
      </w:pPr>
      <w:r w:rsidDel="00000000" w:rsidR="00000000" w:rsidRPr="00000000">
        <w:rPr>
          <w:rFonts w:ascii="Arial" w:cs="Arial" w:eastAsia="Arial" w:hAnsi="Arial"/>
          <w:b w:val="1"/>
          <w:bCs w:val="1"/>
          <w:color w:val="1f3070"/>
          <w:sz w:val="26"/>
          <w:szCs w:val="26"/>
          <w:rtl w:val="0"/>
        </w:rPr>
        <w:t xml:space="preserve">6.2 Router Sub-Interface Configuration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2235"/>
        <w:gridCol w:w="1839.9999999999995"/>
        <w:gridCol w:w="2180.0000000000005"/>
        <w:gridCol w:w="1620"/>
        <w:tblGridChange w:id="0">
          <w:tblGrid>
            <w:gridCol w:w="1485"/>
            <w:gridCol w:w="2235"/>
            <w:gridCol w:w="1839.9999999999995"/>
            <w:gridCol w:w="2180.0000000000005"/>
            <w:gridCol w:w="16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Subinterface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VLAN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IP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Subnet Mask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Gateway For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G0/0.10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10 (HR)</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192.168.10.1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HR PCs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G0/0.20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20 (IT)</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192.168.20.1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 PCs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G0/0.30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30 (Finance)</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192.168.30.1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Finance PCs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G0/0.40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40 (Guest)</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192.168.40.1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PCs</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drawing>
          <wp:inline distB="114300" distT="114300" distL="114300" distR="114300">
            <wp:extent cx="5731200" cy="26924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6</w:t>
      </w:r>
      <w:r w:rsidDel="00000000" w:rsidR="00000000" w:rsidRPr="00000000">
        <w:rPr>
          <w:rFonts w:ascii="Arial" w:cs="Arial" w:eastAsia="Arial" w:hAnsi="Arial"/>
          <w:i w:val="1"/>
          <w:iCs w:val="1"/>
          <w:color w:val="555555"/>
          <w:sz w:val="18"/>
          <w:szCs w:val="18"/>
          <w:rtl w:val="0"/>
        </w:rPr>
        <w:t xml:space="preserve">: </w:t>
      </w:r>
      <w:r w:rsidDel="00000000" w:rsidR="00000000" w:rsidRPr="00000000">
        <w:rPr>
          <w:i w:val="1"/>
          <w:iCs w:val="1"/>
          <w:color w:val="555555"/>
          <w:sz w:val="18"/>
          <w:szCs w:val="18"/>
          <w:rtl w:val="0"/>
        </w:rPr>
        <w:t xml:space="preserve">Router Subinterface Configuration (dot1Q Encapsulation)</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7. Patch Panel and Physical Layer Documentation</w:t>
      </w:r>
      <w:r w:rsidDel="00000000" w:rsidR="00000000" w:rsidRPr="00000000">
        <w:rPr>
          <w:rtl w:val="0"/>
        </w:rPr>
      </w:r>
    </w:p>
    <w:p w:rsidR="00000000" w:rsidDel="00000000" w:rsidP="00000000" w:rsidRDefault="00000000" w:rsidRPr="00000000" w14:paraId="000000EA">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7.1 Simulated Patch Panel Overview</w:t>
      </w:r>
      <w:r w:rsidDel="00000000" w:rsidR="00000000" w:rsidRPr="00000000">
        <w:rPr>
          <w:rtl w:val="0"/>
        </w:rPr>
      </w:r>
    </w:p>
    <w:p w:rsidR="00000000" w:rsidDel="00000000" w:rsidP="00000000" w:rsidRDefault="00000000" w:rsidRPr="00000000" w14:paraId="000000EB">
      <w:pPr>
        <w:spacing w:after="100" w:before="60" w:lineRule="auto"/>
        <w:rPr/>
      </w:pPr>
      <w:r w:rsidDel="00000000" w:rsidR="00000000" w:rsidRPr="00000000">
        <w:rPr>
          <w:rFonts w:ascii="Arial" w:cs="Arial" w:eastAsia="Arial" w:hAnsi="Arial"/>
          <w:sz w:val="22"/>
          <w:szCs w:val="22"/>
          <w:rtl w:val="0"/>
        </w:rPr>
        <w:t xml:space="preserve">Patch panel connections were simulated to represent the physical cabling infrastructure of the office. Patch panels serve as the central termination point for horizontal cabling runs from workstations to the network closet, where they are then patched to switch ports using short patch cables.</w:t>
      </w:r>
      <w:r w:rsidDel="00000000" w:rsidR="00000000" w:rsidRPr="00000000">
        <w:rPr>
          <w:rtl w:val="0"/>
        </w:rPr>
      </w:r>
    </w:p>
    <w:p w:rsidR="00000000" w:rsidDel="00000000" w:rsidP="00000000" w:rsidRDefault="00000000" w:rsidRPr="00000000" w14:paraId="000000EC">
      <w:pPr>
        <w:spacing w:after="0" w:before="120" w:lineRule="auto"/>
        <w:rPr/>
      </w:pPr>
      <w:r w:rsidDel="00000000" w:rsidR="00000000" w:rsidRPr="00000000">
        <w:rPr>
          <w:rtl w:val="0"/>
        </w:rPr>
      </w:r>
    </w:p>
    <w:p w:rsidR="00000000" w:rsidDel="00000000" w:rsidP="00000000" w:rsidRDefault="00000000" w:rsidRPr="00000000" w14:paraId="000000ED">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7.2 Floor 1 Patch Panel Table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2160"/>
        <w:gridCol w:w="2160"/>
        <w:gridCol w:w="1920"/>
        <w:tblGridChange w:id="0">
          <w:tblGrid>
            <w:gridCol w:w="1560"/>
            <w:gridCol w:w="1560"/>
            <w:gridCol w:w="2160"/>
            <w:gridCol w:w="2160"/>
            <w:gridCol w:w="19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VLAN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IP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Subnet Mask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99" w:val="clear"/>
            <w:tcMar>
              <w:top w:w="80.0" w:type="dxa"/>
              <w:left w:w="120.0" w:type="dxa"/>
              <w:bottom w:w="80.0" w:type="dxa"/>
              <w:right w:w="120.0" w:type="dxa"/>
            </w:tcM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Default Gateway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HR-PC1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192.168.10.10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HR-PC2</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10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192.168.10.11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192.168.10.1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IT-PC1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20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192.168.20.10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IT-PC2</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20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192.168.20.11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FIN-PC1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30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192.168.30.10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192.168.30.1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GUEST-PC1</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40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192.168.40.10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tcBorders>
              <w:top w:color="aaaaaa" w:space="0" w:sz="4" w:val="single"/>
              <w:left w:color="aaaaaa" w:space="0" w:sz="4" w:val="single"/>
              <w:bottom w:color="aaaaaa" w:space="0" w:sz="4" w:val="single"/>
              <w:right w:color="aaaaaa"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192.168.40.1</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160" w:before="40" w:lineRule="auto"/>
        <w:jc w:val="center"/>
        <w:rPr/>
      </w:pPr>
      <w:r w:rsidDel="00000000" w:rsidR="00000000" w:rsidRPr="00000000">
        <w:rPr>
          <w:rtl w:val="0"/>
        </w:rPr>
      </w:r>
    </w:p>
    <w:p w:rsidR="00000000" w:rsidDel="00000000" w:rsidP="00000000" w:rsidRDefault="00000000" w:rsidRPr="00000000" w14:paraId="00000113">
      <w:pPr>
        <w:spacing w:after="0" w:before="120" w:lineRule="auto"/>
        <w:rPr/>
      </w:pP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8. Troubleshooting and Issue Resolution</w:t>
      </w:r>
      <w:r w:rsidDel="00000000" w:rsidR="00000000" w:rsidRPr="00000000">
        <w:rPr>
          <w:rtl w:val="0"/>
        </w:rPr>
      </w:r>
    </w:p>
    <w:p w:rsidR="00000000" w:rsidDel="00000000" w:rsidP="00000000" w:rsidRDefault="00000000" w:rsidRPr="00000000" w14:paraId="00000116">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8.1 Issue 1 - VLAN Not Propagating Across Trunk</w:t>
      </w:r>
      <w:r w:rsidDel="00000000" w:rsidR="00000000" w:rsidRPr="00000000">
        <w:rPr>
          <w:rtl w:val="0"/>
        </w:rPr>
      </w:r>
    </w:p>
    <w:p w:rsidR="00000000" w:rsidDel="00000000" w:rsidP="00000000" w:rsidRDefault="00000000" w:rsidRPr="00000000" w14:paraId="00000117">
      <w:pPr>
        <w:spacing w:after="80" w:before="180" w:lineRule="auto"/>
        <w:rPr/>
      </w:pPr>
      <w:r w:rsidDel="00000000" w:rsidR="00000000" w:rsidRPr="00000000">
        <w:rPr>
          <w:rFonts w:ascii="Arial" w:cs="Arial" w:eastAsia="Arial" w:hAnsi="Arial"/>
          <w:b w:val="1"/>
          <w:bCs w:val="1"/>
          <w:color w:val="2e4099"/>
          <w:sz w:val="22"/>
          <w:szCs w:val="22"/>
          <w:rtl w:val="0"/>
        </w:rPr>
        <w:t xml:space="preserve">Symptom</w:t>
      </w:r>
      <w:r w:rsidDel="00000000" w:rsidR="00000000" w:rsidRPr="00000000">
        <w:rPr>
          <w:rtl w:val="0"/>
        </w:rPr>
      </w:r>
    </w:p>
    <w:p w:rsidR="00000000" w:rsidDel="00000000" w:rsidP="00000000" w:rsidRDefault="00000000" w:rsidRPr="00000000" w14:paraId="00000118">
      <w:pPr>
        <w:spacing w:after="100" w:before="60" w:lineRule="auto"/>
        <w:rPr/>
      </w:pPr>
      <w:r w:rsidDel="00000000" w:rsidR="00000000" w:rsidRPr="00000000">
        <w:rPr>
          <w:rFonts w:ascii="Arial" w:cs="Arial" w:eastAsia="Arial" w:hAnsi="Arial"/>
          <w:sz w:val="22"/>
          <w:szCs w:val="22"/>
          <w:rtl w:val="0"/>
        </w:rPr>
        <w:t xml:space="preserve">Devices on VLAN 20 (IT) on Floor 2 could not communicate with devices on VLAN 20 on Floor 1 after the trunk was established.</w:t>
      </w:r>
      <w:r w:rsidDel="00000000" w:rsidR="00000000" w:rsidRPr="00000000">
        <w:rPr>
          <w:rtl w:val="0"/>
        </w:rPr>
      </w:r>
    </w:p>
    <w:p w:rsidR="00000000" w:rsidDel="00000000" w:rsidP="00000000" w:rsidRDefault="00000000" w:rsidRPr="00000000" w14:paraId="00000119">
      <w:pPr>
        <w:spacing w:after="80" w:before="180" w:lineRule="auto"/>
        <w:rPr/>
      </w:pPr>
      <w:r w:rsidDel="00000000" w:rsidR="00000000" w:rsidRPr="00000000">
        <w:rPr>
          <w:rFonts w:ascii="Arial" w:cs="Arial" w:eastAsia="Arial" w:hAnsi="Arial"/>
          <w:b w:val="1"/>
          <w:bCs w:val="1"/>
          <w:color w:val="2e4099"/>
          <w:sz w:val="22"/>
          <w:szCs w:val="22"/>
          <w:rtl w:val="0"/>
        </w:rPr>
        <w:t xml:space="preserve">Root Cause</w:t>
      </w:r>
      <w:r w:rsidDel="00000000" w:rsidR="00000000" w:rsidRPr="00000000">
        <w:rPr>
          <w:rtl w:val="0"/>
        </w:rPr>
      </w:r>
    </w:p>
    <w:p w:rsidR="00000000" w:rsidDel="00000000" w:rsidP="00000000" w:rsidRDefault="00000000" w:rsidRPr="00000000" w14:paraId="0000011A">
      <w:pPr>
        <w:spacing w:after="100" w:before="60" w:lineRule="auto"/>
        <w:rPr/>
      </w:pPr>
      <w:r w:rsidDel="00000000" w:rsidR="00000000" w:rsidRPr="00000000">
        <w:rPr>
          <w:rFonts w:ascii="Arial" w:cs="Arial" w:eastAsia="Arial" w:hAnsi="Arial"/>
          <w:sz w:val="22"/>
          <w:szCs w:val="22"/>
          <w:rtl w:val="0"/>
        </w:rPr>
        <w:t xml:space="preserve">The trunk link on Switch 1 was configured with a restricted allowed VLAN list that did not include VLAN 20.</w:t>
      </w:r>
      <w:r w:rsidDel="00000000" w:rsidR="00000000" w:rsidRPr="00000000">
        <w:rPr>
          <w:rtl w:val="0"/>
        </w:rPr>
      </w:r>
    </w:p>
    <w:p w:rsidR="00000000" w:rsidDel="00000000" w:rsidP="00000000" w:rsidRDefault="00000000" w:rsidRPr="00000000" w14:paraId="0000011B">
      <w:pPr>
        <w:spacing w:after="80" w:before="180" w:lineRule="auto"/>
        <w:rPr/>
      </w:pPr>
      <w:r w:rsidDel="00000000" w:rsidR="00000000" w:rsidRPr="00000000">
        <w:rPr>
          <w:rFonts w:ascii="Arial" w:cs="Arial" w:eastAsia="Arial" w:hAnsi="Arial"/>
          <w:b w:val="1"/>
          <w:bCs w:val="1"/>
          <w:color w:val="2e4099"/>
          <w:sz w:val="22"/>
          <w:szCs w:val="22"/>
          <w:rtl w:val="0"/>
        </w:rPr>
        <w:t xml:space="preserve">Resolution</w:t>
      </w:r>
      <w:r w:rsidDel="00000000" w:rsidR="00000000" w:rsidRPr="00000000">
        <w:rPr>
          <w:rtl w:val="0"/>
        </w:rPr>
      </w:r>
    </w:p>
    <w:p w:rsidR="00000000" w:rsidDel="00000000" w:rsidP="00000000" w:rsidRDefault="00000000" w:rsidRPr="00000000" w14:paraId="0000011C">
      <w:pPr>
        <w:spacing w:after="100" w:before="60" w:lineRule="auto"/>
        <w:rPr/>
      </w:pPr>
      <w:r w:rsidDel="00000000" w:rsidR="00000000" w:rsidRPr="00000000">
        <w:rPr>
          <w:rFonts w:ascii="Arial" w:cs="Arial" w:eastAsia="Arial" w:hAnsi="Arial"/>
          <w:sz w:val="22"/>
          <w:szCs w:val="22"/>
          <w:rtl w:val="0"/>
        </w:rPr>
        <w:t xml:space="preserve">The allowed VLAN list on the trunk interface was updated using the command: switchport trunk allowed vlan add 20. This restored cross-floor VLAN connectivity.</w:t>
      </w:r>
      <w:r w:rsidDel="00000000" w:rsidR="00000000" w:rsidRPr="00000000">
        <w:rPr>
          <w:rtl w:val="0"/>
        </w:rPr>
      </w:r>
    </w:p>
    <w:p w:rsidR="00000000" w:rsidDel="00000000" w:rsidP="00000000" w:rsidRDefault="00000000" w:rsidRPr="00000000" w14:paraId="0000011D">
      <w:pPr>
        <w:spacing w:after="0" w:before="120" w:lineRule="auto"/>
        <w:rPr/>
      </w:pPr>
      <w:r w:rsidDel="00000000" w:rsidR="00000000" w:rsidRPr="00000000">
        <w:rPr>
          <w:rtl w:val="0"/>
        </w:rPr>
      </w:r>
    </w:p>
    <w:p w:rsidR="00000000" w:rsidDel="00000000" w:rsidP="00000000" w:rsidRDefault="00000000" w:rsidRPr="00000000" w14:paraId="0000011E">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8.2 Issue 2 - Router Interface Showing as Down</w:t>
      </w:r>
      <w:r w:rsidDel="00000000" w:rsidR="00000000" w:rsidRPr="00000000">
        <w:rPr>
          <w:rtl w:val="0"/>
        </w:rPr>
      </w:r>
    </w:p>
    <w:p w:rsidR="00000000" w:rsidDel="00000000" w:rsidP="00000000" w:rsidRDefault="00000000" w:rsidRPr="00000000" w14:paraId="0000011F">
      <w:pPr>
        <w:spacing w:after="80" w:before="180" w:lineRule="auto"/>
        <w:rPr/>
      </w:pPr>
      <w:r w:rsidDel="00000000" w:rsidR="00000000" w:rsidRPr="00000000">
        <w:rPr>
          <w:rFonts w:ascii="Arial" w:cs="Arial" w:eastAsia="Arial" w:hAnsi="Arial"/>
          <w:b w:val="1"/>
          <w:bCs w:val="1"/>
          <w:color w:val="2e4099"/>
          <w:sz w:val="22"/>
          <w:szCs w:val="22"/>
          <w:rtl w:val="0"/>
        </w:rPr>
        <w:t xml:space="preserve">Symptom</w:t>
      </w:r>
      <w:r w:rsidDel="00000000" w:rsidR="00000000" w:rsidRPr="00000000">
        <w:rPr>
          <w:rtl w:val="0"/>
        </w:rPr>
      </w:r>
    </w:p>
    <w:p w:rsidR="00000000" w:rsidDel="00000000" w:rsidP="00000000" w:rsidRDefault="00000000" w:rsidRPr="00000000" w14:paraId="00000120">
      <w:pPr>
        <w:spacing w:after="100" w:before="60" w:lineRule="auto"/>
        <w:rPr/>
      </w:pPr>
      <w:r w:rsidDel="00000000" w:rsidR="00000000" w:rsidRPr="00000000">
        <w:rPr>
          <w:rFonts w:ascii="Arial" w:cs="Arial" w:eastAsia="Arial" w:hAnsi="Arial"/>
          <w:sz w:val="22"/>
          <w:szCs w:val="22"/>
          <w:rtl w:val="0"/>
        </w:rPr>
        <w:t xml:space="preserve">After trunking traffic from Switch 2 on Floor 2 to the main router, the router interface link remained red (down) in Packet Tracer.</w:t>
      </w:r>
      <w:r w:rsidDel="00000000" w:rsidR="00000000" w:rsidRPr="00000000">
        <w:rPr>
          <w:rtl w:val="0"/>
        </w:rPr>
      </w:r>
    </w:p>
    <w:p w:rsidR="00000000" w:rsidDel="00000000" w:rsidP="00000000" w:rsidRDefault="00000000" w:rsidRPr="00000000" w14:paraId="00000121">
      <w:pPr>
        <w:spacing w:after="80" w:before="180" w:lineRule="auto"/>
        <w:rPr/>
      </w:pPr>
      <w:r w:rsidDel="00000000" w:rsidR="00000000" w:rsidRPr="00000000">
        <w:rPr>
          <w:rFonts w:ascii="Arial" w:cs="Arial" w:eastAsia="Arial" w:hAnsi="Arial"/>
          <w:b w:val="1"/>
          <w:bCs w:val="1"/>
          <w:color w:val="2e4099"/>
          <w:sz w:val="22"/>
          <w:szCs w:val="22"/>
          <w:rtl w:val="0"/>
        </w:rPr>
        <w:t xml:space="preserve">Root Cause</w:t>
      </w:r>
      <w:r w:rsidDel="00000000" w:rsidR="00000000" w:rsidRPr="00000000">
        <w:rPr>
          <w:rtl w:val="0"/>
        </w:rPr>
      </w:r>
    </w:p>
    <w:p w:rsidR="00000000" w:rsidDel="00000000" w:rsidP="00000000" w:rsidRDefault="00000000" w:rsidRPr="00000000" w14:paraId="00000122">
      <w:pPr>
        <w:spacing w:after="100" w:before="60" w:lineRule="auto"/>
        <w:rPr/>
      </w:pPr>
      <w:r w:rsidDel="00000000" w:rsidR="00000000" w:rsidRPr="00000000">
        <w:rPr>
          <w:rFonts w:ascii="Arial" w:cs="Arial" w:eastAsia="Arial" w:hAnsi="Arial"/>
          <w:sz w:val="22"/>
          <w:szCs w:val="22"/>
          <w:rtl w:val="0"/>
        </w:rPr>
        <w:t xml:space="preserve">The physical router interface had not been brought up using the no shutdown command. By default, Cisco router interfaces are administratively down.</w:t>
      </w:r>
      <w:r w:rsidDel="00000000" w:rsidR="00000000" w:rsidRPr="00000000">
        <w:rPr>
          <w:rtl w:val="0"/>
        </w:rPr>
      </w:r>
    </w:p>
    <w:p w:rsidR="00000000" w:rsidDel="00000000" w:rsidP="00000000" w:rsidRDefault="00000000" w:rsidRPr="00000000" w14:paraId="00000123">
      <w:pPr>
        <w:spacing w:after="80" w:before="180" w:lineRule="auto"/>
        <w:rPr/>
      </w:pPr>
      <w:r w:rsidDel="00000000" w:rsidR="00000000" w:rsidRPr="00000000">
        <w:rPr>
          <w:rFonts w:ascii="Arial" w:cs="Arial" w:eastAsia="Arial" w:hAnsi="Arial"/>
          <w:b w:val="1"/>
          <w:bCs w:val="1"/>
          <w:color w:val="2e4099"/>
          <w:sz w:val="22"/>
          <w:szCs w:val="22"/>
          <w:rtl w:val="0"/>
        </w:rPr>
        <w:t xml:space="preserve">Resolution</w:t>
      </w:r>
      <w:r w:rsidDel="00000000" w:rsidR="00000000" w:rsidRPr="00000000">
        <w:rPr>
          <w:rtl w:val="0"/>
        </w:rPr>
      </w:r>
    </w:p>
    <w:p w:rsidR="00000000" w:rsidDel="00000000" w:rsidP="00000000" w:rsidRDefault="00000000" w:rsidRPr="00000000" w14:paraId="00000124">
      <w:pPr>
        <w:spacing w:after="100" w:before="60" w:lineRule="auto"/>
        <w:rPr/>
      </w:pPr>
      <w:r w:rsidDel="00000000" w:rsidR="00000000" w:rsidRPr="00000000">
        <w:rPr>
          <w:rFonts w:ascii="Arial" w:cs="Arial" w:eastAsia="Arial" w:hAnsi="Arial"/>
          <w:sz w:val="22"/>
          <w:szCs w:val="22"/>
          <w:rtl w:val="0"/>
        </w:rPr>
        <w:t xml:space="preserve">The no shutdown command was applied to the physical interface, and subsequently to each sub-interface. The interface came up and inter-VLAN routing became functional.</w:t>
      </w:r>
      <w:r w:rsidDel="00000000" w:rsidR="00000000" w:rsidRPr="00000000">
        <w:rPr>
          <w:rtl w:val="0"/>
        </w:rPr>
      </w:r>
    </w:p>
    <w:p w:rsidR="00000000" w:rsidDel="00000000" w:rsidP="00000000" w:rsidRDefault="00000000" w:rsidRPr="00000000" w14:paraId="00000125">
      <w:pPr>
        <w:spacing w:after="160" w:before="40" w:lineRule="auto"/>
        <w:jc w:val="left"/>
        <w:rPr/>
      </w:pPr>
      <w:r w:rsidDel="00000000" w:rsidR="00000000" w:rsidRPr="00000000">
        <w:rPr>
          <w:rtl w:val="0"/>
        </w:rPr>
      </w:r>
    </w:p>
    <w:p w:rsidR="00000000" w:rsidDel="00000000" w:rsidP="00000000" w:rsidRDefault="00000000" w:rsidRPr="00000000" w14:paraId="00000126">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8.3 Issue 3 - IP Connectivity Failure Between VLANs</w:t>
      </w:r>
      <w:r w:rsidDel="00000000" w:rsidR="00000000" w:rsidRPr="00000000">
        <w:rPr>
          <w:rtl w:val="0"/>
        </w:rPr>
      </w:r>
    </w:p>
    <w:p w:rsidR="00000000" w:rsidDel="00000000" w:rsidP="00000000" w:rsidRDefault="00000000" w:rsidRPr="00000000" w14:paraId="00000127">
      <w:pPr>
        <w:spacing w:after="80" w:before="180" w:lineRule="auto"/>
        <w:rPr/>
      </w:pPr>
      <w:r w:rsidDel="00000000" w:rsidR="00000000" w:rsidRPr="00000000">
        <w:rPr>
          <w:rFonts w:ascii="Arial" w:cs="Arial" w:eastAsia="Arial" w:hAnsi="Arial"/>
          <w:b w:val="1"/>
          <w:bCs w:val="1"/>
          <w:color w:val="2e4099"/>
          <w:sz w:val="22"/>
          <w:szCs w:val="22"/>
          <w:rtl w:val="0"/>
        </w:rPr>
        <w:t xml:space="preserve">Symptom</w:t>
      </w:r>
      <w:r w:rsidDel="00000000" w:rsidR="00000000" w:rsidRPr="00000000">
        <w:rPr>
          <w:rtl w:val="0"/>
        </w:rPr>
      </w:r>
    </w:p>
    <w:p w:rsidR="00000000" w:rsidDel="00000000" w:rsidP="00000000" w:rsidRDefault="00000000" w:rsidRPr="00000000" w14:paraId="00000128">
      <w:pPr>
        <w:spacing w:after="100" w:before="60" w:lineRule="auto"/>
        <w:rPr/>
      </w:pPr>
      <w:r w:rsidDel="00000000" w:rsidR="00000000" w:rsidRPr="00000000">
        <w:rPr>
          <w:rFonts w:ascii="Arial" w:cs="Arial" w:eastAsia="Arial" w:hAnsi="Arial"/>
          <w:sz w:val="22"/>
          <w:szCs w:val="22"/>
          <w:rtl w:val="0"/>
        </w:rPr>
        <w:t xml:space="preserve">Pings between devices on VLAN 10 and VLAN 20 failed even after the router sub-interfaces were configured.</w:t>
      </w:r>
      <w:r w:rsidDel="00000000" w:rsidR="00000000" w:rsidRPr="00000000">
        <w:rPr>
          <w:rtl w:val="0"/>
        </w:rPr>
      </w:r>
    </w:p>
    <w:p w:rsidR="00000000" w:rsidDel="00000000" w:rsidP="00000000" w:rsidRDefault="00000000" w:rsidRPr="00000000" w14:paraId="00000129">
      <w:pPr>
        <w:spacing w:after="80" w:before="180" w:lineRule="auto"/>
        <w:rPr/>
      </w:pPr>
      <w:r w:rsidDel="00000000" w:rsidR="00000000" w:rsidRPr="00000000">
        <w:rPr>
          <w:rFonts w:ascii="Arial" w:cs="Arial" w:eastAsia="Arial" w:hAnsi="Arial"/>
          <w:b w:val="1"/>
          <w:bCs w:val="1"/>
          <w:color w:val="2e4099"/>
          <w:sz w:val="22"/>
          <w:szCs w:val="22"/>
          <w:rtl w:val="0"/>
        </w:rPr>
        <w:t xml:space="preserve">Root Cause</w:t>
      </w:r>
      <w:r w:rsidDel="00000000" w:rsidR="00000000" w:rsidRPr="00000000">
        <w:rPr>
          <w:rtl w:val="0"/>
        </w:rPr>
      </w:r>
    </w:p>
    <w:p w:rsidR="00000000" w:rsidDel="00000000" w:rsidP="00000000" w:rsidRDefault="00000000" w:rsidRPr="00000000" w14:paraId="0000012A">
      <w:pPr>
        <w:spacing w:after="100" w:before="60" w:lineRule="auto"/>
        <w:rPr/>
      </w:pPr>
      <w:r w:rsidDel="00000000" w:rsidR="00000000" w:rsidRPr="00000000">
        <w:rPr>
          <w:rFonts w:ascii="Arial" w:cs="Arial" w:eastAsia="Arial" w:hAnsi="Arial"/>
          <w:sz w:val="22"/>
          <w:szCs w:val="22"/>
          <w:rtl w:val="0"/>
        </w:rPr>
        <w:t xml:space="preserve">The default gateway on end devices was not configured. Without a default gateway pointing to the router sub-interface IP, hosts could not send traffic destined for other VLANs.</w:t>
      </w:r>
      <w:r w:rsidDel="00000000" w:rsidR="00000000" w:rsidRPr="00000000">
        <w:rPr>
          <w:rtl w:val="0"/>
        </w:rPr>
      </w:r>
    </w:p>
    <w:p w:rsidR="00000000" w:rsidDel="00000000" w:rsidP="00000000" w:rsidRDefault="00000000" w:rsidRPr="00000000" w14:paraId="0000012B">
      <w:pPr>
        <w:spacing w:after="80" w:before="180" w:lineRule="auto"/>
        <w:rPr/>
      </w:pPr>
      <w:r w:rsidDel="00000000" w:rsidR="00000000" w:rsidRPr="00000000">
        <w:rPr>
          <w:rFonts w:ascii="Arial" w:cs="Arial" w:eastAsia="Arial" w:hAnsi="Arial"/>
          <w:b w:val="1"/>
          <w:bCs w:val="1"/>
          <w:color w:val="2e4099"/>
          <w:sz w:val="22"/>
          <w:szCs w:val="22"/>
          <w:rtl w:val="0"/>
        </w:rPr>
        <w:t xml:space="preserve">Resolution</w:t>
      </w:r>
      <w:r w:rsidDel="00000000" w:rsidR="00000000" w:rsidRPr="00000000">
        <w:rPr>
          <w:rtl w:val="0"/>
        </w:rPr>
      </w:r>
    </w:p>
    <w:p w:rsidR="00000000" w:rsidDel="00000000" w:rsidP="00000000" w:rsidRDefault="00000000" w:rsidRPr="00000000" w14:paraId="0000012C">
      <w:pPr>
        <w:spacing w:after="100" w:before="60" w:lineRule="auto"/>
        <w:rPr/>
      </w:pPr>
      <w:r w:rsidDel="00000000" w:rsidR="00000000" w:rsidRPr="00000000">
        <w:rPr>
          <w:rFonts w:ascii="Arial" w:cs="Arial" w:eastAsia="Arial" w:hAnsi="Arial"/>
          <w:sz w:val="22"/>
          <w:szCs w:val="22"/>
          <w:rtl w:val="0"/>
        </w:rPr>
        <w:t xml:space="preserve">Default gateways were assigned to each host in their respective VLAN (e.g., 192.168.10.1 for VLAN 10 hosts). Subsequent ping tests confirmed successful inter-VLAN connectivity.</w:t>
      </w:r>
      <w:r w:rsidDel="00000000" w:rsidR="00000000" w:rsidRPr="00000000">
        <w:rPr>
          <w:rtl w:val="0"/>
        </w:rPr>
      </w:r>
    </w:p>
    <w:p w:rsidR="00000000" w:rsidDel="00000000" w:rsidP="00000000" w:rsidRDefault="00000000" w:rsidRPr="00000000" w14:paraId="0000012D">
      <w:pPr>
        <w:spacing w:after="0" w:before="12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9. Testing and Validation</w:t>
      </w:r>
      <w:r w:rsidDel="00000000" w:rsidR="00000000" w:rsidRPr="00000000">
        <w:rPr>
          <w:rtl w:val="0"/>
        </w:rPr>
      </w:r>
    </w:p>
    <w:p w:rsidR="00000000" w:rsidDel="00000000" w:rsidP="00000000" w:rsidRDefault="00000000" w:rsidRPr="00000000" w14:paraId="00000130">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9.1 Same-VLAN Connectivity Test</w:t>
      </w:r>
      <w:r w:rsidDel="00000000" w:rsidR="00000000" w:rsidRPr="00000000">
        <w:rPr>
          <w:rtl w:val="0"/>
        </w:rPr>
      </w:r>
    </w:p>
    <w:p w:rsidR="00000000" w:rsidDel="00000000" w:rsidP="00000000" w:rsidRDefault="00000000" w:rsidRPr="00000000" w14:paraId="00000131">
      <w:pPr>
        <w:spacing w:after="100" w:before="60" w:lineRule="auto"/>
        <w:rPr/>
      </w:pPr>
      <w:r w:rsidDel="00000000" w:rsidR="00000000" w:rsidRPr="00000000">
        <w:rPr>
          <w:rFonts w:ascii="Arial" w:cs="Arial" w:eastAsia="Arial" w:hAnsi="Arial"/>
          <w:sz w:val="22"/>
          <w:szCs w:val="22"/>
          <w:rtl w:val="0"/>
        </w:rPr>
        <w:t xml:space="preserve">Connectivity within the same VLAN was verified first. Devices on the same VLAN successfully pinged each other, confirming that access port assignments and VLAN creation were correct.</w:t>
      </w:r>
      <w:r w:rsidDel="00000000" w:rsidR="00000000" w:rsidRPr="00000000">
        <w:rPr>
          <w:rtl w:val="0"/>
        </w:rPr>
      </w:r>
    </w:p>
    <w:p w:rsidR="00000000" w:rsidDel="00000000" w:rsidP="00000000" w:rsidRDefault="00000000" w:rsidRPr="00000000" w14:paraId="00000132">
      <w:pPr>
        <w:spacing w:after="0" w:before="120" w:lineRule="auto"/>
        <w:rPr/>
      </w:pPr>
      <w:r w:rsidDel="00000000" w:rsidR="00000000" w:rsidRPr="00000000">
        <w:rPr>
          <w:rtl w:val="0"/>
        </w:rPr>
      </w:r>
    </w:p>
    <w:p w:rsidR="00000000" w:rsidDel="00000000" w:rsidP="00000000" w:rsidRDefault="00000000" w:rsidRPr="00000000" w14:paraId="00000133">
      <w:pPr>
        <w:spacing w:line="276" w:lineRule="auto"/>
        <w:rPr/>
      </w:pPr>
      <w:r w:rsidDel="00000000" w:rsidR="00000000" w:rsidRPr="00000000">
        <w:rPr/>
        <w:drawing>
          <wp:inline distB="114300" distT="114300" distL="114300" distR="114300">
            <wp:extent cx="5731200" cy="44577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60" w:before="40" w:lineRule="auto"/>
        <w:jc w:val="center"/>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7</w:t>
      </w:r>
      <w:r w:rsidDel="00000000" w:rsidR="00000000" w:rsidRPr="00000000">
        <w:rPr>
          <w:rFonts w:ascii="Arial" w:cs="Arial" w:eastAsia="Arial" w:hAnsi="Arial"/>
          <w:i w:val="1"/>
          <w:iCs w:val="1"/>
          <w:color w:val="555555"/>
          <w:sz w:val="18"/>
          <w:szCs w:val="18"/>
          <w:rtl w:val="0"/>
        </w:rPr>
        <w:t xml:space="preserve">: Same-VLAN Ping Test (Successful)</w:t>
      </w:r>
      <w:r w:rsidDel="00000000" w:rsidR="00000000" w:rsidRPr="00000000">
        <w:rPr>
          <w:rtl w:val="0"/>
        </w:rPr>
      </w:r>
    </w:p>
    <w:p w:rsidR="00000000" w:rsidDel="00000000" w:rsidP="00000000" w:rsidRDefault="00000000" w:rsidRPr="00000000" w14:paraId="00000135">
      <w:pPr>
        <w:pStyle w:val="Heading2"/>
        <w:spacing w:after="120" w:before="240" w:lineRule="auto"/>
        <w:rPr/>
      </w:pPr>
      <w:r w:rsidDel="00000000" w:rsidR="00000000" w:rsidRPr="00000000">
        <w:rPr>
          <w:rFonts w:ascii="Arial" w:cs="Arial" w:eastAsia="Arial" w:hAnsi="Arial"/>
          <w:b w:val="1"/>
          <w:bCs w:val="1"/>
          <w:color w:val="1f3070"/>
          <w:sz w:val="26"/>
          <w:szCs w:val="26"/>
          <w:rtl w:val="0"/>
        </w:rPr>
        <w:t xml:space="preserve">9.2 Inter-VLAN Connectivity Test</w:t>
      </w:r>
      <w:r w:rsidDel="00000000" w:rsidR="00000000" w:rsidRPr="00000000">
        <w:rPr>
          <w:rtl w:val="0"/>
        </w:rPr>
      </w:r>
    </w:p>
    <w:p w:rsidR="00000000" w:rsidDel="00000000" w:rsidP="00000000" w:rsidRDefault="00000000" w:rsidRPr="00000000" w14:paraId="00000136">
      <w:pPr>
        <w:spacing w:after="100" w:before="60" w:lineRule="auto"/>
        <w:rPr/>
      </w:pPr>
      <w:r w:rsidDel="00000000" w:rsidR="00000000" w:rsidRPr="00000000">
        <w:rPr>
          <w:rFonts w:ascii="Arial" w:cs="Arial" w:eastAsia="Arial" w:hAnsi="Arial"/>
          <w:sz w:val="22"/>
          <w:szCs w:val="22"/>
          <w:rtl w:val="0"/>
        </w:rPr>
        <w:t xml:space="preserve">After the Router-on-a-Stick configuration was completed and default gateways were applied to all endpoints, inter-VLAN ping tests were executed. Devices in VLAN 10 successfully communicated with devices in VLAN 20 and VLAN 30, confirming that routing was functioning correctly.</w:t>
      </w:r>
      <w:r w:rsidDel="00000000" w:rsidR="00000000" w:rsidRPr="00000000">
        <w:rPr>
          <w:rtl w:val="0"/>
        </w:rPr>
      </w:r>
    </w:p>
    <w:p w:rsidR="00000000" w:rsidDel="00000000" w:rsidP="00000000" w:rsidRDefault="00000000" w:rsidRPr="00000000" w14:paraId="00000137">
      <w:pPr>
        <w:spacing w:after="0" w:before="12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pBdr>
          <w:bottom w:color="2e4099" w:space="4" w:sz="6" w:val="single"/>
        </w:pBdr>
        <w:spacing w:after="160" w:before="320" w:lineRule="auto"/>
        <w:rPr/>
      </w:pPr>
      <w:r w:rsidDel="00000000" w:rsidR="00000000" w:rsidRPr="00000000">
        <w:rPr>
          <w:rFonts w:ascii="Arial" w:cs="Arial" w:eastAsia="Arial" w:hAnsi="Arial"/>
          <w:b w:val="1"/>
          <w:bCs w:val="1"/>
          <w:color w:val="2e4099"/>
          <w:sz w:val="32"/>
          <w:szCs w:val="32"/>
          <w:rtl w:val="0"/>
        </w:rPr>
        <w:t xml:space="preserve">10. Conclusion</w:t>
      </w:r>
      <w:r w:rsidDel="00000000" w:rsidR="00000000" w:rsidRPr="00000000">
        <w:rPr>
          <w:rtl w:val="0"/>
        </w:rPr>
      </w:r>
    </w:p>
    <w:p w:rsidR="00000000" w:rsidDel="00000000" w:rsidP="00000000" w:rsidRDefault="00000000" w:rsidRPr="00000000" w14:paraId="0000013A">
      <w:pPr>
        <w:spacing w:after="100" w:before="60" w:lineRule="auto"/>
        <w:rPr/>
      </w:pPr>
      <w:r w:rsidDel="00000000" w:rsidR="00000000" w:rsidRPr="00000000">
        <w:rPr>
          <w:rFonts w:ascii="Arial" w:cs="Arial" w:eastAsia="Arial" w:hAnsi="Arial"/>
          <w:sz w:val="22"/>
          <w:szCs w:val="22"/>
          <w:rtl w:val="0"/>
        </w:rPr>
        <w:t xml:space="preserve">This project successfully demonstrated the design, configuration, and validation of a segmented two-floor office network using Cisco Packet Tracer. The deployment covered the full lifecycle of a small enterprise network, from initial VLAN design and switch configuration to inter-switch trunking, inter-VLAN routing, and systematic troubleshooting.</w:t>
      </w:r>
      <w:r w:rsidDel="00000000" w:rsidR="00000000" w:rsidRPr="00000000">
        <w:rPr>
          <w:rtl w:val="0"/>
        </w:rPr>
      </w:r>
    </w:p>
    <w:p w:rsidR="00000000" w:rsidDel="00000000" w:rsidP="00000000" w:rsidRDefault="00000000" w:rsidRPr="00000000" w14:paraId="0000013B">
      <w:pPr>
        <w:spacing w:after="0" w:before="120" w:lineRule="auto"/>
        <w:rPr/>
      </w:pPr>
      <w:r w:rsidDel="00000000" w:rsidR="00000000" w:rsidRPr="00000000">
        <w:rPr>
          <w:rtl w:val="0"/>
        </w:rPr>
      </w:r>
    </w:p>
    <w:p w:rsidR="00000000" w:rsidDel="00000000" w:rsidP="00000000" w:rsidRDefault="00000000" w:rsidRPr="00000000" w14:paraId="0000013C">
      <w:pPr>
        <w:spacing w:after="100" w:before="60" w:lineRule="auto"/>
        <w:rPr/>
      </w:pPr>
      <w:r w:rsidDel="00000000" w:rsidR="00000000" w:rsidRPr="00000000">
        <w:rPr>
          <w:rFonts w:ascii="Arial" w:cs="Arial" w:eastAsia="Arial" w:hAnsi="Arial"/>
          <w:sz w:val="22"/>
          <w:szCs w:val="22"/>
          <w:rtl w:val="0"/>
        </w:rPr>
        <w:t xml:space="preserve">Key outcomes achieved throughout the project include: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VLAN segmentation across two floors using IEEE 802.1Q trunking</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inter-VLAN routing implemented via a Router-on-a-Stick topology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port mapping and interface documentation for both switches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Simulated patch panel cabling documentation aligned with physical cabling best practices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 and resolution of three distinct network issues related to VLAN propagation, interface state, and IP gateway configuration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Validated end-to-end connectivity for both same-VLAN and cross-VLAN traffic</w:t>
      </w:r>
    </w:p>
    <w:p w:rsidR="00000000" w:rsidDel="00000000" w:rsidP="00000000" w:rsidRDefault="00000000" w:rsidRPr="00000000" w14:paraId="00000143">
      <w:pPr>
        <w:spacing w:after="0" w:before="120" w:lineRule="auto"/>
        <w:rPr/>
      </w:pPr>
      <w:r w:rsidDel="00000000" w:rsidR="00000000" w:rsidRPr="00000000">
        <w:rPr>
          <w:rtl w:val="0"/>
        </w:rPr>
      </w:r>
    </w:p>
    <w:p w:rsidR="00000000" w:rsidDel="00000000" w:rsidP="00000000" w:rsidRDefault="00000000" w:rsidRPr="00000000" w14:paraId="00000144">
      <w:pPr>
        <w:spacing w:after="100" w:before="60" w:lineRule="auto"/>
        <w:rPr/>
      </w:pPr>
      <w:r w:rsidDel="00000000" w:rsidR="00000000" w:rsidRPr="00000000">
        <w:rPr>
          <w:rFonts w:ascii="Arial" w:cs="Arial" w:eastAsia="Arial" w:hAnsi="Arial"/>
          <w:sz w:val="22"/>
          <w:szCs w:val="22"/>
          <w:rtl w:val="0"/>
        </w:rPr>
        <w:t xml:space="preserve">The skills applied in this project reflect core competencies expected of a network technician or junior network engineer, including Switch Configuration, VLANs, Port Mapping, Network Documentation, Patching, Troubleshooting, Cisco CLI, and TCP/IP.</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tl w:val="0"/>
        </w:rPr>
      </w:r>
    </w:p>
    <w:sectPr>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409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07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