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2A9" w:rsidRDefault="005372A9" w:rsidP="002D35D9">
      <w:pPr>
        <w:autoSpaceDE w:val="0"/>
        <w:autoSpaceDN w:val="0"/>
        <w:adjustRightInd w:val="0"/>
        <w:spacing w:after="0" w:line="240" w:lineRule="auto"/>
        <w:jc w:val="center"/>
        <w:rPr>
          <w:rFonts w:ascii="Times New Roman" w:hAnsi="Times New Roman" w:cs="Times New Roman"/>
          <w:b/>
          <w:sz w:val="28"/>
          <w:szCs w:val="28"/>
        </w:rPr>
      </w:pPr>
    </w:p>
    <w:p w:rsidR="008B79CF" w:rsidRPr="00C23486" w:rsidRDefault="002D35D9" w:rsidP="002D35D9">
      <w:pPr>
        <w:autoSpaceDE w:val="0"/>
        <w:autoSpaceDN w:val="0"/>
        <w:adjustRightInd w:val="0"/>
        <w:spacing w:after="0" w:line="240" w:lineRule="auto"/>
        <w:jc w:val="center"/>
        <w:rPr>
          <w:rFonts w:ascii="Times New Roman" w:hAnsi="Times New Roman" w:cs="Times New Roman"/>
          <w:b/>
          <w:bCs/>
          <w:sz w:val="28"/>
          <w:szCs w:val="28"/>
          <w:lang w:val="en-US"/>
        </w:rPr>
      </w:pPr>
      <w:r w:rsidRPr="00C23486">
        <w:rPr>
          <w:rFonts w:ascii="Times New Roman" w:hAnsi="Times New Roman" w:cs="Times New Roman"/>
          <w:b/>
          <w:sz w:val="28"/>
          <w:szCs w:val="28"/>
        </w:rPr>
        <w:t>CS 634 Data Mining Final Term Project</w:t>
      </w:r>
    </w:p>
    <w:p w:rsidR="008B79CF" w:rsidRPr="00C23486" w:rsidRDefault="008B79CF" w:rsidP="008B79CF">
      <w:pPr>
        <w:autoSpaceDE w:val="0"/>
        <w:autoSpaceDN w:val="0"/>
        <w:adjustRightInd w:val="0"/>
        <w:spacing w:after="0" w:line="240" w:lineRule="auto"/>
        <w:jc w:val="center"/>
        <w:rPr>
          <w:rFonts w:ascii="Times New Roman" w:hAnsi="Times New Roman" w:cs="Times New Roman"/>
          <w:b/>
          <w:bCs/>
          <w:sz w:val="28"/>
          <w:szCs w:val="28"/>
          <w:lang w:val="en-US"/>
        </w:rPr>
      </w:pPr>
    </w:p>
    <w:p w:rsidR="008B79CF" w:rsidRPr="00C23486" w:rsidRDefault="008B79CF" w:rsidP="008B79CF">
      <w:pPr>
        <w:autoSpaceDE w:val="0"/>
        <w:autoSpaceDN w:val="0"/>
        <w:adjustRightInd w:val="0"/>
        <w:spacing w:after="0" w:line="240" w:lineRule="auto"/>
        <w:jc w:val="center"/>
        <w:rPr>
          <w:rFonts w:ascii="Times New Roman" w:hAnsi="Times New Roman" w:cs="Times New Roman"/>
          <w:b/>
          <w:bCs/>
          <w:sz w:val="28"/>
          <w:szCs w:val="28"/>
          <w:lang w:val="en-US"/>
        </w:rPr>
      </w:pPr>
    </w:p>
    <w:p w:rsidR="008B79CF" w:rsidRPr="00C23486" w:rsidRDefault="008B79CF" w:rsidP="008B79CF">
      <w:pPr>
        <w:autoSpaceDE w:val="0"/>
        <w:autoSpaceDN w:val="0"/>
        <w:adjustRightInd w:val="0"/>
        <w:spacing w:after="0" w:line="240" w:lineRule="auto"/>
        <w:jc w:val="center"/>
        <w:rPr>
          <w:rFonts w:ascii="Times New Roman" w:hAnsi="Times New Roman" w:cs="Times New Roman"/>
          <w:b/>
          <w:bCs/>
          <w:sz w:val="28"/>
          <w:szCs w:val="28"/>
          <w:lang w:val="en-US"/>
        </w:rPr>
      </w:pPr>
    </w:p>
    <w:p w:rsidR="008B79CF" w:rsidRPr="00C23486" w:rsidRDefault="008B79CF" w:rsidP="008B79CF">
      <w:pPr>
        <w:autoSpaceDE w:val="0"/>
        <w:autoSpaceDN w:val="0"/>
        <w:adjustRightInd w:val="0"/>
        <w:spacing w:after="0" w:line="240" w:lineRule="auto"/>
        <w:jc w:val="center"/>
        <w:rPr>
          <w:rFonts w:ascii="Times New Roman" w:hAnsi="Times New Roman" w:cs="Times New Roman"/>
          <w:b/>
          <w:bCs/>
          <w:sz w:val="28"/>
          <w:szCs w:val="28"/>
          <w:lang w:val="en-US"/>
        </w:rPr>
      </w:pPr>
    </w:p>
    <w:p w:rsidR="008B79CF" w:rsidRPr="00C23486" w:rsidRDefault="008B79CF" w:rsidP="008B79CF">
      <w:pPr>
        <w:autoSpaceDE w:val="0"/>
        <w:autoSpaceDN w:val="0"/>
        <w:adjustRightInd w:val="0"/>
        <w:spacing w:after="0" w:line="240" w:lineRule="auto"/>
        <w:rPr>
          <w:rFonts w:ascii="Times New Roman" w:hAnsi="Times New Roman" w:cs="Times New Roman"/>
          <w:b/>
          <w:bCs/>
          <w:sz w:val="28"/>
          <w:szCs w:val="28"/>
          <w:lang w:val="en-US"/>
        </w:rPr>
      </w:pPr>
      <w:r w:rsidRPr="00C23486">
        <w:rPr>
          <w:rFonts w:ascii="Times New Roman" w:hAnsi="Times New Roman" w:cs="Times New Roman"/>
          <w:b/>
          <w:bCs/>
          <w:sz w:val="28"/>
          <w:szCs w:val="28"/>
          <w:lang w:val="en-US"/>
        </w:rPr>
        <w:t>Submitted To:</w:t>
      </w:r>
    </w:p>
    <w:p w:rsidR="002D35D9" w:rsidRPr="00C23486" w:rsidRDefault="002D35D9" w:rsidP="008B79CF">
      <w:pPr>
        <w:autoSpaceDE w:val="0"/>
        <w:autoSpaceDN w:val="0"/>
        <w:adjustRightInd w:val="0"/>
        <w:spacing w:after="0" w:line="240" w:lineRule="auto"/>
        <w:rPr>
          <w:rFonts w:ascii="Times New Roman" w:hAnsi="Times New Roman" w:cs="Times New Roman"/>
          <w:b/>
          <w:bCs/>
          <w:sz w:val="28"/>
          <w:szCs w:val="28"/>
          <w:lang w:val="en-US"/>
        </w:rPr>
      </w:pPr>
    </w:p>
    <w:p w:rsidR="008B79CF" w:rsidRPr="00C23486" w:rsidRDefault="002D35D9" w:rsidP="008B79CF">
      <w:pPr>
        <w:autoSpaceDE w:val="0"/>
        <w:autoSpaceDN w:val="0"/>
        <w:adjustRightInd w:val="0"/>
        <w:spacing w:after="0" w:line="240" w:lineRule="auto"/>
        <w:jc w:val="center"/>
        <w:rPr>
          <w:rFonts w:ascii="Times New Roman" w:hAnsi="Times New Roman" w:cs="Times New Roman"/>
          <w:b/>
          <w:sz w:val="28"/>
          <w:szCs w:val="28"/>
        </w:rPr>
      </w:pPr>
      <w:r w:rsidRPr="00C23486">
        <w:rPr>
          <w:rFonts w:ascii="Times New Roman" w:hAnsi="Times New Roman" w:cs="Times New Roman"/>
          <w:b/>
          <w:sz w:val="28"/>
          <w:szCs w:val="28"/>
        </w:rPr>
        <w:t xml:space="preserve">Yasser Abduallah </w:t>
      </w:r>
    </w:p>
    <w:p w:rsidR="002D35D9" w:rsidRPr="00C23486" w:rsidRDefault="002D35D9" w:rsidP="008B79CF">
      <w:pPr>
        <w:autoSpaceDE w:val="0"/>
        <w:autoSpaceDN w:val="0"/>
        <w:adjustRightInd w:val="0"/>
        <w:spacing w:after="0" w:line="240" w:lineRule="auto"/>
        <w:jc w:val="center"/>
        <w:rPr>
          <w:rFonts w:ascii="Times New Roman" w:hAnsi="Times New Roman" w:cs="Times New Roman"/>
          <w:b/>
          <w:sz w:val="28"/>
          <w:szCs w:val="28"/>
          <w:lang w:val="en-US"/>
        </w:rPr>
      </w:pPr>
    </w:p>
    <w:p w:rsidR="008B79CF" w:rsidRPr="00C23486" w:rsidRDefault="008B79CF" w:rsidP="008B79CF">
      <w:pPr>
        <w:autoSpaceDE w:val="0"/>
        <w:autoSpaceDN w:val="0"/>
        <w:adjustRightInd w:val="0"/>
        <w:spacing w:after="0" w:line="240" w:lineRule="auto"/>
        <w:rPr>
          <w:rFonts w:ascii="Times New Roman" w:hAnsi="Times New Roman" w:cs="Times New Roman"/>
          <w:b/>
          <w:bCs/>
          <w:sz w:val="28"/>
          <w:szCs w:val="28"/>
          <w:lang w:val="en-US"/>
        </w:rPr>
      </w:pPr>
      <w:r w:rsidRPr="00C23486">
        <w:rPr>
          <w:rFonts w:ascii="Times New Roman" w:hAnsi="Times New Roman" w:cs="Times New Roman"/>
          <w:b/>
          <w:bCs/>
          <w:sz w:val="28"/>
          <w:szCs w:val="28"/>
          <w:lang w:val="en-US"/>
        </w:rPr>
        <w:t>Submitted By:</w:t>
      </w:r>
    </w:p>
    <w:p w:rsidR="002D35D9" w:rsidRPr="00C23486" w:rsidRDefault="002D35D9" w:rsidP="008B79CF">
      <w:pPr>
        <w:autoSpaceDE w:val="0"/>
        <w:autoSpaceDN w:val="0"/>
        <w:adjustRightInd w:val="0"/>
        <w:spacing w:after="0" w:line="240" w:lineRule="auto"/>
        <w:rPr>
          <w:rFonts w:ascii="Times New Roman" w:hAnsi="Times New Roman" w:cs="Times New Roman"/>
          <w:b/>
          <w:bCs/>
          <w:sz w:val="28"/>
          <w:szCs w:val="28"/>
          <w:lang w:val="en-US"/>
        </w:rPr>
      </w:pPr>
    </w:p>
    <w:p w:rsidR="008B79CF" w:rsidRPr="00C23486" w:rsidRDefault="002D35D9" w:rsidP="008B79CF">
      <w:pPr>
        <w:autoSpaceDE w:val="0"/>
        <w:autoSpaceDN w:val="0"/>
        <w:adjustRightInd w:val="0"/>
        <w:spacing w:after="0" w:line="240" w:lineRule="auto"/>
        <w:ind w:left="2160" w:firstLine="720"/>
        <w:rPr>
          <w:rFonts w:ascii="Times New Roman" w:hAnsi="Times New Roman" w:cs="Times New Roman"/>
          <w:b/>
          <w:sz w:val="28"/>
          <w:szCs w:val="28"/>
          <w:lang w:val="en-US"/>
        </w:rPr>
      </w:pPr>
      <w:r w:rsidRPr="00C23486">
        <w:rPr>
          <w:rFonts w:ascii="Times New Roman" w:hAnsi="Times New Roman" w:cs="Times New Roman"/>
          <w:b/>
          <w:sz w:val="28"/>
          <w:szCs w:val="28"/>
          <w:lang w:val="en-US"/>
        </w:rPr>
        <w:t xml:space="preserve">                   </w:t>
      </w:r>
      <w:r w:rsidR="008C167C">
        <w:rPr>
          <w:rFonts w:ascii="Times New Roman" w:hAnsi="Times New Roman" w:cs="Times New Roman"/>
          <w:b/>
          <w:sz w:val="28"/>
          <w:szCs w:val="28"/>
          <w:lang w:val="en-US"/>
        </w:rPr>
        <w:t xml:space="preserve">                  </w:t>
      </w:r>
      <w:proofErr w:type="spellStart"/>
      <w:r w:rsidRPr="00C23486">
        <w:rPr>
          <w:rFonts w:ascii="Times New Roman" w:hAnsi="Times New Roman" w:cs="Times New Roman"/>
          <w:b/>
          <w:sz w:val="28"/>
          <w:szCs w:val="28"/>
          <w:lang w:val="en-US"/>
        </w:rPr>
        <w:t>Devansh</w:t>
      </w:r>
      <w:proofErr w:type="spellEnd"/>
      <w:r w:rsidRPr="00C23486">
        <w:rPr>
          <w:rFonts w:ascii="Times New Roman" w:hAnsi="Times New Roman" w:cs="Times New Roman"/>
          <w:b/>
          <w:sz w:val="28"/>
          <w:szCs w:val="28"/>
          <w:lang w:val="en-US"/>
        </w:rPr>
        <w:t xml:space="preserve"> Sharma</w:t>
      </w:r>
    </w:p>
    <w:p w:rsidR="002D35D9" w:rsidRPr="00C23486" w:rsidRDefault="002D35D9" w:rsidP="008B79CF">
      <w:pPr>
        <w:autoSpaceDE w:val="0"/>
        <w:autoSpaceDN w:val="0"/>
        <w:adjustRightInd w:val="0"/>
        <w:spacing w:after="0" w:line="240" w:lineRule="auto"/>
        <w:ind w:left="2160" w:firstLine="720"/>
        <w:rPr>
          <w:rFonts w:ascii="Times New Roman" w:hAnsi="Times New Roman" w:cs="Times New Roman"/>
          <w:sz w:val="28"/>
          <w:szCs w:val="28"/>
          <w:lang w:val="en-US"/>
        </w:rPr>
      </w:pPr>
    </w:p>
    <w:p w:rsidR="008B79CF" w:rsidRPr="00C23486" w:rsidRDefault="008B79CF" w:rsidP="002D35D9">
      <w:pPr>
        <w:autoSpaceDE w:val="0"/>
        <w:autoSpaceDN w:val="0"/>
        <w:adjustRightInd w:val="0"/>
        <w:spacing w:after="0" w:line="240" w:lineRule="auto"/>
        <w:ind w:left="2160"/>
        <w:rPr>
          <w:rFonts w:ascii="Times New Roman" w:hAnsi="Times New Roman" w:cs="Times New Roman"/>
          <w:sz w:val="28"/>
          <w:szCs w:val="28"/>
          <w:lang w:val="en-US"/>
        </w:rPr>
      </w:pPr>
      <w:r w:rsidRPr="00C23486">
        <w:rPr>
          <w:rFonts w:ascii="Times New Roman" w:hAnsi="Times New Roman" w:cs="Times New Roman"/>
          <w:sz w:val="28"/>
          <w:szCs w:val="28"/>
          <w:lang w:val="en-US"/>
        </w:rPr>
        <w:t xml:space="preserve">       </w:t>
      </w:r>
    </w:p>
    <w:p w:rsidR="002D35D9" w:rsidRPr="00C23486" w:rsidRDefault="002D35D9" w:rsidP="002D35D9">
      <w:pPr>
        <w:autoSpaceDE w:val="0"/>
        <w:autoSpaceDN w:val="0"/>
        <w:adjustRightInd w:val="0"/>
        <w:spacing w:after="0" w:line="240" w:lineRule="auto"/>
        <w:ind w:left="2160"/>
        <w:rPr>
          <w:rFonts w:ascii="Times New Roman" w:hAnsi="Times New Roman" w:cs="Times New Roman"/>
          <w:sz w:val="28"/>
          <w:szCs w:val="28"/>
          <w:lang w:val="en-US"/>
        </w:rPr>
      </w:pPr>
    </w:p>
    <w:p w:rsidR="002D35D9" w:rsidRPr="00C23486" w:rsidRDefault="002D35D9" w:rsidP="002D35D9">
      <w:pPr>
        <w:autoSpaceDE w:val="0"/>
        <w:autoSpaceDN w:val="0"/>
        <w:adjustRightInd w:val="0"/>
        <w:spacing w:after="0" w:line="240" w:lineRule="auto"/>
        <w:ind w:left="2160"/>
        <w:jc w:val="center"/>
        <w:rPr>
          <w:rFonts w:ascii="Times New Roman" w:hAnsi="Times New Roman" w:cs="Times New Roman"/>
          <w:b/>
          <w:sz w:val="28"/>
          <w:szCs w:val="28"/>
          <w:lang w:val="en-US"/>
        </w:rPr>
      </w:pPr>
      <w:r w:rsidRPr="00C23486">
        <w:rPr>
          <w:rFonts w:ascii="Times New Roman" w:hAnsi="Times New Roman" w:cs="Times New Roman"/>
          <w:b/>
          <w:sz w:val="28"/>
          <w:szCs w:val="28"/>
        </w:rPr>
        <w:t>Department of Computer Science New Jersey Institute of Technology</w:t>
      </w:r>
    </w:p>
    <w:p w:rsidR="008B79CF" w:rsidRPr="00C23486" w:rsidRDefault="008B79CF" w:rsidP="008B79CF">
      <w:pPr>
        <w:autoSpaceDE w:val="0"/>
        <w:autoSpaceDN w:val="0"/>
        <w:adjustRightInd w:val="0"/>
        <w:spacing w:after="0" w:line="240" w:lineRule="auto"/>
        <w:ind w:firstLine="720"/>
        <w:rPr>
          <w:rFonts w:ascii="Times New Roman" w:hAnsi="Times New Roman" w:cs="Times New Roman"/>
          <w:sz w:val="28"/>
          <w:szCs w:val="28"/>
          <w:lang w:val="en-US"/>
        </w:rPr>
      </w:pPr>
    </w:p>
    <w:p w:rsidR="008B79CF" w:rsidRPr="00C23486" w:rsidRDefault="008B79CF" w:rsidP="008B79CF">
      <w:pPr>
        <w:autoSpaceDE w:val="0"/>
        <w:autoSpaceDN w:val="0"/>
        <w:adjustRightInd w:val="0"/>
        <w:spacing w:after="0" w:line="240" w:lineRule="auto"/>
        <w:ind w:firstLine="720"/>
        <w:rPr>
          <w:rFonts w:ascii="Times New Roman" w:hAnsi="Times New Roman" w:cs="Times New Roman"/>
          <w:sz w:val="28"/>
          <w:szCs w:val="28"/>
          <w:lang w:val="en-US"/>
        </w:rPr>
      </w:pPr>
    </w:p>
    <w:p w:rsidR="008B79CF" w:rsidRPr="00C23486" w:rsidRDefault="008B79CF" w:rsidP="008B79CF">
      <w:pPr>
        <w:autoSpaceDE w:val="0"/>
        <w:autoSpaceDN w:val="0"/>
        <w:adjustRightInd w:val="0"/>
        <w:spacing w:after="0" w:line="240" w:lineRule="auto"/>
        <w:ind w:firstLine="720"/>
        <w:rPr>
          <w:rFonts w:ascii="Times New Roman" w:hAnsi="Times New Roman" w:cs="Times New Roman"/>
          <w:sz w:val="28"/>
          <w:szCs w:val="28"/>
          <w:lang w:val="en-US"/>
        </w:rPr>
      </w:pPr>
    </w:p>
    <w:p w:rsidR="00613FD7" w:rsidRPr="00C23486" w:rsidRDefault="00613FD7" w:rsidP="008B79CF">
      <w:pPr>
        <w:rPr>
          <w:rFonts w:ascii="Times New Roman" w:hAnsi="Times New Roman" w:cs="Times New Roman"/>
          <w:b/>
          <w:bCs/>
          <w:sz w:val="28"/>
          <w:szCs w:val="28"/>
          <w:lang w:val="en-US"/>
        </w:rPr>
      </w:pPr>
    </w:p>
    <w:p w:rsidR="005372A9" w:rsidRDefault="005372A9" w:rsidP="00D0027C">
      <w:pPr>
        <w:autoSpaceDE w:val="0"/>
        <w:autoSpaceDN w:val="0"/>
        <w:adjustRightInd w:val="0"/>
        <w:spacing w:after="0" w:line="240" w:lineRule="auto"/>
        <w:rPr>
          <w:rFonts w:ascii="Times New Roman" w:hAnsi="Times New Roman" w:cs="Times New Roman"/>
          <w:b/>
          <w:sz w:val="28"/>
          <w:szCs w:val="28"/>
        </w:rPr>
      </w:pPr>
    </w:p>
    <w:p w:rsidR="005372A9" w:rsidRDefault="005372A9" w:rsidP="00D0027C">
      <w:pPr>
        <w:autoSpaceDE w:val="0"/>
        <w:autoSpaceDN w:val="0"/>
        <w:adjustRightInd w:val="0"/>
        <w:spacing w:after="0" w:line="240" w:lineRule="auto"/>
        <w:rPr>
          <w:rFonts w:ascii="Times New Roman" w:hAnsi="Times New Roman" w:cs="Times New Roman"/>
          <w:b/>
          <w:sz w:val="28"/>
          <w:szCs w:val="28"/>
        </w:rPr>
      </w:pPr>
    </w:p>
    <w:p w:rsidR="005372A9" w:rsidRDefault="005372A9" w:rsidP="00D0027C">
      <w:pPr>
        <w:autoSpaceDE w:val="0"/>
        <w:autoSpaceDN w:val="0"/>
        <w:adjustRightInd w:val="0"/>
        <w:spacing w:after="0" w:line="240" w:lineRule="auto"/>
        <w:rPr>
          <w:rFonts w:ascii="Times New Roman" w:hAnsi="Times New Roman" w:cs="Times New Roman"/>
          <w:b/>
          <w:sz w:val="28"/>
          <w:szCs w:val="28"/>
        </w:rPr>
      </w:pPr>
    </w:p>
    <w:p w:rsidR="005372A9" w:rsidRDefault="005372A9" w:rsidP="00D0027C">
      <w:pPr>
        <w:autoSpaceDE w:val="0"/>
        <w:autoSpaceDN w:val="0"/>
        <w:adjustRightInd w:val="0"/>
        <w:spacing w:after="0" w:line="240" w:lineRule="auto"/>
        <w:rPr>
          <w:rFonts w:ascii="Times New Roman" w:hAnsi="Times New Roman" w:cs="Times New Roman"/>
          <w:b/>
          <w:sz w:val="28"/>
          <w:szCs w:val="28"/>
        </w:rPr>
      </w:pPr>
    </w:p>
    <w:p w:rsidR="005372A9" w:rsidRDefault="005372A9" w:rsidP="00D0027C">
      <w:pPr>
        <w:autoSpaceDE w:val="0"/>
        <w:autoSpaceDN w:val="0"/>
        <w:adjustRightInd w:val="0"/>
        <w:spacing w:after="0" w:line="240" w:lineRule="auto"/>
        <w:rPr>
          <w:rFonts w:ascii="Times New Roman" w:hAnsi="Times New Roman" w:cs="Times New Roman"/>
          <w:b/>
          <w:sz w:val="28"/>
          <w:szCs w:val="28"/>
        </w:rPr>
      </w:pPr>
    </w:p>
    <w:p w:rsidR="005372A9" w:rsidRDefault="005372A9" w:rsidP="00D0027C">
      <w:pPr>
        <w:autoSpaceDE w:val="0"/>
        <w:autoSpaceDN w:val="0"/>
        <w:adjustRightInd w:val="0"/>
        <w:spacing w:after="0" w:line="240" w:lineRule="auto"/>
        <w:rPr>
          <w:rFonts w:ascii="Times New Roman" w:hAnsi="Times New Roman" w:cs="Times New Roman"/>
          <w:b/>
          <w:sz w:val="28"/>
          <w:szCs w:val="28"/>
        </w:rPr>
      </w:pPr>
    </w:p>
    <w:p w:rsidR="005372A9" w:rsidRDefault="005372A9" w:rsidP="00D0027C">
      <w:pPr>
        <w:autoSpaceDE w:val="0"/>
        <w:autoSpaceDN w:val="0"/>
        <w:adjustRightInd w:val="0"/>
        <w:spacing w:after="0" w:line="240" w:lineRule="auto"/>
        <w:rPr>
          <w:rFonts w:ascii="Times New Roman" w:hAnsi="Times New Roman" w:cs="Times New Roman"/>
          <w:b/>
          <w:sz w:val="28"/>
          <w:szCs w:val="28"/>
        </w:rPr>
      </w:pPr>
    </w:p>
    <w:p w:rsidR="000D788A" w:rsidRPr="00C23486" w:rsidRDefault="0011747D" w:rsidP="00D0027C">
      <w:pPr>
        <w:autoSpaceDE w:val="0"/>
        <w:autoSpaceDN w:val="0"/>
        <w:adjustRightInd w:val="0"/>
        <w:spacing w:after="0" w:line="240" w:lineRule="auto"/>
        <w:rPr>
          <w:rFonts w:ascii="Times New Roman" w:hAnsi="Times New Roman" w:cs="Times New Roman"/>
          <w:sz w:val="28"/>
          <w:szCs w:val="28"/>
        </w:rPr>
      </w:pPr>
      <w:r w:rsidRPr="00C23486">
        <w:rPr>
          <w:rFonts w:ascii="Times New Roman" w:hAnsi="Times New Roman" w:cs="Times New Roman"/>
          <w:b/>
          <w:sz w:val="28"/>
          <w:szCs w:val="28"/>
        </w:rPr>
        <w:lastRenderedPageBreak/>
        <w:t>Option 1:</w:t>
      </w:r>
      <w:r w:rsidRPr="00C23486">
        <w:rPr>
          <w:rFonts w:ascii="Times New Roman" w:hAnsi="Times New Roman" w:cs="Times New Roman"/>
          <w:sz w:val="28"/>
          <w:szCs w:val="28"/>
        </w:rPr>
        <w:t xml:space="preserve"> </w:t>
      </w:r>
      <w:r w:rsidR="000D788A" w:rsidRPr="00C23486">
        <w:rPr>
          <w:rFonts w:ascii="Times New Roman" w:hAnsi="Times New Roman" w:cs="Times New Roman"/>
          <w:sz w:val="28"/>
          <w:szCs w:val="28"/>
        </w:rPr>
        <w:t>I have selected option 1 and the below mentioned software tool and algorithms are used.</w:t>
      </w:r>
    </w:p>
    <w:p w:rsidR="000D788A" w:rsidRPr="00C23486" w:rsidRDefault="0011747D" w:rsidP="00D0027C">
      <w:pPr>
        <w:autoSpaceDE w:val="0"/>
        <w:autoSpaceDN w:val="0"/>
        <w:adjustRightInd w:val="0"/>
        <w:spacing w:after="0" w:line="240" w:lineRule="auto"/>
        <w:rPr>
          <w:rFonts w:ascii="Times New Roman" w:hAnsi="Times New Roman" w:cs="Times New Roman"/>
          <w:sz w:val="28"/>
          <w:szCs w:val="28"/>
        </w:rPr>
      </w:pPr>
      <w:r w:rsidRPr="00C23486">
        <w:rPr>
          <w:rFonts w:ascii="Times New Roman" w:hAnsi="Times New Roman" w:cs="Times New Roman"/>
          <w:b/>
          <w:sz w:val="28"/>
          <w:szCs w:val="28"/>
        </w:rPr>
        <w:t>Algorithms:</w:t>
      </w:r>
      <w:r w:rsidRPr="00C23486">
        <w:rPr>
          <w:rFonts w:ascii="Times New Roman" w:hAnsi="Times New Roman" w:cs="Times New Roman"/>
          <w:sz w:val="28"/>
          <w:szCs w:val="28"/>
        </w:rPr>
        <w:t xml:space="preserve"> </w:t>
      </w:r>
      <w:r w:rsidR="000D788A" w:rsidRPr="00C23486">
        <w:rPr>
          <w:rFonts w:ascii="Times New Roman" w:hAnsi="Times New Roman" w:cs="Times New Roman"/>
          <w:sz w:val="28"/>
          <w:szCs w:val="28"/>
        </w:rPr>
        <w:t xml:space="preserve">Vector Machines, Decision Trees, </w:t>
      </w:r>
      <w:r w:rsidRPr="00C23486">
        <w:rPr>
          <w:rFonts w:ascii="Times New Roman" w:hAnsi="Times New Roman" w:cs="Times New Roman"/>
          <w:sz w:val="28"/>
          <w:szCs w:val="28"/>
        </w:rPr>
        <w:t xml:space="preserve">Algorithm (Naïve Bayes) </w:t>
      </w:r>
      <w:r w:rsidR="000D788A" w:rsidRPr="00C23486">
        <w:rPr>
          <w:rFonts w:ascii="Times New Roman" w:hAnsi="Times New Roman" w:cs="Times New Roman"/>
          <w:sz w:val="28"/>
          <w:szCs w:val="28"/>
        </w:rPr>
        <w:t>, Random Forest</w:t>
      </w:r>
    </w:p>
    <w:p w:rsidR="000D788A" w:rsidRPr="00C23486" w:rsidRDefault="000D788A" w:rsidP="00D0027C">
      <w:pPr>
        <w:autoSpaceDE w:val="0"/>
        <w:autoSpaceDN w:val="0"/>
        <w:adjustRightInd w:val="0"/>
        <w:spacing w:after="0" w:line="240" w:lineRule="auto"/>
        <w:rPr>
          <w:rFonts w:ascii="Times New Roman" w:hAnsi="Times New Roman" w:cs="Times New Roman"/>
          <w:sz w:val="28"/>
          <w:szCs w:val="28"/>
        </w:rPr>
      </w:pPr>
      <w:r w:rsidRPr="00C23486">
        <w:rPr>
          <w:rFonts w:ascii="Times New Roman" w:hAnsi="Times New Roman" w:cs="Times New Roman"/>
          <w:b/>
          <w:sz w:val="28"/>
          <w:szCs w:val="28"/>
        </w:rPr>
        <w:t>Source of dataset</w:t>
      </w:r>
      <w:r w:rsidRPr="00C23486">
        <w:rPr>
          <w:rFonts w:ascii="Times New Roman" w:hAnsi="Times New Roman" w:cs="Times New Roman"/>
          <w:sz w:val="28"/>
          <w:szCs w:val="28"/>
        </w:rPr>
        <w:t xml:space="preserve">: </w:t>
      </w:r>
      <w:hyperlink r:id="rId5" w:history="1">
        <w:r w:rsidRPr="00C23486">
          <w:rPr>
            <w:rStyle w:val="Hyperlink"/>
            <w:rFonts w:ascii="Times New Roman" w:hAnsi="Times New Roman" w:cs="Times New Roman"/>
            <w:sz w:val="28"/>
            <w:szCs w:val="28"/>
          </w:rPr>
          <w:t>https://archive.ics.uci.edu/ml/datasets/breast+cancer+wisconsin+(original)</w:t>
        </w:r>
      </w:hyperlink>
    </w:p>
    <w:p w:rsidR="000D788A" w:rsidRPr="00C23486" w:rsidRDefault="000D788A" w:rsidP="00D0027C">
      <w:pPr>
        <w:autoSpaceDE w:val="0"/>
        <w:autoSpaceDN w:val="0"/>
        <w:adjustRightInd w:val="0"/>
        <w:spacing w:after="0" w:line="240" w:lineRule="auto"/>
        <w:rPr>
          <w:rFonts w:ascii="Times New Roman" w:hAnsi="Times New Roman" w:cs="Times New Roman"/>
          <w:sz w:val="28"/>
          <w:szCs w:val="28"/>
        </w:rPr>
      </w:pPr>
      <w:r w:rsidRPr="00C23486">
        <w:rPr>
          <w:rFonts w:ascii="Times New Roman" w:hAnsi="Times New Roman" w:cs="Times New Roman"/>
          <w:b/>
          <w:sz w:val="28"/>
          <w:szCs w:val="28"/>
        </w:rPr>
        <w:t>Software Tool:</w:t>
      </w:r>
      <w:r w:rsidRPr="00C23486">
        <w:rPr>
          <w:rFonts w:ascii="Times New Roman" w:hAnsi="Times New Roman" w:cs="Times New Roman"/>
          <w:sz w:val="28"/>
          <w:szCs w:val="28"/>
        </w:rPr>
        <w:t xml:space="preserve"> </w:t>
      </w:r>
      <w:hyperlink r:id="rId6" w:history="1">
        <w:r w:rsidRPr="00C23486">
          <w:rPr>
            <w:rStyle w:val="Hyperlink"/>
            <w:rFonts w:ascii="Times New Roman" w:hAnsi="Times New Roman" w:cs="Times New Roman"/>
            <w:sz w:val="28"/>
            <w:szCs w:val="28"/>
          </w:rPr>
          <w:t>https://colab.research.google.com/</w:t>
        </w:r>
      </w:hyperlink>
    </w:p>
    <w:p w:rsidR="000D788A" w:rsidRPr="00C23486" w:rsidRDefault="000D788A" w:rsidP="00D0027C">
      <w:pPr>
        <w:autoSpaceDE w:val="0"/>
        <w:autoSpaceDN w:val="0"/>
        <w:adjustRightInd w:val="0"/>
        <w:spacing w:after="0" w:line="240" w:lineRule="auto"/>
        <w:rPr>
          <w:rFonts w:ascii="Times New Roman" w:hAnsi="Times New Roman" w:cs="Times New Roman"/>
          <w:sz w:val="28"/>
          <w:szCs w:val="28"/>
        </w:rPr>
      </w:pPr>
    </w:p>
    <w:p w:rsidR="00133383" w:rsidRPr="00C23486" w:rsidRDefault="00133383" w:rsidP="008B79CF">
      <w:pPr>
        <w:rPr>
          <w:rFonts w:ascii="Times New Roman" w:hAnsi="Times New Roman" w:cs="Times New Roman"/>
          <w:b/>
          <w:bCs/>
          <w:sz w:val="28"/>
          <w:szCs w:val="28"/>
          <w:lang w:val="en-US"/>
        </w:rPr>
      </w:pPr>
      <w:r w:rsidRPr="00C23486">
        <w:rPr>
          <w:rFonts w:ascii="Times New Roman" w:hAnsi="Times New Roman" w:cs="Times New Roman"/>
          <w:b/>
          <w:bCs/>
          <w:sz w:val="28"/>
          <w:szCs w:val="28"/>
          <w:lang w:val="en-US"/>
        </w:rPr>
        <w:t>Data Set:</w:t>
      </w:r>
    </w:p>
    <w:p w:rsidR="007D71E3" w:rsidRPr="00C23486" w:rsidRDefault="007D71E3" w:rsidP="00133383">
      <w:pPr>
        <w:rPr>
          <w:rFonts w:ascii="Times New Roman" w:hAnsi="Times New Roman" w:cs="Times New Roman"/>
          <w:sz w:val="28"/>
          <w:szCs w:val="28"/>
          <w:lang w:val="en-US"/>
        </w:rPr>
      </w:pPr>
      <w:r w:rsidRPr="00C23486">
        <w:rPr>
          <w:rFonts w:ascii="Times New Roman" w:hAnsi="Times New Roman" w:cs="Times New Roman"/>
          <w:sz w:val="28"/>
          <w:szCs w:val="28"/>
          <w:lang w:val="en-US"/>
        </w:rPr>
        <w:t xml:space="preserve"> </w:t>
      </w:r>
      <w:r w:rsidR="002D35D9" w:rsidRPr="00C23486">
        <w:rPr>
          <w:rFonts w:ascii="Times New Roman" w:hAnsi="Times New Roman" w:cs="Times New Roman"/>
          <w:sz w:val="28"/>
          <w:szCs w:val="28"/>
          <w:lang w:val="en-US"/>
        </w:rPr>
        <w:t>The data set used in final term project is named</w:t>
      </w:r>
      <w:r w:rsidR="00133383" w:rsidRPr="00C23486">
        <w:rPr>
          <w:rFonts w:ascii="Times New Roman" w:hAnsi="Times New Roman" w:cs="Times New Roman"/>
          <w:sz w:val="28"/>
          <w:szCs w:val="28"/>
          <w:lang w:val="en-US"/>
        </w:rPr>
        <w:t xml:space="preserve"> as “Breast cancer Wisconsin dataset” this data set is modification of original Wisconsin data set. The original dataset have 699 instances and 32 attributes and 2</w:t>
      </w:r>
      <w:r w:rsidR="002D35D9" w:rsidRPr="00C23486">
        <w:rPr>
          <w:rFonts w:ascii="Times New Roman" w:hAnsi="Times New Roman" w:cs="Times New Roman"/>
          <w:sz w:val="28"/>
          <w:szCs w:val="28"/>
          <w:lang w:val="en-US"/>
        </w:rPr>
        <w:t xml:space="preserve"> </w:t>
      </w:r>
      <w:r w:rsidR="00133383" w:rsidRPr="00C23486">
        <w:rPr>
          <w:rFonts w:ascii="Times New Roman" w:hAnsi="Times New Roman" w:cs="Times New Roman"/>
          <w:sz w:val="28"/>
          <w:szCs w:val="28"/>
          <w:lang w:val="en-US"/>
        </w:rPr>
        <w:t xml:space="preserve">classes of malignant and benign cancer. </w:t>
      </w:r>
    </w:p>
    <w:p w:rsidR="007D71E3" w:rsidRPr="00C23486" w:rsidRDefault="007D71E3" w:rsidP="00133383">
      <w:pPr>
        <w:rPr>
          <w:rFonts w:ascii="Times New Roman" w:hAnsi="Times New Roman" w:cs="Times New Roman"/>
          <w:sz w:val="28"/>
          <w:szCs w:val="28"/>
          <w:lang w:val="en-US"/>
        </w:rPr>
      </w:pPr>
    </w:p>
    <w:p w:rsidR="00FB1880" w:rsidRPr="00C23486" w:rsidRDefault="00247062" w:rsidP="00133383">
      <w:pPr>
        <w:rPr>
          <w:rFonts w:ascii="Times New Roman" w:hAnsi="Times New Roman" w:cs="Times New Roman"/>
          <w:noProof/>
          <w:sz w:val="28"/>
          <w:szCs w:val="28"/>
          <w:lang w:val="en-US"/>
        </w:rPr>
      </w:pPr>
      <w:bookmarkStart w:id="0" w:name="_GoBack"/>
      <w:r>
        <w:rPr>
          <w:rFonts w:ascii="Times New Roman" w:hAnsi="Times New Roman" w:cs="Times New Roman"/>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25pt;height:197.25pt">
            <v:imagedata r:id="rId7" o:title="ds_sample"/>
          </v:shape>
        </w:pict>
      </w:r>
      <w:bookmarkEnd w:id="0"/>
    </w:p>
    <w:p w:rsidR="002D35D9" w:rsidRPr="00C23486" w:rsidRDefault="002D35D9" w:rsidP="00133383">
      <w:pPr>
        <w:rPr>
          <w:rFonts w:ascii="Times New Roman" w:hAnsi="Times New Roman" w:cs="Times New Roman"/>
          <w:b/>
          <w:noProof/>
          <w:sz w:val="28"/>
          <w:szCs w:val="28"/>
          <w:lang w:val="en-US"/>
        </w:rPr>
      </w:pPr>
    </w:p>
    <w:p w:rsidR="002D35D9" w:rsidRPr="00C23486" w:rsidRDefault="002D35D9" w:rsidP="00133383">
      <w:pPr>
        <w:rPr>
          <w:rFonts w:ascii="Times New Roman" w:hAnsi="Times New Roman" w:cs="Times New Roman"/>
          <w:b/>
          <w:noProof/>
          <w:sz w:val="28"/>
          <w:szCs w:val="28"/>
          <w:lang w:val="en-US"/>
        </w:rPr>
      </w:pPr>
    </w:p>
    <w:p w:rsidR="00BC6F0E" w:rsidRPr="00C23486" w:rsidRDefault="00BC6F0E" w:rsidP="00133383">
      <w:pPr>
        <w:rPr>
          <w:rFonts w:ascii="Times New Roman" w:hAnsi="Times New Roman" w:cs="Times New Roman"/>
          <w:b/>
          <w:noProof/>
          <w:sz w:val="28"/>
          <w:szCs w:val="28"/>
          <w:lang w:val="en-US"/>
        </w:rPr>
      </w:pPr>
      <w:r w:rsidRPr="00C23486">
        <w:rPr>
          <w:rFonts w:ascii="Times New Roman" w:hAnsi="Times New Roman" w:cs="Times New Roman"/>
          <w:b/>
          <w:noProof/>
          <w:sz w:val="28"/>
          <w:szCs w:val="28"/>
          <w:lang w:val="en-US"/>
        </w:rPr>
        <w:t>Feature Sample</w:t>
      </w:r>
    </w:p>
    <w:p w:rsidR="00BC6F0E" w:rsidRPr="00C23486" w:rsidRDefault="00247062" w:rsidP="00133383">
      <w:pPr>
        <w:rPr>
          <w:rFonts w:ascii="Times New Roman" w:hAnsi="Times New Roman" w:cs="Times New Roman"/>
          <w:sz w:val="28"/>
          <w:szCs w:val="28"/>
          <w:lang w:val="en-US"/>
        </w:rPr>
      </w:pPr>
      <w:r>
        <w:rPr>
          <w:rFonts w:ascii="Times New Roman" w:hAnsi="Times New Roman" w:cs="Times New Roman"/>
          <w:b/>
          <w:bCs/>
          <w:noProof/>
          <w:sz w:val="28"/>
          <w:szCs w:val="28"/>
          <w:lang w:val="en-US"/>
        </w:rPr>
        <w:lastRenderedPageBreak/>
        <w:pict>
          <v:shape id="_x0000_i1026" type="#_x0000_t75" style="width:690pt;height:151.5pt">
            <v:imagedata r:id="rId8" o:title="feature_sample"/>
          </v:shape>
        </w:pict>
      </w:r>
    </w:p>
    <w:p w:rsidR="00FB1880" w:rsidRPr="00C23486" w:rsidRDefault="00FB1880" w:rsidP="00133383">
      <w:pPr>
        <w:rPr>
          <w:rFonts w:ascii="Times New Roman" w:hAnsi="Times New Roman" w:cs="Times New Roman"/>
          <w:b/>
          <w:bCs/>
          <w:sz w:val="28"/>
          <w:szCs w:val="28"/>
          <w:lang w:val="en-US"/>
        </w:rPr>
      </w:pPr>
      <w:r w:rsidRPr="00C23486">
        <w:rPr>
          <w:rFonts w:ascii="Times New Roman" w:hAnsi="Times New Roman" w:cs="Times New Roman"/>
          <w:b/>
          <w:bCs/>
          <w:sz w:val="28"/>
          <w:szCs w:val="28"/>
          <w:lang w:val="en-US"/>
        </w:rPr>
        <w:t>Algorithms</w:t>
      </w:r>
    </w:p>
    <w:p w:rsidR="00FB1880" w:rsidRPr="00C23486" w:rsidRDefault="002D35D9" w:rsidP="00133383">
      <w:pPr>
        <w:rPr>
          <w:rFonts w:ascii="Times New Roman" w:hAnsi="Times New Roman" w:cs="Times New Roman"/>
          <w:sz w:val="28"/>
          <w:szCs w:val="28"/>
          <w:lang w:val="en-US"/>
        </w:rPr>
      </w:pPr>
      <w:r w:rsidRPr="00C23486">
        <w:rPr>
          <w:rFonts w:ascii="Times New Roman" w:hAnsi="Times New Roman" w:cs="Times New Roman"/>
          <w:sz w:val="28"/>
          <w:szCs w:val="28"/>
          <w:lang w:val="en-US"/>
        </w:rPr>
        <w:t xml:space="preserve">In my final data mining project the algorithms </w:t>
      </w:r>
      <w:r w:rsidR="000D788A" w:rsidRPr="00C23486">
        <w:rPr>
          <w:rFonts w:ascii="Times New Roman" w:hAnsi="Times New Roman" w:cs="Times New Roman"/>
          <w:sz w:val="28"/>
          <w:szCs w:val="28"/>
          <w:lang w:val="en-US"/>
        </w:rPr>
        <w:t>I</w:t>
      </w:r>
      <w:r w:rsidRPr="00C23486">
        <w:rPr>
          <w:rFonts w:ascii="Times New Roman" w:hAnsi="Times New Roman" w:cs="Times New Roman"/>
          <w:sz w:val="28"/>
          <w:szCs w:val="28"/>
          <w:lang w:val="en-US"/>
        </w:rPr>
        <w:t xml:space="preserve"> have used are </w:t>
      </w:r>
    </w:p>
    <w:p w:rsidR="00FB1880" w:rsidRPr="00C23486" w:rsidRDefault="00FB1880" w:rsidP="00FB1880">
      <w:pPr>
        <w:pStyle w:val="ListParagraph"/>
        <w:numPr>
          <w:ilvl w:val="0"/>
          <w:numId w:val="1"/>
        </w:numPr>
        <w:rPr>
          <w:rFonts w:ascii="Times New Roman" w:hAnsi="Times New Roman" w:cs="Times New Roman"/>
          <w:b/>
          <w:bCs/>
          <w:sz w:val="28"/>
          <w:szCs w:val="28"/>
          <w:lang w:val="en-US"/>
        </w:rPr>
      </w:pPr>
      <w:r w:rsidRPr="00C23486">
        <w:rPr>
          <w:rFonts w:ascii="Times New Roman" w:hAnsi="Times New Roman" w:cs="Times New Roman"/>
          <w:b/>
          <w:bCs/>
          <w:sz w:val="28"/>
          <w:szCs w:val="28"/>
          <w:lang w:val="en-US"/>
        </w:rPr>
        <w:t>Naïve Bayes</w:t>
      </w:r>
    </w:p>
    <w:p w:rsidR="00FB1880" w:rsidRPr="00C23486" w:rsidRDefault="002A06BB" w:rsidP="00FB1880">
      <w:pPr>
        <w:pStyle w:val="ListParagraph"/>
        <w:numPr>
          <w:ilvl w:val="0"/>
          <w:numId w:val="1"/>
        </w:numPr>
        <w:rPr>
          <w:rFonts w:ascii="Times New Roman" w:hAnsi="Times New Roman" w:cs="Times New Roman"/>
          <w:b/>
          <w:bCs/>
          <w:sz w:val="28"/>
          <w:szCs w:val="28"/>
          <w:lang w:val="en-US"/>
        </w:rPr>
      </w:pPr>
      <w:r w:rsidRPr="00C23486">
        <w:rPr>
          <w:rFonts w:ascii="Times New Roman" w:hAnsi="Times New Roman" w:cs="Times New Roman"/>
          <w:b/>
          <w:bCs/>
          <w:sz w:val="28"/>
          <w:szCs w:val="28"/>
          <w:lang w:val="en-US"/>
        </w:rPr>
        <w:t>Decision Tree</w:t>
      </w:r>
      <w:r w:rsidR="000D788A" w:rsidRPr="00C23486">
        <w:rPr>
          <w:rFonts w:ascii="Times New Roman" w:hAnsi="Times New Roman" w:cs="Times New Roman"/>
          <w:b/>
          <w:bCs/>
          <w:sz w:val="28"/>
          <w:szCs w:val="28"/>
          <w:lang w:val="en-US"/>
        </w:rPr>
        <w:t>s</w:t>
      </w:r>
      <w:r w:rsidRPr="00C23486">
        <w:rPr>
          <w:rFonts w:ascii="Times New Roman" w:hAnsi="Times New Roman" w:cs="Times New Roman"/>
          <w:b/>
          <w:bCs/>
          <w:sz w:val="28"/>
          <w:szCs w:val="28"/>
          <w:lang w:val="en-US"/>
        </w:rPr>
        <w:t xml:space="preserve"> </w:t>
      </w:r>
    </w:p>
    <w:p w:rsidR="002A06BB" w:rsidRPr="00C23486" w:rsidRDefault="002D35D9" w:rsidP="00FB1880">
      <w:pPr>
        <w:pStyle w:val="ListParagraph"/>
        <w:numPr>
          <w:ilvl w:val="0"/>
          <w:numId w:val="1"/>
        </w:numPr>
        <w:rPr>
          <w:rFonts w:ascii="Times New Roman" w:hAnsi="Times New Roman" w:cs="Times New Roman"/>
          <w:b/>
          <w:bCs/>
          <w:sz w:val="28"/>
          <w:szCs w:val="28"/>
          <w:lang w:val="en-US"/>
        </w:rPr>
      </w:pPr>
      <w:r w:rsidRPr="00C23486">
        <w:rPr>
          <w:rFonts w:ascii="Times New Roman" w:hAnsi="Times New Roman" w:cs="Times New Roman"/>
          <w:b/>
          <w:bCs/>
          <w:sz w:val="28"/>
          <w:szCs w:val="28"/>
          <w:lang w:val="en-US"/>
        </w:rPr>
        <w:t xml:space="preserve">SVM </w:t>
      </w:r>
    </w:p>
    <w:p w:rsidR="002D35D9" w:rsidRPr="00C23486" w:rsidRDefault="002D35D9" w:rsidP="00FB1880">
      <w:pPr>
        <w:pStyle w:val="ListParagraph"/>
        <w:numPr>
          <w:ilvl w:val="0"/>
          <w:numId w:val="1"/>
        </w:numPr>
        <w:rPr>
          <w:rFonts w:ascii="Times New Roman" w:hAnsi="Times New Roman" w:cs="Times New Roman"/>
          <w:b/>
          <w:bCs/>
          <w:sz w:val="28"/>
          <w:szCs w:val="28"/>
          <w:lang w:val="en-US"/>
        </w:rPr>
      </w:pPr>
      <w:r w:rsidRPr="00C23486">
        <w:rPr>
          <w:rFonts w:ascii="Times New Roman" w:hAnsi="Times New Roman" w:cs="Times New Roman"/>
          <w:b/>
          <w:bCs/>
          <w:sz w:val="28"/>
          <w:szCs w:val="28"/>
          <w:lang w:val="en-US"/>
        </w:rPr>
        <w:t>Random Forest</w:t>
      </w:r>
    </w:p>
    <w:p w:rsidR="002D35D9" w:rsidRPr="00C23486" w:rsidRDefault="002D35D9" w:rsidP="000D788A">
      <w:pPr>
        <w:pStyle w:val="ListParagraph"/>
        <w:rPr>
          <w:rFonts w:ascii="Times New Roman" w:hAnsi="Times New Roman" w:cs="Times New Roman"/>
          <w:b/>
          <w:bCs/>
          <w:sz w:val="28"/>
          <w:szCs w:val="28"/>
          <w:lang w:val="en-US"/>
        </w:rPr>
      </w:pPr>
    </w:p>
    <w:p w:rsidR="002A06BB" w:rsidRPr="00C23486" w:rsidRDefault="006254AD" w:rsidP="00866374">
      <w:pPr>
        <w:rPr>
          <w:rFonts w:ascii="Times New Roman" w:hAnsi="Times New Roman" w:cs="Times New Roman"/>
          <w:b/>
          <w:bCs/>
          <w:sz w:val="28"/>
          <w:szCs w:val="28"/>
          <w:lang w:val="en-US"/>
        </w:rPr>
      </w:pPr>
      <w:r w:rsidRPr="00C23486">
        <w:rPr>
          <w:rFonts w:ascii="Times New Roman" w:hAnsi="Times New Roman" w:cs="Times New Roman"/>
          <w:b/>
          <w:bCs/>
          <w:sz w:val="28"/>
          <w:szCs w:val="28"/>
          <w:lang w:val="en-US"/>
        </w:rPr>
        <w:t>Nai</w:t>
      </w:r>
      <w:r w:rsidR="002A06BB" w:rsidRPr="00C23486">
        <w:rPr>
          <w:rFonts w:ascii="Times New Roman" w:hAnsi="Times New Roman" w:cs="Times New Roman"/>
          <w:b/>
          <w:bCs/>
          <w:sz w:val="28"/>
          <w:szCs w:val="28"/>
          <w:lang w:val="en-US"/>
        </w:rPr>
        <w:t>ve Bayes</w:t>
      </w:r>
    </w:p>
    <w:p w:rsidR="002A1060" w:rsidRPr="00C23486" w:rsidRDefault="0003144B" w:rsidP="002D35D9">
      <w:pPr>
        <w:autoSpaceDE w:val="0"/>
        <w:autoSpaceDN w:val="0"/>
        <w:adjustRightInd w:val="0"/>
        <w:spacing w:after="0" w:line="240" w:lineRule="auto"/>
        <w:jc w:val="both"/>
        <w:rPr>
          <w:rFonts w:ascii="Times New Roman" w:hAnsi="Times New Roman" w:cs="Times New Roman"/>
          <w:sz w:val="28"/>
          <w:szCs w:val="28"/>
          <w:lang w:val="en-US"/>
        </w:rPr>
      </w:pPr>
      <w:r w:rsidRPr="00C23486">
        <w:rPr>
          <w:rFonts w:ascii="Times New Roman" w:hAnsi="Times New Roman" w:cs="Times New Roman"/>
          <w:sz w:val="28"/>
          <w:szCs w:val="28"/>
          <w:lang w:val="en-US"/>
        </w:rPr>
        <w:t>Nai</w:t>
      </w:r>
      <w:r w:rsidR="00CF6BF7" w:rsidRPr="00C23486">
        <w:rPr>
          <w:rFonts w:ascii="Times New Roman" w:hAnsi="Times New Roman" w:cs="Times New Roman"/>
          <w:sz w:val="28"/>
          <w:szCs w:val="28"/>
          <w:lang w:val="en-US"/>
        </w:rPr>
        <w:t xml:space="preserve">ve Bayes is a machine learning algorithm for classification problems. It is based on Thomas </w:t>
      </w:r>
      <w:proofErr w:type="spellStart"/>
      <w:r w:rsidR="00CF6BF7" w:rsidRPr="00C23486">
        <w:rPr>
          <w:rFonts w:ascii="Times New Roman" w:hAnsi="Times New Roman" w:cs="Times New Roman"/>
          <w:sz w:val="28"/>
          <w:szCs w:val="28"/>
          <w:lang w:val="en-US"/>
        </w:rPr>
        <w:t>Bayes’s</w:t>
      </w:r>
      <w:proofErr w:type="spellEnd"/>
      <w:r w:rsidR="00CF6BF7" w:rsidRPr="00C23486">
        <w:rPr>
          <w:rFonts w:ascii="Times New Roman" w:hAnsi="Times New Roman" w:cs="Times New Roman"/>
          <w:sz w:val="28"/>
          <w:szCs w:val="28"/>
          <w:lang w:val="en-US"/>
        </w:rPr>
        <w:t xml:space="preserve"> probability theorem. It is primari</w:t>
      </w:r>
      <w:r w:rsidR="00BD6D2C" w:rsidRPr="00C23486">
        <w:rPr>
          <w:rFonts w:ascii="Times New Roman" w:hAnsi="Times New Roman" w:cs="Times New Roman"/>
          <w:sz w:val="28"/>
          <w:szCs w:val="28"/>
          <w:lang w:val="en-US"/>
        </w:rPr>
        <w:t xml:space="preserve">ly used for text classification </w:t>
      </w:r>
      <w:r w:rsidR="00CF6BF7" w:rsidRPr="00C23486">
        <w:rPr>
          <w:rFonts w:ascii="Times New Roman" w:hAnsi="Times New Roman" w:cs="Times New Roman"/>
          <w:sz w:val="28"/>
          <w:szCs w:val="28"/>
          <w:lang w:val="en-US"/>
        </w:rPr>
        <w:t>which involves high-dimensional tra</w:t>
      </w:r>
      <w:r w:rsidR="00BD6D2C" w:rsidRPr="00C23486">
        <w:rPr>
          <w:rFonts w:ascii="Times New Roman" w:hAnsi="Times New Roman" w:cs="Times New Roman"/>
          <w:sz w:val="28"/>
          <w:szCs w:val="28"/>
          <w:lang w:val="en-US"/>
        </w:rPr>
        <w:t xml:space="preserve">ining </w:t>
      </w:r>
      <w:r w:rsidR="00CF6BF7" w:rsidRPr="00C23486">
        <w:rPr>
          <w:rFonts w:ascii="Times New Roman" w:hAnsi="Times New Roman" w:cs="Times New Roman"/>
          <w:sz w:val="28"/>
          <w:szCs w:val="28"/>
          <w:lang w:val="en-US"/>
        </w:rPr>
        <w:t>datasets. A few examples a</w:t>
      </w:r>
      <w:r w:rsidR="00BD6D2C" w:rsidRPr="00C23486">
        <w:rPr>
          <w:rFonts w:ascii="Times New Roman" w:hAnsi="Times New Roman" w:cs="Times New Roman"/>
          <w:sz w:val="28"/>
          <w:szCs w:val="28"/>
          <w:lang w:val="en-US"/>
        </w:rPr>
        <w:t xml:space="preserve">re spam filtration, sentimental </w:t>
      </w:r>
      <w:r w:rsidR="00CF6BF7" w:rsidRPr="00C23486">
        <w:rPr>
          <w:rFonts w:ascii="Times New Roman" w:hAnsi="Times New Roman" w:cs="Times New Roman"/>
          <w:sz w:val="28"/>
          <w:szCs w:val="28"/>
          <w:lang w:val="en-US"/>
        </w:rPr>
        <w:t>analysis, and classifying news articles.</w:t>
      </w:r>
      <w:r w:rsidR="002A1060" w:rsidRPr="00C23486">
        <w:rPr>
          <w:rFonts w:ascii="Times New Roman" w:hAnsi="Times New Roman" w:cs="Times New Roman"/>
          <w:sz w:val="28"/>
          <w:szCs w:val="28"/>
          <w:lang w:val="en-US"/>
        </w:rPr>
        <w:t xml:space="preserve"> </w:t>
      </w:r>
      <w:r w:rsidRPr="00C23486">
        <w:rPr>
          <w:rFonts w:ascii="Times New Roman" w:hAnsi="Times New Roman" w:cs="Times New Roman"/>
          <w:sz w:val="28"/>
          <w:szCs w:val="28"/>
          <w:lang w:val="en-US"/>
        </w:rPr>
        <w:t>Naive Bayes algorithm. Nai</w:t>
      </w:r>
      <w:r w:rsidR="002A1060" w:rsidRPr="00C23486">
        <w:rPr>
          <w:rFonts w:ascii="Times New Roman" w:hAnsi="Times New Roman" w:cs="Times New Roman"/>
          <w:sz w:val="28"/>
          <w:szCs w:val="28"/>
          <w:lang w:val="en-US"/>
        </w:rPr>
        <w:t>ve Bayes algorithm is the algorithm that learns the probability of an object with certain features belonging to a particular group/class. In short, it is a p</w:t>
      </w:r>
      <w:r w:rsidRPr="00C23486">
        <w:rPr>
          <w:rFonts w:ascii="Times New Roman" w:hAnsi="Times New Roman" w:cs="Times New Roman"/>
          <w:sz w:val="28"/>
          <w:szCs w:val="28"/>
          <w:lang w:val="en-US"/>
        </w:rPr>
        <w:t>robabilistic classifier. The Nai</w:t>
      </w:r>
      <w:r w:rsidR="002A1060" w:rsidRPr="00C23486">
        <w:rPr>
          <w:rFonts w:ascii="Times New Roman" w:hAnsi="Times New Roman" w:cs="Times New Roman"/>
          <w:sz w:val="28"/>
          <w:szCs w:val="28"/>
          <w:lang w:val="en-US"/>
        </w:rPr>
        <w:t xml:space="preserve">ve Bayes </w:t>
      </w:r>
      <w:r w:rsidRPr="00C23486">
        <w:rPr>
          <w:rFonts w:ascii="Times New Roman" w:hAnsi="Times New Roman" w:cs="Times New Roman"/>
          <w:sz w:val="28"/>
          <w:szCs w:val="28"/>
          <w:lang w:val="en-US"/>
        </w:rPr>
        <w:t>algorithm is called “nai</w:t>
      </w:r>
      <w:r w:rsidR="002A1060" w:rsidRPr="00C23486">
        <w:rPr>
          <w:rFonts w:ascii="Times New Roman" w:hAnsi="Times New Roman" w:cs="Times New Roman"/>
          <w:sz w:val="28"/>
          <w:szCs w:val="28"/>
          <w:lang w:val="en-US"/>
        </w:rPr>
        <w:t xml:space="preserve">ve” because it makes the assumption that the occurrence of a certain feature is independent of the occurrence of other features. The “Bayes” part refers to the statistician and philosopher Thomas Bayes and the theorem was named after him, </w:t>
      </w:r>
      <w:proofErr w:type="spellStart"/>
      <w:r w:rsidR="002A1060" w:rsidRPr="00C23486">
        <w:rPr>
          <w:rFonts w:ascii="Times New Roman" w:hAnsi="Times New Roman" w:cs="Times New Roman"/>
          <w:sz w:val="28"/>
          <w:szCs w:val="28"/>
          <w:lang w:val="en-US"/>
        </w:rPr>
        <w:t>Baye’s</w:t>
      </w:r>
      <w:proofErr w:type="spellEnd"/>
      <w:r w:rsidR="002A1060" w:rsidRPr="00C23486">
        <w:rPr>
          <w:rFonts w:ascii="Times New Roman" w:hAnsi="Times New Roman" w:cs="Times New Roman"/>
          <w:sz w:val="28"/>
          <w:szCs w:val="28"/>
          <w:lang w:val="en-US"/>
        </w:rPr>
        <w:t xml:space="preserve"> th</w:t>
      </w:r>
      <w:r w:rsidRPr="00C23486">
        <w:rPr>
          <w:rFonts w:ascii="Times New Roman" w:hAnsi="Times New Roman" w:cs="Times New Roman"/>
          <w:sz w:val="28"/>
          <w:szCs w:val="28"/>
          <w:lang w:val="en-US"/>
        </w:rPr>
        <w:t>eorem, which is the base for Nai</w:t>
      </w:r>
      <w:r w:rsidR="002A1060" w:rsidRPr="00C23486">
        <w:rPr>
          <w:rFonts w:ascii="Times New Roman" w:hAnsi="Times New Roman" w:cs="Times New Roman"/>
          <w:sz w:val="28"/>
          <w:szCs w:val="28"/>
          <w:lang w:val="en-US"/>
        </w:rPr>
        <w:t xml:space="preserve">ve Bayes algorithm. </w:t>
      </w:r>
      <w:r w:rsidRPr="00C23486">
        <w:rPr>
          <w:rFonts w:ascii="Times New Roman" w:hAnsi="Times New Roman" w:cs="Times New Roman"/>
          <w:sz w:val="28"/>
          <w:szCs w:val="28"/>
          <w:lang w:val="en-US"/>
        </w:rPr>
        <w:t>Nai</w:t>
      </w:r>
      <w:r w:rsidR="002A1060" w:rsidRPr="00C23486">
        <w:rPr>
          <w:rFonts w:ascii="Times New Roman" w:hAnsi="Times New Roman" w:cs="Times New Roman"/>
          <w:sz w:val="28"/>
          <w:szCs w:val="28"/>
          <w:lang w:val="en-US"/>
        </w:rPr>
        <w:t xml:space="preserve">ve Bayes algorithm is </w:t>
      </w:r>
      <w:proofErr w:type="spellStart"/>
      <w:r w:rsidR="002A1060" w:rsidRPr="00C23486">
        <w:rPr>
          <w:rFonts w:ascii="Times New Roman" w:hAnsi="Times New Roman" w:cs="Times New Roman"/>
          <w:sz w:val="28"/>
          <w:szCs w:val="28"/>
          <w:lang w:val="en-US"/>
        </w:rPr>
        <w:t>Baye’s</w:t>
      </w:r>
      <w:proofErr w:type="spellEnd"/>
      <w:r w:rsidR="002A1060" w:rsidRPr="00C23486">
        <w:rPr>
          <w:rFonts w:ascii="Times New Roman" w:hAnsi="Times New Roman" w:cs="Times New Roman"/>
          <w:sz w:val="28"/>
          <w:szCs w:val="28"/>
          <w:lang w:val="en-US"/>
        </w:rPr>
        <w:t xml:space="preserve"> theorem or alternatively known as </w:t>
      </w:r>
      <w:proofErr w:type="spellStart"/>
      <w:r w:rsidR="002A1060" w:rsidRPr="00C23486">
        <w:rPr>
          <w:rFonts w:ascii="Times New Roman" w:hAnsi="Times New Roman" w:cs="Times New Roman"/>
          <w:sz w:val="28"/>
          <w:szCs w:val="28"/>
          <w:lang w:val="en-US"/>
        </w:rPr>
        <w:lastRenderedPageBreak/>
        <w:t>Baye’s</w:t>
      </w:r>
      <w:proofErr w:type="spellEnd"/>
      <w:r w:rsidR="002A1060" w:rsidRPr="00C23486">
        <w:rPr>
          <w:rFonts w:ascii="Times New Roman" w:hAnsi="Times New Roman" w:cs="Times New Roman"/>
          <w:sz w:val="28"/>
          <w:szCs w:val="28"/>
          <w:lang w:val="en-US"/>
        </w:rPr>
        <w:t xml:space="preserve"> rule or </w:t>
      </w:r>
      <w:proofErr w:type="spellStart"/>
      <w:r w:rsidR="002A1060" w:rsidRPr="00C23486">
        <w:rPr>
          <w:rFonts w:ascii="Times New Roman" w:hAnsi="Times New Roman" w:cs="Times New Roman"/>
          <w:sz w:val="28"/>
          <w:szCs w:val="28"/>
          <w:lang w:val="en-US"/>
        </w:rPr>
        <w:t>Baye’s</w:t>
      </w:r>
      <w:proofErr w:type="spellEnd"/>
      <w:r w:rsidR="002A1060" w:rsidRPr="00C23486">
        <w:rPr>
          <w:rFonts w:ascii="Times New Roman" w:hAnsi="Times New Roman" w:cs="Times New Roman"/>
          <w:sz w:val="28"/>
          <w:szCs w:val="28"/>
          <w:lang w:val="en-US"/>
        </w:rPr>
        <w:t xml:space="preserve"> law. It gives us a method to calculate the conditional probability,</w:t>
      </w:r>
      <w:r w:rsidRPr="00C23486">
        <w:rPr>
          <w:rFonts w:ascii="Times New Roman" w:hAnsi="Times New Roman" w:cs="Times New Roman"/>
          <w:sz w:val="28"/>
          <w:szCs w:val="28"/>
          <w:lang w:val="en-US"/>
        </w:rPr>
        <w:t xml:space="preserve"> </w:t>
      </w:r>
      <w:r w:rsidR="002A1060" w:rsidRPr="00C23486">
        <w:rPr>
          <w:rFonts w:ascii="Times New Roman" w:hAnsi="Times New Roman" w:cs="Times New Roman"/>
          <w:sz w:val="28"/>
          <w:szCs w:val="28"/>
          <w:lang w:val="en-US"/>
        </w:rPr>
        <w:t xml:space="preserve">i.e. the probability of an event based on previous knowledge available on the events. More formally, </w:t>
      </w:r>
      <w:proofErr w:type="spellStart"/>
      <w:r w:rsidR="002A1060" w:rsidRPr="00C23486">
        <w:rPr>
          <w:rFonts w:ascii="Times New Roman" w:hAnsi="Times New Roman" w:cs="Times New Roman"/>
          <w:sz w:val="28"/>
          <w:szCs w:val="28"/>
          <w:lang w:val="en-US"/>
        </w:rPr>
        <w:t>Baye’s</w:t>
      </w:r>
      <w:proofErr w:type="spellEnd"/>
      <w:r w:rsidR="002A1060" w:rsidRPr="00C23486">
        <w:rPr>
          <w:rFonts w:ascii="Times New Roman" w:hAnsi="Times New Roman" w:cs="Times New Roman"/>
          <w:sz w:val="28"/>
          <w:szCs w:val="28"/>
          <w:lang w:val="en-US"/>
        </w:rPr>
        <w:t xml:space="preserve"> theorem is stated as the following equation.</w:t>
      </w:r>
    </w:p>
    <w:p w:rsidR="002A1060" w:rsidRPr="00C23486" w:rsidRDefault="002A1060" w:rsidP="002A1060">
      <w:pPr>
        <w:autoSpaceDE w:val="0"/>
        <w:autoSpaceDN w:val="0"/>
        <w:adjustRightInd w:val="0"/>
        <w:spacing w:after="0" w:line="240" w:lineRule="auto"/>
        <w:rPr>
          <w:rFonts w:ascii="Times New Roman" w:hAnsi="Times New Roman" w:cs="Times New Roman"/>
          <w:sz w:val="28"/>
          <w:szCs w:val="28"/>
          <w:lang w:val="en-US"/>
        </w:rPr>
      </w:pPr>
    </w:p>
    <w:p w:rsidR="002A1060" w:rsidRPr="00C23486" w:rsidRDefault="002A1060" w:rsidP="00117063">
      <w:pPr>
        <w:autoSpaceDE w:val="0"/>
        <w:autoSpaceDN w:val="0"/>
        <w:adjustRightInd w:val="0"/>
        <w:spacing w:after="0" w:line="240" w:lineRule="auto"/>
        <w:jc w:val="center"/>
        <w:rPr>
          <w:rFonts w:ascii="Times New Roman" w:hAnsi="Times New Roman" w:cs="Times New Roman"/>
          <w:b/>
          <w:bCs/>
          <w:sz w:val="28"/>
          <w:szCs w:val="28"/>
          <w:lang w:val="en-US"/>
        </w:rPr>
      </w:pPr>
      <w:r w:rsidRPr="00C23486">
        <w:rPr>
          <w:rFonts w:ascii="Times New Roman" w:hAnsi="Times New Roman" w:cs="Times New Roman"/>
          <w:b/>
          <w:bCs/>
          <w:sz w:val="28"/>
          <w:szCs w:val="28"/>
          <w:lang w:val="en-US"/>
        </w:rPr>
        <w:t>P</w:t>
      </w:r>
      <w:r w:rsidR="00117063" w:rsidRPr="00C23486">
        <w:rPr>
          <w:rFonts w:ascii="Times New Roman" w:hAnsi="Times New Roman" w:cs="Times New Roman"/>
          <w:b/>
          <w:bCs/>
          <w:sz w:val="28"/>
          <w:szCs w:val="28"/>
          <w:lang w:val="en-US"/>
        </w:rPr>
        <w:t xml:space="preserve"> </w:t>
      </w:r>
      <w:r w:rsidRPr="00C23486">
        <w:rPr>
          <w:rFonts w:ascii="Times New Roman" w:hAnsi="Times New Roman" w:cs="Times New Roman"/>
          <w:b/>
          <w:bCs/>
          <w:sz w:val="28"/>
          <w:szCs w:val="28"/>
          <w:lang w:val="en-US"/>
        </w:rPr>
        <w:t xml:space="preserve">(A|B) = </w:t>
      </w:r>
      <w:proofErr w:type="gramStart"/>
      <w:r w:rsidRPr="00C23486">
        <w:rPr>
          <w:rFonts w:ascii="Times New Roman" w:hAnsi="Times New Roman" w:cs="Times New Roman"/>
          <w:b/>
          <w:bCs/>
          <w:sz w:val="28"/>
          <w:szCs w:val="28"/>
          <w:lang w:val="en-US"/>
        </w:rPr>
        <w:t>P(</w:t>
      </w:r>
      <w:proofErr w:type="gramEnd"/>
      <w:r w:rsidRPr="00C23486">
        <w:rPr>
          <w:rFonts w:ascii="Times New Roman" w:hAnsi="Times New Roman" w:cs="Times New Roman"/>
          <w:b/>
          <w:bCs/>
          <w:sz w:val="28"/>
          <w:szCs w:val="28"/>
          <w:lang w:val="en-US"/>
        </w:rPr>
        <w:t>B|A)P(A)/P(B)</w:t>
      </w:r>
    </w:p>
    <w:p w:rsidR="00117063" w:rsidRPr="00C23486" w:rsidRDefault="00117063" w:rsidP="00117063">
      <w:pPr>
        <w:autoSpaceDE w:val="0"/>
        <w:autoSpaceDN w:val="0"/>
        <w:adjustRightInd w:val="0"/>
        <w:spacing w:after="0" w:line="240" w:lineRule="auto"/>
        <w:jc w:val="center"/>
        <w:rPr>
          <w:rFonts w:ascii="Times New Roman" w:hAnsi="Times New Roman" w:cs="Times New Roman"/>
          <w:b/>
          <w:bCs/>
          <w:sz w:val="28"/>
          <w:szCs w:val="28"/>
          <w:lang w:val="en-US"/>
        </w:rPr>
      </w:pPr>
    </w:p>
    <w:p w:rsidR="00117063" w:rsidRPr="00C23486" w:rsidRDefault="00117063" w:rsidP="00117063">
      <w:pPr>
        <w:autoSpaceDE w:val="0"/>
        <w:autoSpaceDN w:val="0"/>
        <w:adjustRightInd w:val="0"/>
        <w:spacing w:after="0" w:line="240" w:lineRule="auto"/>
        <w:rPr>
          <w:rFonts w:ascii="Times New Roman" w:hAnsi="Times New Roman" w:cs="Times New Roman"/>
          <w:b/>
          <w:bCs/>
          <w:sz w:val="28"/>
          <w:szCs w:val="28"/>
          <w:lang w:val="en-US"/>
        </w:rPr>
      </w:pPr>
      <w:r w:rsidRPr="00C23486">
        <w:rPr>
          <w:rFonts w:ascii="Times New Roman" w:hAnsi="Times New Roman" w:cs="Times New Roman"/>
          <w:b/>
          <w:bCs/>
          <w:sz w:val="28"/>
          <w:szCs w:val="28"/>
          <w:lang w:val="en-US"/>
        </w:rPr>
        <w:t>Decision Tree</w:t>
      </w:r>
    </w:p>
    <w:p w:rsidR="00117063" w:rsidRPr="00C23486" w:rsidRDefault="00117063" w:rsidP="00117063">
      <w:pPr>
        <w:autoSpaceDE w:val="0"/>
        <w:autoSpaceDN w:val="0"/>
        <w:adjustRightInd w:val="0"/>
        <w:spacing w:after="0" w:line="240" w:lineRule="auto"/>
        <w:rPr>
          <w:rFonts w:ascii="Times New Roman" w:hAnsi="Times New Roman" w:cs="Times New Roman"/>
          <w:b/>
          <w:bCs/>
          <w:sz w:val="28"/>
          <w:szCs w:val="28"/>
          <w:lang w:val="en-US"/>
        </w:rPr>
      </w:pPr>
    </w:p>
    <w:p w:rsidR="00FD32F4" w:rsidRPr="00C23486" w:rsidRDefault="00117063" w:rsidP="002D35D9">
      <w:pPr>
        <w:autoSpaceDE w:val="0"/>
        <w:autoSpaceDN w:val="0"/>
        <w:adjustRightInd w:val="0"/>
        <w:spacing w:after="0" w:line="240" w:lineRule="auto"/>
        <w:jc w:val="both"/>
        <w:rPr>
          <w:rFonts w:ascii="Times New Roman" w:hAnsi="Times New Roman" w:cs="Times New Roman"/>
          <w:sz w:val="28"/>
          <w:szCs w:val="28"/>
          <w:lang w:val="en-US"/>
        </w:rPr>
      </w:pPr>
      <w:r w:rsidRPr="00C23486">
        <w:rPr>
          <w:rFonts w:ascii="Times New Roman" w:hAnsi="Times New Roman" w:cs="Times New Roman"/>
          <w:sz w:val="28"/>
          <w:szCs w:val="28"/>
          <w:lang w:val="en-US"/>
        </w:rPr>
        <w:t>It is based on Hunt’s algorithm. Hunt’s algorithm grows a decision tree in a recursive fashion by partitioning the training records into successively purer subsets. J48 handles both categorical and continuous attributes to build a decision tree. In order to handle continuous attributes, J48 splits the attribute values into two partitions based on the selected threshold such that all the values above the threshold as one child and the remaining as another child. It also handles missing attribute values. J48 uses gain ratio as an attribute selection measure to build a decision tree. It removes the biasness of information gain when there are many outcome values of an attribute.</w:t>
      </w:r>
    </w:p>
    <w:p w:rsidR="002D35D9" w:rsidRPr="00C23486" w:rsidRDefault="002D35D9" w:rsidP="002D35D9">
      <w:pPr>
        <w:autoSpaceDE w:val="0"/>
        <w:autoSpaceDN w:val="0"/>
        <w:adjustRightInd w:val="0"/>
        <w:spacing w:after="0" w:line="240" w:lineRule="auto"/>
        <w:jc w:val="both"/>
        <w:rPr>
          <w:rFonts w:ascii="Times New Roman" w:hAnsi="Times New Roman" w:cs="Times New Roman"/>
          <w:sz w:val="28"/>
          <w:szCs w:val="28"/>
          <w:lang w:val="en-US"/>
        </w:rPr>
      </w:pPr>
    </w:p>
    <w:p w:rsidR="002D35D9" w:rsidRPr="00C23486" w:rsidRDefault="002D35D9" w:rsidP="002D35D9">
      <w:pPr>
        <w:autoSpaceDE w:val="0"/>
        <w:autoSpaceDN w:val="0"/>
        <w:adjustRightInd w:val="0"/>
        <w:spacing w:after="0" w:line="240" w:lineRule="auto"/>
        <w:jc w:val="both"/>
        <w:rPr>
          <w:rFonts w:ascii="Times New Roman" w:hAnsi="Times New Roman" w:cs="Times New Roman"/>
          <w:sz w:val="28"/>
          <w:szCs w:val="28"/>
          <w:lang w:val="en-US"/>
        </w:rPr>
      </w:pPr>
    </w:p>
    <w:p w:rsidR="002D35D9" w:rsidRPr="00C23486" w:rsidRDefault="002D35D9" w:rsidP="002D35D9">
      <w:pPr>
        <w:autoSpaceDE w:val="0"/>
        <w:autoSpaceDN w:val="0"/>
        <w:adjustRightInd w:val="0"/>
        <w:spacing w:after="0" w:line="240" w:lineRule="auto"/>
        <w:jc w:val="both"/>
        <w:rPr>
          <w:rFonts w:ascii="Times New Roman" w:hAnsi="Times New Roman" w:cs="Times New Roman"/>
          <w:b/>
          <w:sz w:val="28"/>
          <w:szCs w:val="28"/>
          <w:lang w:val="en-US"/>
        </w:rPr>
      </w:pPr>
      <w:r w:rsidRPr="00C23486">
        <w:rPr>
          <w:rFonts w:ascii="Times New Roman" w:hAnsi="Times New Roman" w:cs="Times New Roman"/>
          <w:b/>
          <w:sz w:val="28"/>
          <w:szCs w:val="28"/>
          <w:lang w:val="en-US"/>
        </w:rPr>
        <w:t>SVM</w:t>
      </w:r>
    </w:p>
    <w:p w:rsidR="002D35D9" w:rsidRPr="00C23486" w:rsidRDefault="002D35D9" w:rsidP="002D35D9">
      <w:pPr>
        <w:autoSpaceDE w:val="0"/>
        <w:autoSpaceDN w:val="0"/>
        <w:adjustRightInd w:val="0"/>
        <w:spacing w:after="0" w:line="240" w:lineRule="auto"/>
        <w:jc w:val="both"/>
        <w:rPr>
          <w:rFonts w:ascii="Times New Roman" w:hAnsi="Times New Roman" w:cs="Times New Roman"/>
          <w:b/>
          <w:sz w:val="28"/>
          <w:szCs w:val="28"/>
          <w:lang w:val="en-US"/>
        </w:rPr>
      </w:pPr>
    </w:p>
    <w:p w:rsidR="00BA4E2B" w:rsidRPr="00C23486" w:rsidRDefault="000D788A" w:rsidP="00FD32F4">
      <w:pPr>
        <w:autoSpaceDE w:val="0"/>
        <w:autoSpaceDN w:val="0"/>
        <w:adjustRightInd w:val="0"/>
        <w:spacing w:after="0" w:line="240" w:lineRule="auto"/>
        <w:rPr>
          <w:rFonts w:ascii="Times New Roman" w:hAnsi="Times New Roman" w:cs="Times New Roman"/>
          <w:sz w:val="28"/>
          <w:szCs w:val="28"/>
          <w:lang w:val="en-US"/>
        </w:rPr>
      </w:pPr>
      <w:r w:rsidRPr="00C23486">
        <w:rPr>
          <w:rFonts w:ascii="Times New Roman" w:hAnsi="Times New Roman" w:cs="Times New Roman"/>
          <w:sz w:val="28"/>
          <w:szCs w:val="28"/>
          <w:lang w:val="en-US"/>
        </w:rPr>
        <w:t>A support vector machine (SVM) is a supervised machine learning model that uses classification algorithms for two-group classification problems. After giving an SVM model sets of labeled training data for each category, they’re able to categorize new text.</w:t>
      </w:r>
    </w:p>
    <w:p w:rsidR="00866374" w:rsidRPr="00C23486" w:rsidRDefault="00866374" w:rsidP="00117063">
      <w:pPr>
        <w:autoSpaceDE w:val="0"/>
        <w:autoSpaceDN w:val="0"/>
        <w:adjustRightInd w:val="0"/>
        <w:spacing w:after="0" w:line="240" w:lineRule="auto"/>
        <w:rPr>
          <w:rFonts w:ascii="Times New Roman" w:hAnsi="Times New Roman" w:cs="Times New Roman"/>
          <w:sz w:val="28"/>
          <w:szCs w:val="28"/>
          <w:lang w:val="en-US"/>
        </w:rPr>
      </w:pPr>
    </w:p>
    <w:p w:rsidR="00A97AEA" w:rsidRPr="00C23486" w:rsidRDefault="00A97AEA" w:rsidP="00117063">
      <w:pPr>
        <w:autoSpaceDE w:val="0"/>
        <w:autoSpaceDN w:val="0"/>
        <w:adjustRightInd w:val="0"/>
        <w:spacing w:after="0" w:line="240" w:lineRule="auto"/>
        <w:rPr>
          <w:rFonts w:ascii="Times New Roman" w:hAnsi="Times New Roman" w:cs="Times New Roman"/>
          <w:sz w:val="28"/>
          <w:szCs w:val="28"/>
          <w:lang w:val="en-US"/>
        </w:rPr>
      </w:pPr>
    </w:p>
    <w:p w:rsidR="001B5004" w:rsidRPr="00C23486" w:rsidRDefault="001B5004" w:rsidP="00A97AEA">
      <w:pPr>
        <w:autoSpaceDE w:val="0"/>
        <w:autoSpaceDN w:val="0"/>
        <w:adjustRightInd w:val="0"/>
        <w:spacing w:after="0" w:line="240" w:lineRule="auto"/>
        <w:rPr>
          <w:rFonts w:ascii="Times New Roman" w:hAnsi="Times New Roman" w:cs="Times New Roman"/>
          <w:b/>
          <w:bCs/>
          <w:sz w:val="28"/>
          <w:szCs w:val="28"/>
          <w:lang w:val="en-US"/>
        </w:rPr>
      </w:pPr>
      <w:r w:rsidRPr="00C23486">
        <w:rPr>
          <w:rFonts w:ascii="Times New Roman" w:hAnsi="Times New Roman" w:cs="Times New Roman"/>
          <w:b/>
          <w:bCs/>
          <w:sz w:val="28"/>
          <w:szCs w:val="28"/>
          <w:lang w:val="en-US"/>
        </w:rPr>
        <w:t>Experimental Tool</w:t>
      </w:r>
    </w:p>
    <w:p w:rsidR="001B5004" w:rsidRPr="00C23486" w:rsidRDefault="001B5004" w:rsidP="00A97AEA">
      <w:pPr>
        <w:autoSpaceDE w:val="0"/>
        <w:autoSpaceDN w:val="0"/>
        <w:adjustRightInd w:val="0"/>
        <w:spacing w:after="0" w:line="240" w:lineRule="auto"/>
        <w:rPr>
          <w:rFonts w:ascii="Times New Roman" w:hAnsi="Times New Roman" w:cs="Times New Roman"/>
          <w:b/>
          <w:bCs/>
          <w:sz w:val="28"/>
          <w:szCs w:val="28"/>
          <w:lang w:val="en-US"/>
        </w:rPr>
      </w:pPr>
    </w:p>
    <w:p w:rsidR="00A97AEA" w:rsidRPr="00C23486" w:rsidRDefault="00A97AEA" w:rsidP="002D35D9">
      <w:pPr>
        <w:autoSpaceDE w:val="0"/>
        <w:autoSpaceDN w:val="0"/>
        <w:adjustRightInd w:val="0"/>
        <w:spacing w:after="0" w:line="240" w:lineRule="auto"/>
        <w:jc w:val="both"/>
        <w:rPr>
          <w:rFonts w:ascii="Times New Roman" w:hAnsi="Times New Roman" w:cs="Times New Roman"/>
          <w:sz w:val="28"/>
          <w:szCs w:val="28"/>
          <w:lang w:val="en-US"/>
        </w:rPr>
      </w:pPr>
      <w:r w:rsidRPr="00C23486">
        <w:rPr>
          <w:rFonts w:ascii="Times New Roman" w:hAnsi="Times New Roman" w:cs="Times New Roman"/>
          <w:sz w:val="28"/>
          <w:szCs w:val="28"/>
          <w:lang w:val="en-US"/>
        </w:rPr>
        <w:t>The tool that have been used for expe</w:t>
      </w:r>
      <w:r w:rsidR="002D35D9" w:rsidRPr="00C23486">
        <w:rPr>
          <w:rFonts w:ascii="Times New Roman" w:hAnsi="Times New Roman" w:cs="Times New Roman"/>
          <w:sz w:val="28"/>
          <w:szCs w:val="28"/>
          <w:lang w:val="en-US"/>
        </w:rPr>
        <w:t>rimental purposes is Google Colab in which python version 3.7</w:t>
      </w:r>
      <w:r w:rsidRPr="00C23486">
        <w:rPr>
          <w:rFonts w:ascii="Times New Roman" w:hAnsi="Times New Roman" w:cs="Times New Roman"/>
          <w:sz w:val="28"/>
          <w:szCs w:val="28"/>
          <w:lang w:val="en-US"/>
        </w:rPr>
        <w:t xml:space="preserve"> has been used to analyze and train data set results</w:t>
      </w:r>
      <w:r w:rsidR="002D35D9" w:rsidRPr="00C23486">
        <w:rPr>
          <w:rFonts w:ascii="Times New Roman" w:hAnsi="Times New Roman" w:cs="Times New Roman"/>
          <w:sz w:val="28"/>
          <w:szCs w:val="28"/>
          <w:lang w:val="en-US"/>
        </w:rPr>
        <w:t>. Four</w:t>
      </w:r>
      <w:r w:rsidR="0011747D" w:rsidRPr="00C23486">
        <w:rPr>
          <w:rFonts w:ascii="Times New Roman" w:hAnsi="Times New Roman" w:cs="Times New Roman"/>
          <w:sz w:val="28"/>
          <w:szCs w:val="28"/>
          <w:lang w:val="en-US"/>
        </w:rPr>
        <w:t xml:space="preserve"> classifiers naïve Bayes, decision</w:t>
      </w:r>
      <w:r w:rsidR="002D35D9" w:rsidRPr="00C23486">
        <w:rPr>
          <w:rFonts w:ascii="Times New Roman" w:hAnsi="Times New Roman" w:cs="Times New Roman"/>
          <w:sz w:val="28"/>
          <w:szCs w:val="28"/>
          <w:lang w:val="en-US"/>
        </w:rPr>
        <w:t xml:space="preserve"> tree, random forest and SVM </w:t>
      </w:r>
      <w:r w:rsidR="00ED02C1" w:rsidRPr="00C23486">
        <w:rPr>
          <w:rFonts w:ascii="Times New Roman" w:hAnsi="Times New Roman" w:cs="Times New Roman"/>
          <w:sz w:val="28"/>
          <w:szCs w:val="28"/>
          <w:lang w:val="en-US"/>
        </w:rPr>
        <w:t xml:space="preserve">have been used for prediction of breast cancer and also their respective accuracy, sensitivity and specificity has been analyzed </w:t>
      </w:r>
      <w:r w:rsidR="00ED02C1" w:rsidRPr="00C23486">
        <w:rPr>
          <w:rFonts w:ascii="Times New Roman" w:hAnsi="Times New Roman" w:cs="Times New Roman"/>
          <w:sz w:val="28"/>
          <w:szCs w:val="28"/>
          <w:lang w:val="en-US"/>
        </w:rPr>
        <w:lastRenderedPageBreak/>
        <w:t>and detailed comparison have been also done. Moreover, some other statistical measures has been also used i.e</w:t>
      </w:r>
      <w:r w:rsidR="0011747D" w:rsidRPr="00C23486">
        <w:rPr>
          <w:rFonts w:ascii="Times New Roman" w:hAnsi="Times New Roman" w:cs="Times New Roman"/>
          <w:sz w:val="28"/>
          <w:szCs w:val="28"/>
          <w:lang w:val="en-US"/>
        </w:rPr>
        <w:t>. Precision, accuracy and recall on the basis of 10 fold cross validation.</w:t>
      </w:r>
    </w:p>
    <w:p w:rsidR="00966A8A" w:rsidRPr="00C23486" w:rsidRDefault="00966A8A" w:rsidP="00A97AEA">
      <w:pPr>
        <w:autoSpaceDE w:val="0"/>
        <w:autoSpaceDN w:val="0"/>
        <w:adjustRightInd w:val="0"/>
        <w:spacing w:after="0" w:line="240" w:lineRule="auto"/>
        <w:rPr>
          <w:rFonts w:ascii="Times New Roman" w:hAnsi="Times New Roman" w:cs="Times New Roman"/>
          <w:sz w:val="28"/>
          <w:szCs w:val="28"/>
          <w:lang w:val="en-US"/>
        </w:rPr>
      </w:pPr>
    </w:p>
    <w:p w:rsidR="00966A8A" w:rsidRPr="00C23486" w:rsidRDefault="00966A8A" w:rsidP="00A97AEA">
      <w:pPr>
        <w:autoSpaceDE w:val="0"/>
        <w:autoSpaceDN w:val="0"/>
        <w:adjustRightInd w:val="0"/>
        <w:spacing w:after="0" w:line="240" w:lineRule="auto"/>
        <w:rPr>
          <w:rFonts w:ascii="Times New Roman" w:hAnsi="Times New Roman" w:cs="Times New Roman"/>
          <w:sz w:val="28"/>
          <w:szCs w:val="28"/>
          <w:lang w:val="en-US"/>
        </w:rPr>
      </w:pPr>
    </w:p>
    <w:p w:rsidR="00D64121" w:rsidRPr="00C23486" w:rsidRDefault="00D64121" w:rsidP="00A97AEA">
      <w:pPr>
        <w:autoSpaceDE w:val="0"/>
        <w:autoSpaceDN w:val="0"/>
        <w:adjustRightInd w:val="0"/>
        <w:spacing w:after="0" w:line="240" w:lineRule="auto"/>
        <w:rPr>
          <w:rFonts w:ascii="Times New Roman" w:hAnsi="Times New Roman" w:cs="Times New Roman"/>
          <w:b/>
          <w:bCs/>
          <w:sz w:val="28"/>
          <w:szCs w:val="28"/>
          <w:lang w:val="en-US"/>
        </w:rPr>
      </w:pPr>
    </w:p>
    <w:p w:rsidR="00A97AEA" w:rsidRPr="00C23486" w:rsidRDefault="00801D9C" w:rsidP="00D92D6E">
      <w:pPr>
        <w:autoSpaceDE w:val="0"/>
        <w:autoSpaceDN w:val="0"/>
        <w:adjustRightInd w:val="0"/>
        <w:spacing w:after="0" w:line="240" w:lineRule="auto"/>
        <w:rPr>
          <w:rFonts w:ascii="Times New Roman" w:hAnsi="Times New Roman" w:cs="Times New Roman"/>
          <w:b/>
          <w:bCs/>
          <w:sz w:val="28"/>
          <w:szCs w:val="28"/>
          <w:lang w:val="en-US"/>
        </w:rPr>
      </w:pPr>
      <w:r w:rsidRPr="00C23486">
        <w:rPr>
          <w:rFonts w:ascii="Times New Roman" w:hAnsi="Times New Roman" w:cs="Times New Roman"/>
          <w:b/>
          <w:bCs/>
          <w:sz w:val="28"/>
          <w:szCs w:val="28"/>
          <w:lang w:val="en-US"/>
        </w:rPr>
        <w:t>Results a</w:t>
      </w:r>
      <w:r w:rsidR="00966A8A" w:rsidRPr="00C23486">
        <w:rPr>
          <w:rFonts w:ascii="Times New Roman" w:hAnsi="Times New Roman" w:cs="Times New Roman"/>
          <w:b/>
          <w:bCs/>
          <w:sz w:val="28"/>
          <w:szCs w:val="28"/>
          <w:lang w:val="en-US"/>
        </w:rPr>
        <w:t>nd Discussions</w:t>
      </w:r>
    </w:p>
    <w:p w:rsidR="00D92D6E" w:rsidRPr="00C23486" w:rsidRDefault="00D92D6E" w:rsidP="00D92D6E">
      <w:pPr>
        <w:autoSpaceDE w:val="0"/>
        <w:autoSpaceDN w:val="0"/>
        <w:adjustRightInd w:val="0"/>
        <w:spacing w:after="0" w:line="240" w:lineRule="auto"/>
        <w:rPr>
          <w:rFonts w:ascii="Times New Roman" w:hAnsi="Times New Roman" w:cs="Times New Roman"/>
          <w:b/>
          <w:bCs/>
          <w:sz w:val="28"/>
          <w:szCs w:val="28"/>
          <w:lang w:val="en-US"/>
        </w:rPr>
      </w:pPr>
    </w:p>
    <w:p w:rsidR="00D92D6E" w:rsidRDefault="00D92D6E" w:rsidP="000D788A">
      <w:pPr>
        <w:autoSpaceDE w:val="0"/>
        <w:autoSpaceDN w:val="0"/>
        <w:adjustRightInd w:val="0"/>
        <w:spacing w:after="0" w:line="240" w:lineRule="auto"/>
        <w:jc w:val="both"/>
        <w:rPr>
          <w:rFonts w:ascii="Times New Roman" w:hAnsi="Times New Roman" w:cs="Times New Roman"/>
          <w:sz w:val="28"/>
          <w:szCs w:val="28"/>
          <w:lang w:val="en-US"/>
        </w:rPr>
      </w:pPr>
      <w:r w:rsidRPr="00C23486">
        <w:rPr>
          <w:rFonts w:ascii="Times New Roman" w:hAnsi="Times New Roman" w:cs="Times New Roman"/>
          <w:sz w:val="28"/>
          <w:szCs w:val="28"/>
          <w:lang w:val="en-US"/>
        </w:rPr>
        <w:t xml:space="preserve">The breast cancer database consists of nine conditional attributes. The decisional attribute takes the values 0 or 1. As presented in Figure 1, the distributions of almost all values of attributes are even. In case of almost all the attributes, the number of instances in which the attributes take the lowest values is the greatest. All conditional attributes are multi-valued. The results of the comparison of the algorithms are </w:t>
      </w:r>
      <w:r w:rsidR="000D788A" w:rsidRPr="00C23486">
        <w:rPr>
          <w:rFonts w:ascii="Times New Roman" w:hAnsi="Times New Roman" w:cs="Times New Roman"/>
          <w:sz w:val="28"/>
          <w:szCs w:val="28"/>
          <w:lang w:val="en-US"/>
        </w:rPr>
        <w:t>presented in Table 1</w:t>
      </w:r>
      <w:r w:rsidRPr="00C23486">
        <w:rPr>
          <w:rFonts w:ascii="Times New Roman" w:hAnsi="Times New Roman" w:cs="Times New Roman"/>
          <w:sz w:val="28"/>
          <w:szCs w:val="28"/>
          <w:lang w:val="en-US"/>
        </w:rPr>
        <w:t>. The table shows the ranking of the algorithm in case of each of the performance measures and database</w:t>
      </w:r>
      <w:r w:rsidR="000D788A" w:rsidRPr="00C23486">
        <w:rPr>
          <w:rFonts w:ascii="Times New Roman" w:hAnsi="Times New Roman" w:cs="Times New Roman"/>
          <w:sz w:val="28"/>
          <w:szCs w:val="28"/>
          <w:lang w:val="en-US"/>
        </w:rPr>
        <w:t>s.</w:t>
      </w:r>
    </w:p>
    <w:p w:rsid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C23486" w:rsidRPr="00C23486" w:rsidRDefault="00C23486" w:rsidP="000D788A">
      <w:pPr>
        <w:autoSpaceDE w:val="0"/>
        <w:autoSpaceDN w:val="0"/>
        <w:adjustRightInd w:val="0"/>
        <w:spacing w:after="0" w:line="240" w:lineRule="auto"/>
        <w:jc w:val="both"/>
        <w:rPr>
          <w:rFonts w:ascii="Times New Roman" w:hAnsi="Times New Roman" w:cs="Times New Roman"/>
          <w:sz w:val="28"/>
          <w:szCs w:val="28"/>
          <w:lang w:val="en-US"/>
        </w:rPr>
      </w:pPr>
    </w:p>
    <w:p w:rsidR="000D788A" w:rsidRPr="00C23486" w:rsidRDefault="000D788A" w:rsidP="000D788A">
      <w:pPr>
        <w:autoSpaceDE w:val="0"/>
        <w:autoSpaceDN w:val="0"/>
        <w:adjustRightInd w:val="0"/>
        <w:spacing w:after="0" w:line="240" w:lineRule="auto"/>
        <w:jc w:val="both"/>
        <w:rPr>
          <w:rFonts w:ascii="Times New Roman" w:hAnsi="Times New Roman" w:cs="Times New Roman"/>
          <w:sz w:val="28"/>
          <w:szCs w:val="28"/>
          <w:lang w:val="en-US"/>
        </w:rPr>
      </w:pPr>
    </w:p>
    <w:p w:rsidR="000D788A" w:rsidRDefault="000D788A" w:rsidP="000D788A">
      <w:pPr>
        <w:autoSpaceDE w:val="0"/>
        <w:autoSpaceDN w:val="0"/>
        <w:adjustRightInd w:val="0"/>
        <w:spacing w:after="0" w:line="240" w:lineRule="auto"/>
        <w:jc w:val="both"/>
        <w:rPr>
          <w:rFonts w:ascii="Times New Roman" w:hAnsi="Times New Roman" w:cs="Times New Roman"/>
          <w:sz w:val="28"/>
          <w:szCs w:val="28"/>
          <w:lang w:val="en-US"/>
        </w:rPr>
      </w:pPr>
    </w:p>
    <w:p w:rsidR="00FD2054" w:rsidRDefault="00FD2054" w:rsidP="000D788A">
      <w:pPr>
        <w:autoSpaceDE w:val="0"/>
        <w:autoSpaceDN w:val="0"/>
        <w:adjustRightInd w:val="0"/>
        <w:spacing w:after="0" w:line="240" w:lineRule="auto"/>
        <w:jc w:val="both"/>
        <w:rPr>
          <w:rFonts w:ascii="Times New Roman" w:hAnsi="Times New Roman" w:cs="Times New Roman"/>
          <w:sz w:val="28"/>
          <w:szCs w:val="28"/>
          <w:lang w:val="en-US"/>
        </w:rPr>
      </w:pPr>
    </w:p>
    <w:p w:rsidR="00FD2054" w:rsidRDefault="00FD2054" w:rsidP="00FD2054">
      <w:pPr>
        <w:autoSpaceDE w:val="0"/>
        <w:autoSpaceDN w:val="0"/>
        <w:adjustRightInd w:val="0"/>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Table 1: </w:t>
      </w:r>
      <w:r w:rsidRPr="00FD2054">
        <w:rPr>
          <w:rFonts w:ascii="Times New Roman" w:hAnsi="Times New Roman" w:cs="Times New Roman"/>
          <w:b/>
          <w:sz w:val="28"/>
          <w:szCs w:val="28"/>
          <w:lang w:val="en-US"/>
        </w:rPr>
        <w:t>Comparison of Different classifiers on the selected classifiers</w:t>
      </w:r>
    </w:p>
    <w:p w:rsidR="00FD2054" w:rsidRPr="00FD2054" w:rsidRDefault="00FD2054" w:rsidP="00FD2054">
      <w:pPr>
        <w:autoSpaceDE w:val="0"/>
        <w:autoSpaceDN w:val="0"/>
        <w:adjustRightInd w:val="0"/>
        <w:spacing w:after="0" w:line="240" w:lineRule="auto"/>
        <w:jc w:val="center"/>
        <w:rPr>
          <w:rFonts w:ascii="Times New Roman" w:hAnsi="Times New Roman" w:cs="Times New Roman"/>
          <w:b/>
          <w:sz w:val="28"/>
          <w:szCs w:val="28"/>
          <w:lang w:val="en-US"/>
        </w:rPr>
      </w:pPr>
    </w:p>
    <w:tbl>
      <w:tblPr>
        <w:tblStyle w:val="TableGrid"/>
        <w:tblW w:w="13750" w:type="dxa"/>
        <w:tblLook w:val="04A0" w:firstRow="1" w:lastRow="0" w:firstColumn="1" w:lastColumn="0" w:noHBand="0" w:noVBand="1"/>
      </w:tblPr>
      <w:tblGrid>
        <w:gridCol w:w="2102"/>
        <w:gridCol w:w="2108"/>
        <w:gridCol w:w="1553"/>
        <w:gridCol w:w="1775"/>
        <w:gridCol w:w="1553"/>
        <w:gridCol w:w="1553"/>
        <w:gridCol w:w="1553"/>
        <w:gridCol w:w="1553"/>
      </w:tblGrid>
      <w:tr w:rsidR="00C23486" w:rsidRPr="00C23486" w:rsidTr="00FD2054">
        <w:trPr>
          <w:trHeight w:val="893"/>
        </w:trPr>
        <w:tc>
          <w:tcPr>
            <w:tcW w:w="2102" w:type="dxa"/>
            <w:vAlign w:val="bottom"/>
          </w:tcPr>
          <w:p w:rsidR="00C23486" w:rsidRPr="00FD2054" w:rsidRDefault="00FD2054" w:rsidP="000D788A">
            <w:pPr>
              <w:rPr>
                <w:rFonts w:ascii="Times New Roman" w:hAnsi="Times New Roman" w:cs="Times New Roman"/>
                <w:b/>
                <w:color w:val="000000"/>
                <w:sz w:val="28"/>
                <w:szCs w:val="28"/>
                <w:lang w:val="en-US"/>
              </w:rPr>
            </w:pPr>
            <w:r w:rsidRPr="00FD2054">
              <w:rPr>
                <w:rFonts w:ascii="Times New Roman" w:hAnsi="Times New Roman" w:cs="Times New Roman"/>
                <w:b/>
                <w:color w:val="000000"/>
                <w:sz w:val="28"/>
                <w:szCs w:val="28"/>
              </w:rPr>
              <w:t>Mo</w:t>
            </w:r>
            <w:r w:rsidR="00C23486" w:rsidRPr="00FD2054">
              <w:rPr>
                <w:rFonts w:ascii="Times New Roman" w:hAnsi="Times New Roman" w:cs="Times New Roman"/>
                <w:b/>
                <w:color w:val="000000"/>
                <w:sz w:val="28"/>
                <w:szCs w:val="28"/>
              </w:rPr>
              <w:t>del</w:t>
            </w:r>
          </w:p>
        </w:tc>
        <w:tc>
          <w:tcPr>
            <w:tcW w:w="2108" w:type="dxa"/>
            <w:vAlign w:val="bottom"/>
          </w:tcPr>
          <w:p w:rsidR="00C23486" w:rsidRPr="00FD2054" w:rsidRDefault="00C23486" w:rsidP="000D788A">
            <w:pPr>
              <w:rPr>
                <w:rFonts w:ascii="Times New Roman" w:hAnsi="Times New Roman" w:cs="Times New Roman"/>
                <w:b/>
                <w:color w:val="000000"/>
                <w:sz w:val="28"/>
                <w:szCs w:val="28"/>
              </w:rPr>
            </w:pPr>
            <w:r w:rsidRPr="00FD2054">
              <w:rPr>
                <w:rFonts w:ascii="Times New Roman" w:hAnsi="Times New Roman" w:cs="Times New Roman"/>
                <w:b/>
                <w:color w:val="000000"/>
                <w:sz w:val="28"/>
                <w:szCs w:val="28"/>
              </w:rPr>
              <w:t>Accuracy</w:t>
            </w:r>
          </w:p>
        </w:tc>
        <w:tc>
          <w:tcPr>
            <w:tcW w:w="1553" w:type="dxa"/>
            <w:vAlign w:val="bottom"/>
          </w:tcPr>
          <w:p w:rsidR="00C23486" w:rsidRPr="00FD2054" w:rsidRDefault="00C23486" w:rsidP="000D788A">
            <w:pPr>
              <w:rPr>
                <w:rFonts w:ascii="Times New Roman" w:hAnsi="Times New Roman" w:cs="Times New Roman"/>
                <w:b/>
                <w:color w:val="000000"/>
                <w:sz w:val="28"/>
                <w:szCs w:val="28"/>
              </w:rPr>
            </w:pPr>
            <w:r w:rsidRPr="00FD2054">
              <w:rPr>
                <w:rFonts w:ascii="Times New Roman" w:hAnsi="Times New Roman" w:cs="Times New Roman"/>
                <w:b/>
                <w:color w:val="000000"/>
                <w:sz w:val="28"/>
                <w:szCs w:val="28"/>
              </w:rPr>
              <w:t>Precision</w:t>
            </w:r>
          </w:p>
        </w:tc>
        <w:tc>
          <w:tcPr>
            <w:tcW w:w="1775" w:type="dxa"/>
            <w:vAlign w:val="bottom"/>
          </w:tcPr>
          <w:p w:rsidR="00C23486" w:rsidRPr="00FD2054" w:rsidRDefault="00C23486" w:rsidP="000D788A">
            <w:pPr>
              <w:rPr>
                <w:rFonts w:ascii="Times New Roman" w:hAnsi="Times New Roman" w:cs="Times New Roman"/>
                <w:b/>
                <w:color w:val="000000"/>
                <w:sz w:val="28"/>
                <w:szCs w:val="28"/>
              </w:rPr>
            </w:pPr>
            <w:r w:rsidRPr="00FD2054">
              <w:rPr>
                <w:rFonts w:ascii="Times New Roman" w:hAnsi="Times New Roman" w:cs="Times New Roman"/>
                <w:b/>
                <w:color w:val="000000"/>
                <w:sz w:val="28"/>
                <w:szCs w:val="28"/>
              </w:rPr>
              <w:t>Recall</w:t>
            </w:r>
          </w:p>
        </w:tc>
        <w:tc>
          <w:tcPr>
            <w:tcW w:w="1553" w:type="dxa"/>
            <w:vAlign w:val="bottom"/>
          </w:tcPr>
          <w:p w:rsidR="00C23486" w:rsidRPr="00FD2054" w:rsidRDefault="00C23486" w:rsidP="000D788A">
            <w:pPr>
              <w:rPr>
                <w:rFonts w:ascii="Times New Roman" w:hAnsi="Times New Roman" w:cs="Times New Roman"/>
                <w:b/>
                <w:color w:val="000000"/>
                <w:sz w:val="28"/>
                <w:szCs w:val="28"/>
              </w:rPr>
            </w:pPr>
            <w:r w:rsidRPr="00FD2054">
              <w:rPr>
                <w:rFonts w:ascii="Times New Roman" w:hAnsi="Times New Roman" w:cs="Times New Roman"/>
                <w:b/>
                <w:color w:val="000000"/>
                <w:sz w:val="28"/>
                <w:szCs w:val="28"/>
              </w:rPr>
              <w:t>F1-Score</w:t>
            </w:r>
          </w:p>
        </w:tc>
        <w:tc>
          <w:tcPr>
            <w:tcW w:w="1553" w:type="dxa"/>
          </w:tcPr>
          <w:p w:rsidR="00C23486" w:rsidRPr="00FD2054" w:rsidRDefault="00C23486" w:rsidP="000D788A">
            <w:pPr>
              <w:rPr>
                <w:rFonts w:ascii="Times New Roman" w:hAnsi="Times New Roman" w:cs="Times New Roman"/>
                <w:b/>
                <w:color w:val="000000"/>
                <w:sz w:val="28"/>
                <w:szCs w:val="28"/>
              </w:rPr>
            </w:pPr>
          </w:p>
          <w:p w:rsidR="00C23486" w:rsidRPr="00FD2054" w:rsidRDefault="00C23486" w:rsidP="000D788A">
            <w:pPr>
              <w:rPr>
                <w:rFonts w:ascii="Times New Roman" w:hAnsi="Times New Roman" w:cs="Times New Roman"/>
                <w:b/>
                <w:color w:val="000000"/>
                <w:sz w:val="28"/>
                <w:szCs w:val="28"/>
              </w:rPr>
            </w:pPr>
            <w:r w:rsidRPr="00FD2054">
              <w:rPr>
                <w:rFonts w:ascii="Times New Roman" w:hAnsi="Times New Roman" w:cs="Times New Roman"/>
                <w:b/>
                <w:color w:val="000000"/>
                <w:sz w:val="28"/>
                <w:szCs w:val="28"/>
              </w:rPr>
              <w:t>True Positive Rate</w:t>
            </w:r>
          </w:p>
        </w:tc>
        <w:tc>
          <w:tcPr>
            <w:tcW w:w="1553" w:type="dxa"/>
          </w:tcPr>
          <w:p w:rsidR="00C23486" w:rsidRPr="00FD2054" w:rsidRDefault="00C23486" w:rsidP="000D788A">
            <w:pPr>
              <w:rPr>
                <w:rFonts w:ascii="Times New Roman" w:hAnsi="Times New Roman" w:cs="Times New Roman"/>
                <w:b/>
                <w:color w:val="000000"/>
                <w:sz w:val="28"/>
                <w:szCs w:val="28"/>
              </w:rPr>
            </w:pPr>
          </w:p>
          <w:p w:rsidR="00C23486" w:rsidRPr="00FD2054" w:rsidRDefault="00C23486" w:rsidP="00C23486">
            <w:pPr>
              <w:rPr>
                <w:rFonts w:ascii="Times New Roman" w:hAnsi="Times New Roman" w:cs="Times New Roman"/>
                <w:b/>
                <w:color w:val="000000"/>
                <w:sz w:val="28"/>
                <w:szCs w:val="28"/>
              </w:rPr>
            </w:pPr>
            <w:r w:rsidRPr="00FD2054">
              <w:rPr>
                <w:rFonts w:ascii="Times New Roman" w:hAnsi="Times New Roman" w:cs="Times New Roman"/>
                <w:b/>
                <w:color w:val="000000"/>
                <w:sz w:val="28"/>
                <w:szCs w:val="28"/>
              </w:rPr>
              <w:t>True Negative Rate</w:t>
            </w:r>
          </w:p>
        </w:tc>
        <w:tc>
          <w:tcPr>
            <w:tcW w:w="1553" w:type="dxa"/>
          </w:tcPr>
          <w:p w:rsidR="00C23486" w:rsidRPr="00FD2054" w:rsidRDefault="00C23486" w:rsidP="000D788A">
            <w:pPr>
              <w:rPr>
                <w:rFonts w:ascii="Times New Roman" w:hAnsi="Times New Roman" w:cs="Times New Roman"/>
                <w:b/>
                <w:color w:val="000000"/>
                <w:sz w:val="28"/>
                <w:szCs w:val="28"/>
              </w:rPr>
            </w:pPr>
          </w:p>
          <w:p w:rsidR="00C23486" w:rsidRPr="00FD2054" w:rsidRDefault="00C23486" w:rsidP="000D788A">
            <w:pPr>
              <w:rPr>
                <w:rFonts w:ascii="Times New Roman" w:hAnsi="Times New Roman" w:cs="Times New Roman"/>
                <w:b/>
                <w:color w:val="000000"/>
                <w:sz w:val="28"/>
                <w:szCs w:val="28"/>
              </w:rPr>
            </w:pPr>
            <w:r w:rsidRPr="00FD2054">
              <w:rPr>
                <w:rFonts w:ascii="Times New Roman" w:hAnsi="Times New Roman" w:cs="Times New Roman"/>
                <w:b/>
                <w:color w:val="212121"/>
                <w:sz w:val="28"/>
                <w:szCs w:val="28"/>
                <w:shd w:val="clear" w:color="auto" w:fill="FFFFFF"/>
              </w:rPr>
              <w:t>False Positive Rate</w:t>
            </w:r>
          </w:p>
        </w:tc>
      </w:tr>
      <w:tr w:rsidR="00C23486" w:rsidRPr="00C23486" w:rsidTr="00FD2054">
        <w:trPr>
          <w:trHeight w:val="893"/>
        </w:trPr>
        <w:tc>
          <w:tcPr>
            <w:tcW w:w="2102" w:type="dxa"/>
            <w:vAlign w:val="bottom"/>
          </w:tcPr>
          <w:p w:rsidR="00C23486" w:rsidRPr="00FD2054" w:rsidRDefault="00C23486" w:rsidP="000D788A">
            <w:pPr>
              <w:rPr>
                <w:rFonts w:ascii="Times New Roman" w:hAnsi="Times New Roman" w:cs="Times New Roman"/>
                <w:b/>
                <w:color w:val="000000"/>
                <w:sz w:val="28"/>
                <w:szCs w:val="28"/>
                <w:lang w:val="en-US"/>
              </w:rPr>
            </w:pPr>
            <w:r w:rsidRPr="00FD2054">
              <w:rPr>
                <w:rFonts w:ascii="Times New Roman" w:hAnsi="Times New Roman" w:cs="Times New Roman"/>
                <w:b/>
                <w:color w:val="000000"/>
                <w:sz w:val="28"/>
                <w:szCs w:val="28"/>
              </w:rPr>
              <w:t>RF</w:t>
            </w:r>
          </w:p>
        </w:tc>
        <w:tc>
          <w:tcPr>
            <w:tcW w:w="2108" w:type="dxa"/>
            <w:vAlign w:val="bottom"/>
          </w:tcPr>
          <w:p w:rsidR="00C23486" w:rsidRPr="00C23486" w:rsidRDefault="00C23486" w:rsidP="000D788A">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0.94</w:t>
            </w:r>
          </w:p>
        </w:tc>
        <w:tc>
          <w:tcPr>
            <w:tcW w:w="1553" w:type="dxa"/>
            <w:vAlign w:val="bottom"/>
          </w:tcPr>
          <w:p w:rsidR="00C23486" w:rsidRPr="00C23486" w:rsidRDefault="00C23486" w:rsidP="000D788A">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0.94</w:t>
            </w:r>
          </w:p>
        </w:tc>
        <w:tc>
          <w:tcPr>
            <w:tcW w:w="1775" w:type="dxa"/>
            <w:vAlign w:val="bottom"/>
          </w:tcPr>
          <w:p w:rsidR="00C23486" w:rsidRPr="00C23486" w:rsidRDefault="00C23486" w:rsidP="000D788A">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0.94</w:t>
            </w:r>
          </w:p>
        </w:tc>
        <w:tc>
          <w:tcPr>
            <w:tcW w:w="1553" w:type="dxa"/>
            <w:vAlign w:val="bottom"/>
          </w:tcPr>
          <w:p w:rsidR="00C23486" w:rsidRPr="00C23486" w:rsidRDefault="00C23486" w:rsidP="000D788A">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0.94</w:t>
            </w:r>
          </w:p>
        </w:tc>
        <w:tc>
          <w:tcPr>
            <w:tcW w:w="1553" w:type="dxa"/>
          </w:tcPr>
          <w:p w:rsidR="00C23486" w:rsidRDefault="00C23486" w:rsidP="00C23486">
            <w:pPr>
              <w:jc w:val="center"/>
              <w:rPr>
                <w:rFonts w:ascii="Courier New" w:eastAsia="Times New Roman" w:hAnsi="Courier New" w:cs="Courier New"/>
                <w:color w:val="212121"/>
                <w:sz w:val="21"/>
                <w:szCs w:val="21"/>
                <w:shd w:val="clear" w:color="auto" w:fill="FFFFFF"/>
                <w:lang w:val="en-US"/>
              </w:rPr>
            </w:pPr>
          </w:p>
          <w:p w:rsidR="00C23486" w:rsidRDefault="00C23486" w:rsidP="00C23486">
            <w:pPr>
              <w:rPr>
                <w:rFonts w:ascii="Courier New" w:eastAsia="Times New Roman" w:hAnsi="Courier New" w:cs="Courier New"/>
                <w:color w:val="212121"/>
                <w:sz w:val="21"/>
                <w:szCs w:val="21"/>
                <w:shd w:val="clear" w:color="auto" w:fill="FFFFFF"/>
                <w:lang w:val="en-US"/>
              </w:rPr>
            </w:pPr>
          </w:p>
          <w:p w:rsidR="00C23486" w:rsidRDefault="00C23486" w:rsidP="00C23486">
            <w:pPr>
              <w:rPr>
                <w:rFonts w:ascii="Courier New" w:eastAsia="Times New Roman" w:hAnsi="Courier New" w:cs="Courier New"/>
                <w:color w:val="212121"/>
                <w:sz w:val="21"/>
                <w:szCs w:val="21"/>
                <w:shd w:val="clear" w:color="auto" w:fill="FFFFFF"/>
                <w:lang w:val="en-US"/>
              </w:rPr>
            </w:pPr>
          </w:p>
          <w:p w:rsidR="00C23486" w:rsidRPr="00C23486" w:rsidRDefault="00C23486" w:rsidP="00C23486">
            <w:pPr>
              <w:rPr>
                <w:rFonts w:ascii="Times New Roman" w:hAnsi="Times New Roman" w:cs="Times New Roman"/>
                <w:color w:val="000000"/>
                <w:sz w:val="28"/>
                <w:szCs w:val="28"/>
              </w:rPr>
            </w:pPr>
            <w:r>
              <w:rPr>
                <w:rFonts w:ascii="Courier New" w:eastAsia="Times New Roman" w:hAnsi="Courier New" w:cs="Courier New"/>
                <w:color w:val="212121"/>
                <w:sz w:val="21"/>
                <w:szCs w:val="21"/>
                <w:shd w:val="clear" w:color="auto" w:fill="FFFFFF"/>
                <w:lang w:val="en-US"/>
              </w:rPr>
              <w:t>0.91</w:t>
            </w:r>
          </w:p>
        </w:tc>
        <w:tc>
          <w:tcPr>
            <w:tcW w:w="1553" w:type="dxa"/>
          </w:tcPr>
          <w:p w:rsidR="00C23486" w:rsidRDefault="00C23486" w:rsidP="000D788A">
            <w:pPr>
              <w:jc w:val="right"/>
              <w:rPr>
                <w:rFonts w:ascii="Times New Roman" w:hAnsi="Times New Roman" w:cs="Times New Roman"/>
                <w:color w:val="000000"/>
                <w:sz w:val="28"/>
                <w:szCs w:val="28"/>
              </w:rPr>
            </w:pPr>
          </w:p>
          <w:p w:rsidR="00C23486" w:rsidRDefault="00C23486" w:rsidP="000D788A">
            <w:pPr>
              <w:jc w:val="right"/>
              <w:rPr>
                <w:rFonts w:ascii="Times New Roman" w:hAnsi="Times New Roman" w:cs="Times New Roman"/>
                <w:color w:val="000000"/>
                <w:sz w:val="28"/>
                <w:szCs w:val="28"/>
              </w:rPr>
            </w:pPr>
          </w:p>
          <w:p w:rsidR="00C23486" w:rsidRPr="00C23486" w:rsidRDefault="00C23486" w:rsidP="00C23486">
            <w:pPr>
              <w:rPr>
                <w:rFonts w:ascii="Times New Roman" w:hAnsi="Times New Roman" w:cs="Times New Roman"/>
                <w:color w:val="000000"/>
                <w:sz w:val="28"/>
                <w:szCs w:val="28"/>
              </w:rPr>
            </w:pPr>
            <w:r>
              <w:rPr>
                <w:rFonts w:ascii="Times New Roman" w:hAnsi="Times New Roman" w:cs="Times New Roman"/>
                <w:color w:val="000000"/>
                <w:sz w:val="28"/>
                <w:szCs w:val="28"/>
              </w:rPr>
              <w:t>0.95</w:t>
            </w:r>
          </w:p>
        </w:tc>
        <w:tc>
          <w:tcPr>
            <w:tcW w:w="1553" w:type="dxa"/>
          </w:tcPr>
          <w:p w:rsidR="00C23486" w:rsidRDefault="00C23486" w:rsidP="000D788A">
            <w:pPr>
              <w:jc w:val="right"/>
              <w:rPr>
                <w:rFonts w:ascii="Times New Roman" w:hAnsi="Times New Roman" w:cs="Times New Roman"/>
                <w:color w:val="000000"/>
                <w:sz w:val="28"/>
                <w:szCs w:val="28"/>
              </w:rPr>
            </w:pPr>
          </w:p>
          <w:p w:rsidR="00C23486" w:rsidRDefault="00C23486" w:rsidP="000D788A">
            <w:pPr>
              <w:jc w:val="right"/>
              <w:rPr>
                <w:rFonts w:ascii="Times New Roman" w:hAnsi="Times New Roman" w:cs="Times New Roman"/>
                <w:color w:val="000000"/>
                <w:sz w:val="28"/>
                <w:szCs w:val="28"/>
              </w:rPr>
            </w:pPr>
          </w:p>
          <w:p w:rsidR="00C23486" w:rsidRPr="00C23486" w:rsidRDefault="00C23486" w:rsidP="00C23486">
            <w:pPr>
              <w:rPr>
                <w:rFonts w:ascii="Times New Roman" w:hAnsi="Times New Roman" w:cs="Times New Roman"/>
                <w:color w:val="000000"/>
                <w:sz w:val="28"/>
                <w:szCs w:val="28"/>
              </w:rPr>
            </w:pPr>
            <w:r>
              <w:rPr>
                <w:rFonts w:ascii="Times New Roman" w:hAnsi="Times New Roman" w:cs="Times New Roman"/>
                <w:color w:val="000000"/>
                <w:sz w:val="28"/>
                <w:szCs w:val="28"/>
              </w:rPr>
              <w:t>0.044</w:t>
            </w:r>
          </w:p>
        </w:tc>
      </w:tr>
      <w:tr w:rsidR="00C23486" w:rsidRPr="00C23486" w:rsidTr="00FD2054">
        <w:trPr>
          <w:trHeight w:val="893"/>
        </w:trPr>
        <w:tc>
          <w:tcPr>
            <w:tcW w:w="2102" w:type="dxa"/>
            <w:vAlign w:val="bottom"/>
          </w:tcPr>
          <w:p w:rsidR="00C23486" w:rsidRPr="00FD2054" w:rsidRDefault="00C23486" w:rsidP="00C23486">
            <w:pPr>
              <w:rPr>
                <w:rFonts w:ascii="Times New Roman" w:hAnsi="Times New Roman" w:cs="Times New Roman"/>
                <w:b/>
                <w:color w:val="000000"/>
                <w:sz w:val="28"/>
                <w:szCs w:val="28"/>
              </w:rPr>
            </w:pPr>
            <w:r w:rsidRPr="00FD2054">
              <w:rPr>
                <w:rFonts w:ascii="Times New Roman" w:hAnsi="Times New Roman" w:cs="Times New Roman"/>
                <w:b/>
                <w:color w:val="000000"/>
                <w:sz w:val="28"/>
                <w:szCs w:val="28"/>
              </w:rPr>
              <w:t>NB</w:t>
            </w:r>
          </w:p>
        </w:tc>
        <w:tc>
          <w:tcPr>
            <w:tcW w:w="2108" w:type="dxa"/>
            <w:vAlign w:val="bottom"/>
          </w:tcPr>
          <w:p w:rsidR="00C23486" w:rsidRPr="00C23486" w:rsidRDefault="00C23486" w:rsidP="00C23486">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0.97</w:t>
            </w:r>
          </w:p>
        </w:tc>
        <w:tc>
          <w:tcPr>
            <w:tcW w:w="1553" w:type="dxa"/>
            <w:vAlign w:val="bottom"/>
          </w:tcPr>
          <w:p w:rsidR="00C23486" w:rsidRPr="00C23486" w:rsidRDefault="00C23486" w:rsidP="00C23486">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0.96</w:t>
            </w:r>
          </w:p>
        </w:tc>
        <w:tc>
          <w:tcPr>
            <w:tcW w:w="1775" w:type="dxa"/>
            <w:vAlign w:val="bottom"/>
          </w:tcPr>
          <w:p w:rsidR="00C23486" w:rsidRPr="00C23486" w:rsidRDefault="00C23486" w:rsidP="00C23486">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0.98</w:t>
            </w:r>
          </w:p>
        </w:tc>
        <w:tc>
          <w:tcPr>
            <w:tcW w:w="1553" w:type="dxa"/>
            <w:vAlign w:val="bottom"/>
          </w:tcPr>
          <w:p w:rsidR="00C23486" w:rsidRPr="00C23486" w:rsidRDefault="00C23486" w:rsidP="00C23486">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0.97</w:t>
            </w:r>
          </w:p>
        </w:tc>
        <w:tc>
          <w:tcPr>
            <w:tcW w:w="1553" w:type="dxa"/>
          </w:tcPr>
          <w:p w:rsidR="00C23486" w:rsidRDefault="00C23486" w:rsidP="00C23486">
            <w:pPr>
              <w:jc w:val="right"/>
              <w:rPr>
                <w:rFonts w:ascii="Times New Roman" w:hAnsi="Times New Roman" w:cs="Times New Roman"/>
                <w:color w:val="000000"/>
                <w:sz w:val="28"/>
                <w:szCs w:val="28"/>
              </w:rPr>
            </w:pPr>
          </w:p>
          <w:p w:rsidR="00C23486" w:rsidRDefault="00C23486" w:rsidP="00C23486">
            <w:pPr>
              <w:rPr>
                <w:rFonts w:ascii="Times New Roman" w:hAnsi="Times New Roman" w:cs="Times New Roman"/>
                <w:color w:val="000000"/>
                <w:sz w:val="28"/>
                <w:szCs w:val="28"/>
              </w:rPr>
            </w:pPr>
          </w:p>
          <w:p w:rsidR="00C23486" w:rsidRPr="00C23486" w:rsidRDefault="00C23486" w:rsidP="00C23486">
            <w:pPr>
              <w:rPr>
                <w:rFonts w:ascii="Times New Roman" w:hAnsi="Times New Roman" w:cs="Times New Roman"/>
                <w:color w:val="000000"/>
                <w:sz w:val="28"/>
                <w:szCs w:val="28"/>
              </w:rPr>
            </w:pPr>
            <w:r>
              <w:rPr>
                <w:rFonts w:ascii="Times New Roman" w:hAnsi="Times New Roman" w:cs="Times New Roman"/>
                <w:color w:val="000000"/>
                <w:sz w:val="28"/>
                <w:szCs w:val="28"/>
              </w:rPr>
              <w:t>1.0</w:t>
            </w:r>
          </w:p>
        </w:tc>
        <w:tc>
          <w:tcPr>
            <w:tcW w:w="1553" w:type="dxa"/>
          </w:tcPr>
          <w:p w:rsidR="00C23486" w:rsidRDefault="00C23486" w:rsidP="00C23486">
            <w:pPr>
              <w:jc w:val="right"/>
              <w:rPr>
                <w:rFonts w:ascii="Times New Roman" w:hAnsi="Times New Roman" w:cs="Times New Roman"/>
                <w:color w:val="000000"/>
                <w:sz w:val="28"/>
                <w:szCs w:val="28"/>
              </w:rPr>
            </w:pPr>
          </w:p>
          <w:p w:rsidR="00C23486" w:rsidRDefault="00C23486" w:rsidP="00C23486">
            <w:pPr>
              <w:jc w:val="right"/>
              <w:rPr>
                <w:rFonts w:ascii="Times New Roman" w:hAnsi="Times New Roman" w:cs="Times New Roman"/>
                <w:color w:val="000000"/>
                <w:sz w:val="28"/>
                <w:szCs w:val="28"/>
              </w:rPr>
            </w:pPr>
          </w:p>
          <w:p w:rsidR="00C23486" w:rsidRPr="00C23486" w:rsidRDefault="00C23486" w:rsidP="00C23486">
            <w:pPr>
              <w:rPr>
                <w:rFonts w:ascii="Times New Roman" w:hAnsi="Times New Roman" w:cs="Times New Roman"/>
                <w:color w:val="000000"/>
                <w:sz w:val="28"/>
                <w:szCs w:val="28"/>
              </w:rPr>
            </w:pPr>
            <w:r>
              <w:rPr>
                <w:rFonts w:ascii="Times New Roman" w:hAnsi="Times New Roman" w:cs="Times New Roman"/>
                <w:color w:val="000000"/>
                <w:sz w:val="28"/>
                <w:szCs w:val="28"/>
              </w:rPr>
              <w:t>0.95</w:t>
            </w:r>
          </w:p>
        </w:tc>
        <w:tc>
          <w:tcPr>
            <w:tcW w:w="1553" w:type="dxa"/>
          </w:tcPr>
          <w:p w:rsidR="00C23486" w:rsidRDefault="00C23486" w:rsidP="00C23486">
            <w:pPr>
              <w:jc w:val="right"/>
              <w:rPr>
                <w:rFonts w:ascii="Times New Roman" w:hAnsi="Times New Roman" w:cs="Times New Roman"/>
                <w:color w:val="000000"/>
                <w:sz w:val="28"/>
                <w:szCs w:val="28"/>
              </w:rPr>
            </w:pPr>
          </w:p>
          <w:p w:rsidR="00C23486" w:rsidRDefault="00C23486" w:rsidP="00C23486">
            <w:pPr>
              <w:jc w:val="right"/>
              <w:rPr>
                <w:rFonts w:ascii="Times New Roman" w:hAnsi="Times New Roman" w:cs="Times New Roman"/>
                <w:color w:val="000000"/>
                <w:sz w:val="28"/>
                <w:szCs w:val="28"/>
              </w:rPr>
            </w:pPr>
          </w:p>
          <w:p w:rsidR="00C23486" w:rsidRPr="00C23486" w:rsidRDefault="00C23486" w:rsidP="00C23486">
            <w:pPr>
              <w:rPr>
                <w:rFonts w:ascii="Times New Roman" w:hAnsi="Times New Roman" w:cs="Times New Roman"/>
                <w:color w:val="000000"/>
                <w:sz w:val="28"/>
                <w:szCs w:val="28"/>
              </w:rPr>
            </w:pPr>
            <w:r>
              <w:rPr>
                <w:rFonts w:ascii="Times New Roman" w:hAnsi="Times New Roman" w:cs="Times New Roman"/>
                <w:color w:val="000000"/>
                <w:sz w:val="28"/>
                <w:szCs w:val="28"/>
              </w:rPr>
              <w:t>0.044</w:t>
            </w:r>
          </w:p>
        </w:tc>
      </w:tr>
      <w:tr w:rsidR="00C23486" w:rsidRPr="00C23486" w:rsidTr="00FD2054">
        <w:trPr>
          <w:trHeight w:val="893"/>
        </w:trPr>
        <w:tc>
          <w:tcPr>
            <w:tcW w:w="2102" w:type="dxa"/>
            <w:vAlign w:val="bottom"/>
          </w:tcPr>
          <w:p w:rsidR="00C23486" w:rsidRPr="00FD2054" w:rsidRDefault="00C23486" w:rsidP="000D788A">
            <w:pPr>
              <w:rPr>
                <w:rFonts w:ascii="Times New Roman" w:hAnsi="Times New Roman" w:cs="Times New Roman"/>
                <w:b/>
                <w:color w:val="000000"/>
                <w:sz w:val="28"/>
                <w:szCs w:val="28"/>
              </w:rPr>
            </w:pPr>
            <w:r w:rsidRPr="00FD2054">
              <w:rPr>
                <w:rFonts w:ascii="Times New Roman" w:hAnsi="Times New Roman" w:cs="Times New Roman"/>
                <w:b/>
                <w:color w:val="000000"/>
                <w:sz w:val="28"/>
                <w:szCs w:val="28"/>
              </w:rPr>
              <w:t>DF</w:t>
            </w:r>
          </w:p>
        </w:tc>
        <w:tc>
          <w:tcPr>
            <w:tcW w:w="2108" w:type="dxa"/>
            <w:vAlign w:val="bottom"/>
          </w:tcPr>
          <w:p w:rsidR="00C23486" w:rsidRPr="00C23486" w:rsidRDefault="00C23486" w:rsidP="000D788A">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0.97</w:t>
            </w:r>
          </w:p>
        </w:tc>
        <w:tc>
          <w:tcPr>
            <w:tcW w:w="1553" w:type="dxa"/>
            <w:vAlign w:val="bottom"/>
          </w:tcPr>
          <w:p w:rsidR="00C23486" w:rsidRPr="00C23486" w:rsidRDefault="00C23486" w:rsidP="000D788A">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0.98</w:t>
            </w:r>
          </w:p>
        </w:tc>
        <w:tc>
          <w:tcPr>
            <w:tcW w:w="1775" w:type="dxa"/>
            <w:vAlign w:val="bottom"/>
          </w:tcPr>
          <w:p w:rsidR="00C23486" w:rsidRPr="00C23486" w:rsidRDefault="00C23486" w:rsidP="000D788A">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0.96</w:t>
            </w:r>
          </w:p>
        </w:tc>
        <w:tc>
          <w:tcPr>
            <w:tcW w:w="1553" w:type="dxa"/>
            <w:vAlign w:val="bottom"/>
          </w:tcPr>
          <w:p w:rsidR="00C23486" w:rsidRPr="00C23486" w:rsidRDefault="00C23486" w:rsidP="000D788A">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0.97</w:t>
            </w:r>
          </w:p>
        </w:tc>
        <w:tc>
          <w:tcPr>
            <w:tcW w:w="1553" w:type="dxa"/>
          </w:tcPr>
          <w:p w:rsidR="00C23486" w:rsidRDefault="00C23486" w:rsidP="00C23486">
            <w:pPr>
              <w:jc w:val="center"/>
              <w:rPr>
                <w:rFonts w:ascii="Times New Roman" w:hAnsi="Times New Roman" w:cs="Times New Roman"/>
                <w:color w:val="000000"/>
                <w:sz w:val="28"/>
                <w:szCs w:val="28"/>
              </w:rPr>
            </w:pPr>
          </w:p>
          <w:p w:rsidR="00C23486" w:rsidRDefault="00C23486" w:rsidP="000D788A">
            <w:pPr>
              <w:jc w:val="right"/>
              <w:rPr>
                <w:rFonts w:ascii="Times New Roman" w:hAnsi="Times New Roman" w:cs="Times New Roman"/>
                <w:color w:val="000000"/>
                <w:sz w:val="28"/>
                <w:szCs w:val="28"/>
              </w:rPr>
            </w:pPr>
          </w:p>
          <w:p w:rsidR="00C23486" w:rsidRPr="00C23486" w:rsidRDefault="00C23486" w:rsidP="00C23486">
            <w:pPr>
              <w:rPr>
                <w:rFonts w:ascii="Times New Roman" w:hAnsi="Times New Roman" w:cs="Times New Roman"/>
                <w:color w:val="000000"/>
                <w:sz w:val="28"/>
                <w:szCs w:val="28"/>
              </w:rPr>
            </w:pPr>
            <w:r>
              <w:rPr>
                <w:rFonts w:ascii="Times New Roman" w:hAnsi="Times New Roman" w:cs="Times New Roman"/>
                <w:color w:val="000000"/>
                <w:sz w:val="28"/>
                <w:szCs w:val="28"/>
              </w:rPr>
              <w:t>0.79</w:t>
            </w:r>
          </w:p>
        </w:tc>
        <w:tc>
          <w:tcPr>
            <w:tcW w:w="1553" w:type="dxa"/>
          </w:tcPr>
          <w:p w:rsidR="00C23486" w:rsidRDefault="00C23486" w:rsidP="00C23486">
            <w:pPr>
              <w:rPr>
                <w:rFonts w:ascii="Times New Roman" w:hAnsi="Times New Roman" w:cs="Times New Roman"/>
                <w:color w:val="000000"/>
                <w:sz w:val="28"/>
                <w:szCs w:val="28"/>
              </w:rPr>
            </w:pPr>
          </w:p>
          <w:p w:rsidR="00C23486" w:rsidRDefault="00C23486" w:rsidP="00C23486">
            <w:pPr>
              <w:rPr>
                <w:rFonts w:ascii="Times New Roman" w:hAnsi="Times New Roman" w:cs="Times New Roman"/>
                <w:color w:val="000000"/>
                <w:sz w:val="28"/>
                <w:szCs w:val="28"/>
              </w:rPr>
            </w:pPr>
          </w:p>
          <w:p w:rsidR="00C23486" w:rsidRPr="00C23486" w:rsidRDefault="00C23486" w:rsidP="00C23486">
            <w:pPr>
              <w:rPr>
                <w:rFonts w:ascii="Times New Roman" w:hAnsi="Times New Roman" w:cs="Times New Roman"/>
                <w:color w:val="000000"/>
                <w:sz w:val="28"/>
                <w:szCs w:val="28"/>
              </w:rPr>
            </w:pPr>
            <w:r>
              <w:rPr>
                <w:rFonts w:ascii="Times New Roman" w:hAnsi="Times New Roman" w:cs="Times New Roman"/>
                <w:color w:val="000000"/>
                <w:sz w:val="28"/>
                <w:szCs w:val="28"/>
              </w:rPr>
              <w:t>0.89</w:t>
            </w:r>
          </w:p>
        </w:tc>
        <w:tc>
          <w:tcPr>
            <w:tcW w:w="1553" w:type="dxa"/>
          </w:tcPr>
          <w:p w:rsidR="00C23486" w:rsidRDefault="00C23486" w:rsidP="000D788A">
            <w:pPr>
              <w:jc w:val="right"/>
              <w:rPr>
                <w:rFonts w:ascii="Times New Roman" w:hAnsi="Times New Roman" w:cs="Times New Roman"/>
                <w:color w:val="000000"/>
                <w:sz w:val="28"/>
                <w:szCs w:val="28"/>
              </w:rPr>
            </w:pPr>
          </w:p>
          <w:p w:rsidR="00C23486" w:rsidRDefault="00C23486" w:rsidP="000D788A">
            <w:pPr>
              <w:jc w:val="right"/>
              <w:rPr>
                <w:rFonts w:ascii="Times New Roman" w:hAnsi="Times New Roman" w:cs="Times New Roman"/>
                <w:color w:val="000000"/>
                <w:sz w:val="28"/>
                <w:szCs w:val="28"/>
              </w:rPr>
            </w:pPr>
          </w:p>
          <w:p w:rsidR="00C23486" w:rsidRPr="00C23486" w:rsidRDefault="00C23486" w:rsidP="00C23486">
            <w:pPr>
              <w:rPr>
                <w:rFonts w:ascii="Times New Roman" w:hAnsi="Times New Roman" w:cs="Times New Roman"/>
                <w:color w:val="000000"/>
                <w:sz w:val="28"/>
                <w:szCs w:val="28"/>
              </w:rPr>
            </w:pPr>
            <w:r>
              <w:rPr>
                <w:rFonts w:ascii="Times New Roman" w:hAnsi="Times New Roman" w:cs="Times New Roman"/>
                <w:color w:val="000000"/>
                <w:sz w:val="28"/>
                <w:szCs w:val="28"/>
              </w:rPr>
              <w:t>0.10</w:t>
            </w:r>
          </w:p>
        </w:tc>
      </w:tr>
      <w:tr w:rsidR="00C23486" w:rsidRPr="00C23486" w:rsidTr="00FD2054">
        <w:trPr>
          <w:trHeight w:val="893"/>
        </w:trPr>
        <w:tc>
          <w:tcPr>
            <w:tcW w:w="2102" w:type="dxa"/>
            <w:vAlign w:val="bottom"/>
          </w:tcPr>
          <w:p w:rsidR="00C23486" w:rsidRPr="00FD2054" w:rsidRDefault="00C23486" w:rsidP="000D788A">
            <w:pPr>
              <w:rPr>
                <w:rFonts w:ascii="Times New Roman" w:hAnsi="Times New Roman" w:cs="Times New Roman"/>
                <w:b/>
                <w:color w:val="000000"/>
                <w:sz w:val="28"/>
                <w:szCs w:val="28"/>
              </w:rPr>
            </w:pPr>
            <w:r w:rsidRPr="00FD2054">
              <w:rPr>
                <w:rFonts w:ascii="Times New Roman" w:hAnsi="Times New Roman" w:cs="Times New Roman"/>
                <w:b/>
                <w:color w:val="000000"/>
                <w:sz w:val="28"/>
                <w:szCs w:val="28"/>
              </w:rPr>
              <w:t>SVM</w:t>
            </w:r>
          </w:p>
        </w:tc>
        <w:tc>
          <w:tcPr>
            <w:tcW w:w="2108" w:type="dxa"/>
            <w:vAlign w:val="bottom"/>
          </w:tcPr>
          <w:p w:rsidR="00C23486" w:rsidRPr="00C23486" w:rsidRDefault="00C23486" w:rsidP="000D788A">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0.97</w:t>
            </w:r>
          </w:p>
        </w:tc>
        <w:tc>
          <w:tcPr>
            <w:tcW w:w="1553" w:type="dxa"/>
            <w:vAlign w:val="bottom"/>
          </w:tcPr>
          <w:p w:rsidR="00C23486" w:rsidRPr="00C23486" w:rsidRDefault="00C23486" w:rsidP="000D788A">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0.96</w:t>
            </w:r>
          </w:p>
        </w:tc>
        <w:tc>
          <w:tcPr>
            <w:tcW w:w="1775" w:type="dxa"/>
            <w:vAlign w:val="bottom"/>
          </w:tcPr>
          <w:p w:rsidR="00C23486" w:rsidRPr="00C23486" w:rsidRDefault="00C23486" w:rsidP="000D788A">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0.97</w:t>
            </w:r>
          </w:p>
        </w:tc>
        <w:tc>
          <w:tcPr>
            <w:tcW w:w="1553" w:type="dxa"/>
            <w:vAlign w:val="bottom"/>
          </w:tcPr>
          <w:p w:rsidR="00C23486" w:rsidRPr="00C23486" w:rsidRDefault="00C23486" w:rsidP="000D788A">
            <w:pPr>
              <w:jc w:val="right"/>
              <w:rPr>
                <w:rFonts w:ascii="Times New Roman" w:hAnsi="Times New Roman" w:cs="Times New Roman"/>
                <w:color w:val="000000"/>
                <w:sz w:val="28"/>
                <w:szCs w:val="28"/>
              </w:rPr>
            </w:pPr>
            <w:r w:rsidRPr="00C23486">
              <w:rPr>
                <w:rFonts w:ascii="Times New Roman" w:hAnsi="Times New Roman" w:cs="Times New Roman"/>
                <w:color w:val="000000"/>
                <w:sz w:val="28"/>
                <w:szCs w:val="28"/>
              </w:rPr>
              <w:t>0.97</w:t>
            </w:r>
          </w:p>
        </w:tc>
        <w:tc>
          <w:tcPr>
            <w:tcW w:w="1553" w:type="dxa"/>
          </w:tcPr>
          <w:p w:rsidR="00C23486" w:rsidRDefault="00C23486" w:rsidP="000D788A">
            <w:pPr>
              <w:jc w:val="right"/>
              <w:rPr>
                <w:rFonts w:ascii="Times New Roman" w:hAnsi="Times New Roman" w:cs="Times New Roman"/>
                <w:color w:val="000000"/>
                <w:sz w:val="28"/>
                <w:szCs w:val="28"/>
              </w:rPr>
            </w:pPr>
          </w:p>
          <w:p w:rsidR="00C23486" w:rsidRDefault="00C23486" w:rsidP="000D788A">
            <w:pPr>
              <w:jc w:val="right"/>
              <w:rPr>
                <w:rFonts w:ascii="Times New Roman" w:hAnsi="Times New Roman" w:cs="Times New Roman"/>
                <w:color w:val="000000"/>
                <w:sz w:val="28"/>
                <w:szCs w:val="28"/>
              </w:rPr>
            </w:pPr>
          </w:p>
          <w:p w:rsidR="00C23486" w:rsidRPr="00C23486" w:rsidRDefault="00C23486" w:rsidP="00C23486">
            <w:pPr>
              <w:rPr>
                <w:rFonts w:ascii="Times New Roman" w:hAnsi="Times New Roman" w:cs="Times New Roman"/>
                <w:color w:val="000000"/>
                <w:sz w:val="28"/>
                <w:szCs w:val="28"/>
              </w:rPr>
            </w:pPr>
            <w:r>
              <w:rPr>
                <w:rFonts w:ascii="Times New Roman" w:hAnsi="Times New Roman" w:cs="Times New Roman"/>
                <w:color w:val="000000"/>
                <w:sz w:val="28"/>
                <w:szCs w:val="28"/>
              </w:rPr>
              <w:t>0.79</w:t>
            </w:r>
          </w:p>
        </w:tc>
        <w:tc>
          <w:tcPr>
            <w:tcW w:w="1553" w:type="dxa"/>
          </w:tcPr>
          <w:p w:rsidR="00C23486" w:rsidRDefault="00C23486" w:rsidP="000D788A">
            <w:pPr>
              <w:jc w:val="right"/>
              <w:rPr>
                <w:rFonts w:ascii="Times New Roman" w:hAnsi="Times New Roman" w:cs="Times New Roman"/>
                <w:color w:val="000000"/>
                <w:sz w:val="28"/>
                <w:szCs w:val="28"/>
              </w:rPr>
            </w:pPr>
          </w:p>
          <w:p w:rsidR="00C23486" w:rsidRDefault="00C23486" w:rsidP="00C23486">
            <w:pPr>
              <w:rPr>
                <w:rFonts w:ascii="Times New Roman" w:hAnsi="Times New Roman" w:cs="Times New Roman"/>
                <w:color w:val="000000"/>
                <w:sz w:val="28"/>
                <w:szCs w:val="28"/>
              </w:rPr>
            </w:pPr>
          </w:p>
          <w:p w:rsidR="00C23486" w:rsidRPr="00C23486" w:rsidRDefault="00C23486" w:rsidP="00C23486">
            <w:pPr>
              <w:rPr>
                <w:rFonts w:ascii="Times New Roman" w:hAnsi="Times New Roman" w:cs="Times New Roman"/>
                <w:color w:val="000000"/>
                <w:sz w:val="28"/>
                <w:szCs w:val="28"/>
              </w:rPr>
            </w:pPr>
            <w:r>
              <w:rPr>
                <w:rFonts w:ascii="Times New Roman" w:hAnsi="Times New Roman" w:cs="Times New Roman"/>
                <w:color w:val="000000"/>
                <w:sz w:val="28"/>
                <w:szCs w:val="28"/>
              </w:rPr>
              <w:t>0.90</w:t>
            </w:r>
          </w:p>
        </w:tc>
        <w:tc>
          <w:tcPr>
            <w:tcW w:w="1553" w:type="dxa"/>
          </w:tcPr>
          <w:p w:rsidR="00C23486" w:rsidRDefault="00C23486" w:rsidP="000D788A">
            <w:pPr>
              <w:jc w:val="right"/>
              <w:rPr>
                <w:rFonts w:ascii="Times New Roman" w:hAnsi="Times New Roman" w:cs="Times New Roman"/>
                <w:color w:val="000000"/>
                <w:sz w:val="28"/>
                <w:szCs w:val="28"/>
              </w:rPr>
            </w:pPr>
          </w:p>
          <w:p w:rsidR="00C23486" w:rsidRDefault="00C23486" w:rsidP="000D788A">
            <w:pPr>
              <w:jc w:val="right"/>
              <w:rPr>
                <w:rFonts w:ascii="Times New Roman" w:hAnsi="Times New Roman" w:cs="Times New Roman"/>
                <w:color w:val="000000"/>
                <w:sz w:val="28"/>
                <w:szCs w:val="28"/>
              </w:rPr>
            </w:pPr>
          </w:p>
          <w:p w:rsidR="00C23486" w:rsidRPr="00C23486" w:rsidRDefault="00C23486" w:rsidP="00C23486">
            <w:pPr>
              <w:rPr>
                <w:rFonts w:ascii="Times New Roman" w:hAnsi="Times New Roman" w:cs="Times New Roman"/>
                <w:color w:val="000000"/>
                <w:sz w:val="28"/>
                <w:szCs w:val="28"/>
              </w:rPr>
            </w:pPr>
            <w:r>
              <w:rPr>
                <w:rFonts w:ascii="Times New Roman" w:hAnsi="Times New Roman" w:cs="Times New Roman"/>
                <w:color w:val="000000"/>
                <w:sz w:val="28"/>
                <w:szCs w:val="28"/>
              </w:rPr>
              <w:t>0.10</w:t>
            </w:r>
          </w:p>
        </w:tc>
      </w:tr>
    </w:tbl>
    <w:p w:rsidR="000D788A" w:rsidRPr="00C23486" w:rsidRDefault="000D788A" w:rsidP="000D788A">
      <w:pPr>
        <w:autoSpaceDE w:val="0"/>
        <w:autoSpaceDN w:val="0"/>
        <w:adjustRightInd w:val="0"/>
        <w:spacing w:after="0" w:line="240" w:lineRule="auto"/>
        <w:jc w:val="both"/>
        <w:rPr>
          <w:rFonts w:ascii="Times New Roman" w:hAnsi="Times New Roman" w:cs="Times New Roman"/>
          <w:sz w:val="28"/>
          <w:szCs w:val="28"/>
          <w:lang w:val="en-US"/>
        </w:rPr>
      </w:pPr>
    </w:p>
    <w:p w:rsidR="000D788A" w:rsidRPr="00C23486" w:rsidRDefault="000D788A" w:rsidP="000D788A">
      <w:pPr>
        <w:autoSpaceDE w:val="0"/>
        <w:autoSpaceDN w:val="0"/>
        <w:adjustRightInd w:val="0"/>
        <w:spacing w:after="0" w:line="240" w:lineRule="auto"/>
        <w:jc w:val="both"/>
        <w:rPr>
          <w:rFonts w:ascii="Times New Roman" w:hAnsi="Times New Roman" w:cs="Times New Roman"/>
          <w:sz w:val="28"/>
          <w:szCs w:val="28"/>
          <w:lang w:val="en-US"/>
        </w:rPr>
      </w:pPr>
    </w:p>
    <w:p w:rsidR="00D92D6E" w:rsidRPr="00C23486" w:rsidRDefault="00D92D6E" w:rsidP="00D92D6E">
      <w:pPr>
        <w:autoSpaceDE w:val="0"/>
        <w:autoSpaceDN w:val="0"/>
        <w:adjustRightInd w:val="0"/>
        <w:spacing w:after="0" w:line="240" w:lineRule="auto"/>
        <w:rPr>
          <w:rFonts w:ascii="Times New Roman" w:hAnsi="Times New Roman" w:cs="Times New Roman"/>
          <w:sz w:val="28"/>
          <w:szCs w:val="28"/>
          <w:lang w:val="en-US"/>
        </w:rPr>
      </w:pPr>
    </w:p>
    <w:p w:rsidR="00932024" w:rsidRPr="00C23486" w:rsidRDefault="00932024" w:rsidP="00D92D6E">
      <w:pPr>
        <w:autoSpaceDE w:val="0"/>
        <w:autoSpaceDN w:val="0"/>
        <w:adjustRightInd w:val="0"/>
        <w:spacing w:after="0" w:line="240" w:lineRule="auto"/>
        <w:rPr>
          <w:rFonts w:ascii="Times New Roman" w:hAnsi="Times New Roman" w:cs="Times New Roman"/>
          <w:sz w:val="28"/>
          <w:szCs w:val="28"/>
          <w:lang w:val="en-US"/>
        </w:rPr>
      </w:pPr>
    </w:p>
    <w:p w:rsidR="00866374" w:rsidRPr="00C23486" w:rsidRDefault="00866374" w:rsidP="00866374">
      <w:pPr>
        <w:pStyle w:val="ListParagraph"/>
        <w:autoSpaceDE w:val="0"/>
        <w:autoSpaceDN w:val="0"/>
        <w:adjustRightInd w:val="0"/>
        <w:spacing w:after="0" w:line="240" w:lineRule="auto"/>
        <w:rPr>
          <w:rFonts w:ascii="Times New Roman" w:hAnsi="Times New Roman" w:cs="Times New Roman"/>
          <w:b/>
          <w:bCs/>
          <w:sz w:val="28"/>
          <w:szCs w:val="28"/>
          <w:lang w:val="en-US"/>
        </w:rPr>
      </w:pPr>
    </w:p>
    <w:p w:rsidR="00117063" w:rsidRPr="00C23486" w:rsidRDefault="00117063" w:rsidP="00117063">
      <w:pPr>
        <w:autoSpaceDE w:val="0"/>
        <w:autoSpaceDN w:val="0"/>
        <w:adjustRightInd w:val="0"/>
        <w:spacing w:after="0" w:line="240" w:lineRule="auto"/>
        <w:rPr>
          <w:rFonts w:ascii="Times New Roman" w:hAnsi="Times New Roman" w:cs="Times New Roman"/>
          <w:b/>
          <w:bCs/>
          <w:sz w:val="28"/>
          <w:szCs w:val="28"/>
          <w:lang w:val="en-US"/>
        </w:rPr>
      </w:pPr>
    </w:p>
    <w:p w:rsidR="00145685" w:rsidRPr="00C23486" w:rsidRDefault="00145685" w:rsidP="00133383">
      <w:pPr>
        <w:rPr>
          <w:rFonts w:ascii="Times New Roman" w:hAnsi="Times New Roman" w:cs="Times New Roman"/>
          <w:b/>
          <w:bCs/>
          <w:sz w:val="28"/>
          <w:szCs w:val="28"/>
          <w:lang w:val="en-US"/>
        </w:rPr>
      </w:pPr>
    </w:p>
    <w:p w:rsidR="00145685" w:rsidRPr="00C23486" w:rsidRDefault="00145685" w:rsidP="00133383">
      <w:pPr>
        <w:rPr>
          <w:rFonts w:ascii="Times New Roman" w:hAnsi="Times New Roman" w:cs="Times New Roman"/>
          <w:b/>
          <w:bCs/>
          <w:sz w:val="28"/>
          <w:szCs w:val="28"/>
          <w:lang w:val="en-US"/>
        </w:rPr>
      </w:pPr>
    </w:p>
    <w:p w:rsidR="00145685" w:rsidRPr="00C23486" w:rsidRDefault="00145685" w:rsidP="00133383">
      <w:pPr>
        <w:rPr>
          <w:rFonts w:ascii="Times New Roman" w:hAnsi="Times New Roman" w:cs="Times New Roman"/>
          <w:b/>
          <w:bCs/>
          <w:sz w:val="28"/>
          <w:szCs w:val="28"/>
          <w:lang w:val="en-US"/>
        </w:rPr>
      </w:pPr>
    </w:p>
    <w:p w:rsidR="00145685" w:rsidRPr="00C23486" w:rsidRDefault="00145685" w:rsidP="00133383">
      <w:pPr>
        <w:rPr>
          <w:rFonts w:ascii="Times New Roman" w:hAnsi="Times New Roman" w:cs="Times New Roman"/>
          <w:b/>
          <w:bCs/>
          <w:sz w:val="28"/>
          <w:szCs w:val="28"/>
          <w:lang w:val="en-US"/>
        </w:rPr>
      </w:pPr>
    </w:p>
    <w:p w:rsidR="00145685" w:rsidRPr="00C23486" w:rsidRDefault="00145685" w:rsidP="00133383">
      <w:pPr>
        <w:rPr>
          <w:rFonts w:ascii="Times New Roman" w:hAnsi="Times New Roman" w:cs="Times New Roman"/>
          <w:b/>
          <w:bCs/>
          <w:sz w:val="28"/>
          <w:szCs w:val="28"/>
          <w:lang w:val="en-US"/>
        </w:rPr>
      </w:pPr>
    </w:p>
    <w:p w:rsidR="00145685" w:rsidRPr="00C23486" w:rsidRDefault="00145685" w:rsidP="00133383">
      <w:pPr>
        <w:rPr>
          <w:rFonts w:ascii="Times New Roman" w:hAnsi="Times New Roman" w:cs="Times New Roman"/>
          <w:b/>
          <w:bCs/>
          <w:sz w:val="28"/>
          <w:szCs w:val="28"/>
          <w:lang w:val="en-US"/>
        </w:rPr>
      </w:pPr>
    </w:p>
    <w:p w:rsidR="00145685" w:rsidRPr="00C23486" w:rsidRDefault="00145685" w:rsidP="00133383">
      <w:pPr>
        <w:rPr>
          <w:rFonts w:ascii="Times New Roman" w:hAnsi="Times New Roman" w:cs="Times New Roman"/>
          <w:b/>
          <w:bCs/>
          <w:sz w:val="28"/>
          <w:szCs w:val="28"/>
          <w:lang w:val="en-US"/>
        </w:rPr>
      </w:pPr>
    </w:p>
    <w:p w:rsidR="00145685" w:rsidRPr="00C23486" w:rsidRDefault="00145685" w:rsidP="00145685">
      <w:pPr>
        <w:rPr>
          <w:rFonts w:ascii="Times New Roman" w:hAnsi="Times New Roman" w:cs="Times New Roman"/>
          <w:b/>
          <w:bCs/>
          <w:sz w:val="28"/>
          <w:szCs w:val="28"/>
          <w:lang w:val="en-US"/>
        </w:rPr>
      </w:pPr>
    </w:p>
    <w:sectPr w:rsidR="00145685" w:rsidRPr="00C23486" w:rsidSect="0014568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54C75"/>
    <w:multiLevelType w:val="hybridMultilevel"/>
    <w:tmpl w:val="81529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B20E67"/>
    <w:multiLevelType w:val="hybridMultilevel"/>
    <w:tmpl w:val="70D2A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CF"/>
    <w:rsid w:val="00011314"/>
    <w:rsid w:val="0003144B"/>
    <w:rsid w:val="000D788A"/>
    <w:rsid w:val="00117063"/>
    <w:rsid w:val="0011747D"/>
    <w:rsid w:val="00133383"/>
    <w:rsid w:val="00145685"/>
    <w:rsid w:val="00161E22"/>
    <w:rsid w:val="001B5004"/>
    <w:rsid w:val="00247062"/>
    <w:rsid w:val="002A06BB"/>
    <w:rsid w:val="002A1060"/>
    <w:rsid w:val="002D35D9"/>
    <w:rsid w:val="002F57B6"/>
    <w:rsid w:val="00351559"/>
    <w:rsid w:val="00361102"/>
    <w:rsid w:val="0036362D"/>
    <w:rsid w:val="003B16CE"/>
    <w:rsid w:val="003B6792"/>
    <w:rsid w:val="004924E8"/>
    <w:rsid w:val="005372A9"/>
    <w:rsid w:val="005A0304"/>
    <w:rsid w:val="005C595E"/>
    <w:rsid w:val="00613FD7"/>
    <w:rsid w:val="006254AD"/>
    <w:rsid w:val="006B76F1"/>
    <w:rsid w:val="00701D27"/>
    <w:rsid w:val="00783F50"/>
    <w:rsid w:val="007D71E3"/>
    <w:rsid w:val="007E719A"/>
    <w:rsid w:val="007F36DF"/>
    <w:rsid w:val="00801D9C"/>
    <w:rsid w:val="00846357"/>
    <w:rsid w:val="00866374"/>
    <w:rsid w:val="008B79CF"/>
    <w:rsid w:val="008C167C"/>
    <w:rsid w:val="00932024"/>
    <w:rsid w:val="00954875"/>
    <w:rsid w:val="00966A8A"/>
    <w:rsid w:val="00981943"/>
    <w:rsid w:val="00A3187E"/>
    <w:rsid w:val="00A97AEA"/>
    <w:rsid w:val="00BA4E2B"/>
    <w:rsid w:val="00BC6F0E"/>
    <w:rsid w:val="00BD6D2C"/>
    <w:rsid w:val="00C23486"/>
    <w:rsid w:val="00C746A4"/>
    <w:rsid w:val="00CD7248"/>
    <w:rsid w:val="00CF6BF7"/>
    <w:rsid w:val="00D0027C"/>
    <w:rsid w:val="00D11017"/>
    <w:rsid w:val="00D64121"/>
    <w:rsid w:val="00D92D6E"/>
    <w:rsid w:val="00DC5B57"/>
    <w:rsid w:val="00E753DE"/>
    <w:rsid w:val="00ED02C1"/>
    <w:rsid w:val="00EE32C0"/>
    <w:rsid w:val="00F15BFE"/>
    <w:rsid w:val="00F25F19"/>
    <w:rsid w:val="00F469AF"/>
    <w:rsid w:val="00FB1880"/>
    <w:rsid w:val="00FD1DA5"/>
    <w:rsid w:val="00FD2054"/>
    <w:rsid w:val="00FD3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0159D-2CA3-4806-8658-4989D7B5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wo-S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880"/>
    <w:pPr>
      <w:ind w:left="720"/>
      <w:contextualSpacing/>
    </w:pPr>
  </w:style>
  <w:style w:type="character" w:styleId="Hyperlink">
    <w:name w:val="Hyperlink"/>
    <w:basedOn w:val="DefaultParagraphFont"/>
    <w:uiPriority w:val="99"/>
    <w:unhideWhenUsed/>
    <w:rsid w:val="000D788A"/>
    <w:rPr>
      <w:color w:val="0563C1" w:themeColor="hyperlink"/>
      <w:u w:val="single"/>
    </w:rPr>
  </w:style>
  <w:style w:type="table" w:styleId="TableGrid">
    <w:name w:val="Table Grid"/>
    <w:basedOn w:val="TableNormal"/>
    <w:uiPriority w:val="39"/>
    <w:rsid w:val="000D7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959470">
      <w:bodyDiv w:val="1"/>
      <w:marLeft w:val="0"/>
      <w:marRight w:val="0"/>
      <w:marTop w:val="0"/>
      <w:marBottom w:val="0"/>
      <w:divBdr>
        <w:top w:val="none" w:sz="0" w:space="0" w:color="auto"/>
        <w:left w:val="none" w:sz="0" w:space="0" w:color="auto"/>
        <w:bottom w:val="none" w:sz="0" w:space="0" w:color="auto"/>
        <w:right w:val="none" w:sz="0" w:space="0" w:color="auto"/>
      </w:divBdr>
    </w:div>
    <w:div w:id="1531989953">
      <w:bodyDiv w:val="1"/>
      <w:marLeft w:val="0"/>
      <w:marRight w:val="0"/>
      <w:marTop w:val="0"/>
      <w:marBottom w:val="0"/>
      <w:divBdr>
        <w:top w:val="none" w:sz="0" w:space="0" w:color="auto"/>
        <w:left w:val="none" w:sz="0" w:space="0" w:color="auto"/>
        <w:bottom w:val="none" w:sz="0" w:space="0" w:color="auto"/>
        <w:right w:val="none" w:sz="0" w:space="0" w:color="auto"/>
      </w:divBdr>
    </w:div>
    <w:div w:id="1619600362">
      <w:bodyDiv w:val="1"/>
      <w:marLeft w:val="0"/>
      <w:marRight w:val="0"/>
      <w:marTop w:val="0"/>
      <w:marBottom w:val="0"/>
      <w:divBdr>
        <w:top w:val="none" w:sz="0" w:space="0" w:color="auto"/>
        <w:left w:val="none" w:sz="0" w:space="0" w:color="auto"/>
        <w:bottom w:val="none" w:sz="0" w:space="0" w:color="auto"/>
        <w:right w:val="none" w:sz="0" w:space="0" w:color="auto"/>
      </w:divBdr>
    </w:div>
    <w:div w:id="20669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 TargetMode="External"/><Relationship Id="rId5" Type="http://schemas.openxmlformats.org/officeDocument/2006/relationships/hyperlink" Target="https://archive.ics.uci.edu/ml/datasets/breast+cancer+wisconsin+(origin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yasmeen</dc:creator>
  <cp:keywords/>
  <dc:description/>
  <cp:lastModifiedBy>Microsoft account</cp:lastModifiedBy>
  <cp:revision>4</cp:revision>
  <dcterms:created xsi:type="dcterms:W3CDTF">2021-05-02T15:22:00Z</dcterms:created>
  <dcterms:modified xsi:type="dcterms:W3CDTF">2021-05-02T15:30:00Z</dcterms:modified>
</cp:coreProperties>
</file>