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B2F6E" w14:textId="77777777" w:rsidR="00E01A8C" w:rsidRDefault="00E01A8C" w:rsidP="002E080D">
      <w:pPr>
        <w:pStyle w:val="Title"/>
        <w:spacing w:after="60"/>
        <w:contextualSpacing w:val="0"/>
        <w:jc w:val="center"/>
        <w:rPr>
          <w:rFonts w:ascii="Agency FB" w:hAnsi="Agency FB"/>
          <w:sz w:val="46"/>
          <w:szCs w:val="46"/>
        </w:rPr>
      </w:pPr>
      <w:bookmarkStart w:id="0" w:name="_GoBack"/>
      <w:bookmarkEnd w:id="0"/>
    </w:p>
    <w:p w14:paraId="34C74775" w14:textId="77777777" w:rsidR="00E01A8C" w:rsidRDefault="00E01A8C" w:rsidP="002E080D">
      <w:pPr>
        <w:pStyle w:val="Title"/>
        <w:spacing w:after="60"/>
        <w:contextualSpacing w:val="0"/>
        <w:jc w:val="center"/>
        <w:rPr>
          <w:rFonts w:ascii="Agency FB" w:hAnsi="Agency FB"/>
          <w:sz w:val="46"/>
          <w:szCs w:val="46"/>
        </w:rPr>
      </w:pPr>
    </w:p>
    <w:p w14:paraId="5C0D2BB1" w14:textId="77777777" w:rsidR="00E01A8C" w:rsidRDefault="00E01A8C" w:rsidP="002E080D">
      <w:pPr>
        <w:pStyle w:val="Title"/>
        <w:spacing w:after="60"/>
        <w:contextualSpacing w:val="0"/>
        <w:jc w:val="center"/>
        <w:rPr>
          <w:rFonts w:ascii="Agency FB" w:hAnsi="Agency FB"/>
          <w:sz w:val="46"/>
          <w:szCs w:val="46"/>
        </w:rPr>
      </w:pPr>
    </w:p>
    <w:p w14:paraId="198247D0" w14:textId="77777777" w:rsidR="00E01A8C" w:rsidRDefault="00E01A8C" w:rsidP="00344BB7">
      <w:pPr>
        <w:pStyle w:val="Title"/>
        <w:spacing w:after="60"/>
        <w:contextualSpacing w:val="0"/>
        <w:rPr>
          <w:rFonts w:ascii="Agency FB" w:hAnsi="Agency FB"/>
          <w:sz w:val="46"/>
          <w:szCs w:val="46"/>
        </w:rPr>
      </w:pPr>
    </w:p>
    <w:p w14:paraId="3609B6B4" w14:textId="77777777" w:rsidR="00E01A8C" w:rsidRDefault="00E01A8C" w:rsidP="002E080D">
      <w:pPr>
        <w:pStyle w:val="Title"/>
        <w:spacing w:after="60"/>
        <w:contextualSpacing w:val="0"/>
        <w:jc w:val="center"/>
        <w:rPr>
          <w:rFonts w:ascii="Agency FB" w:hAnsi="Agency FB"/>
          <w:sz w:val="46"/>
          <w:szCs w:val="46"/>
        </w:rPr>
      </w:pPr>
    </w:p>
    <w:p w14:paraId="4FE1C536" w14:textId="1A1880D6" w:rsidR="00CD7C5A" w:rsidRPr="00726F10" w:rsidRDefault="00E01A8C" w:rsidP="00726F10">
      <w:pPr>
        <w:pStyle w:val="Title"/>
        <w:spacing w:after="60"/>
        <w:contextualSpacing w:val="0"/>
        <w:jc w:val="center"/>
        <w:rPr>
          <w:rFonts w:ascii="Agency FB" w:hAnsi="Agency FB"/>
          <w:sz w:val="46"/>
          <w:szCs w:val="46"/>
        </w:rPr>
      </w:pPr>
      <w:r>
        <w:rPr>
          <w:rFonts w:ascii="Agency FB" w:hAnsi="Agency FB"/>
          <w:sz w:val="46"/>
          <w:szCs w:val="46"/>
        </w:rPr>
        <w:t>SOFE 4790 Final Project Report</w:t>
      </w:r>
      <w:bookmarkStart w:id="1" w:name="h.lp6aerdnajsy" w:colFirst="0" w:colLast="0"/>
      <w:bookmarkEnd w:id="1"/>
      <w:r>
        <w:rPr>
          <w:rFonts w:ascii="Agency FB" w:hAnsi="Agency FB"/>
          <w:sz w:val="46"/>
          <w:szCs w:val="46"/>
        </w:rPr>
        <w:t>:</w:t>
      </w:r>
      <w:r w:rsidR="002E080D" w:rsidRPr="001A1FCE">
        <w:rPr>
          <w:rFonts w:ascii="Agency FB" w:hAnsi="Agency FB"/>
          <w:sz w:val="46"/>
          <w:szCs w:val="46"/>
        </w:rPr>
        <w:t xml:space="preserve"> Resilient Weather Service                                         </w:t>
      </w:r>
      <w:r w:rsidR="002E080D" w:rsidRPr="00624E15">
        <w:rPr>
          <w:rFonts w:asciiTheme="minorHAnsi" w:hAnsiTheme="minorHAnsi"/>
        </w:rPr>
        <w:t xml:space="preserve">     </w:t>
      </w:r>
    </w:p>
    <w:p w14:paraId="4B57939C" w14:textId="77777777" w:rsidR="00CD7C5A" w:rsidRDefault="00CD7C5A" w:rsidP="00CD7C5A">
      <w:pPr>
        <w:tabs>
          <w:tab w:val="center" w:pos="4680"/>
          <w:tab w:val="right" w:pos="9360"/>
        </w:tabs>
        <w:jc w:val="center"/>
        <w:rPr>
          <w:rFonts w:asciiTheme="minorHAnsi" w:hAnsiTheme="minorHAnsi"/>
        </w:rPr>
      </w:pPr>
    </w:p>
    <w:p w14:paraId="51592BEF" w14:textId="6E659D7C" w:rsidR="002E080D" w:rsidRPr="00624E15" w:rsidRDefault="002E080D" w:rsidP="00CD7C5A">
      <w:pPr>
        <w:tabs>
          <w:tab w:val="center" w:pos="4680"/>
          <w:tab w:val="right" w:pos="9360"/>
        </w:tabs>
        <w:jc w:val="center"/>
        <w:rPr>
          <w:rFonts w:asciiTheme="minorHAnsi" w:hAnsiTheme="minorHAnsi"/>
        </w:rPr>
      </w:pPr>
      <w:r w:rsidRPr="00624E15">
        <w:rPr>
          <w:rFonts w:asciiTheme="minorHAnsi" w:hAnsiTheme="minorHAnsi"/>
        </w:rPr>
        <w:t>Group Members:</w:t>
      </w:r>
    </w:p>
    <w:p w14:paraId="64F74E15" w14:textId="77777777" w:rsidR="002E080D" w:rsidRPr="00624E15" w:rsidRDefault="002E080D" w:rsidP="002E080D">
      <w:pPr>
        <w:jc w:val="center"/>
        <w:rPr>
          <w:rFonts w:asciiTheme="minorHAnsi" w:hAnsiTheme="minorHAnsi"/>
        </w:rPr>
      </w:pPr>
      <w:r w:rsidRPr="00624E15">
        <w:rPr>
          <w:rFonts w:asciiTheme="minorHAnsi" w:hAnsiTheme="minorHAnsi"/>
        </w:rPr>
        <w:t xml:space="preserve">Devan Shah </w:t>
      </w:r>
      <w:r w:rsidRPr="00624E15">
        <w:rPr>
          <w:rFonts w:asciiTheme="minorHAnsi" w:hAnsiTheme="minorHAnsi"/>
        </w:rPr>
        <w:tab/>
      </w:r>
      <w:r w:rsidRPr="00624E15">
        <w:rPr>
          <w:rFonts w:asciiTheme="minorHAnsi" w:hAnsiTheme="minorHAnsi"/>
        </w:rPr>
        <w:tab/>
        <w:t>100428864</w:t>
      </w:r>
    </w:p>
    <w:p w14:paraId="7E7B68CC" w14:textId="19F9F003" w:rsidR="002E080D" w:rsidRPr="00624E15" w:rsidRDefault="002E080D" w:rsidP="00E01A8C">
      <w:pPr>
        <w:tabs>
          <w:tab w:val="left" w:pos="720"/>
          <w:tab w:val="left" w:pos="1440"/>
          <w:tab w:val="left" w:pos="2160"/>
          <w:tab w:val="left" w:pos="2880"/>
          <w:tab w:val="left" w:pos="3600"/>
          <w:tab w:val="left" w:pos="4320"/>
          <w:tab w:val="center" w:pos="4680"/>
          <w:tab w:val="left" w:pos="5040"/>
          <w:tab w:val="left" w:pos="5760"/>
          <w:tab w:val="left" w:pos="8183"/>
        </w:tabs>
        <w:jc w:val="center"/>
        <w:rPr>
          <w:rFonts w:asciiTheme="minorHAnsi" w:hAnsiTheme="minorHAnsi"/>
        </w:rPr>
      </w:pPr>
      <w:r w:rsidRPr="00624E15">
        <w:rPr>
          <w:rFonts w:asciiTheme="minorHAnsi" w:hAnsiTheme="minorHAnsi"/>
        </w:rPr>
        <w:t>Miguel Arindaeng</w:t>
      </w:r>
      <w:r w:rsidRPr="00624E15">
        <w:rPr>
          <w:rFonts w:asciiTheme="minorHAnsi" w:hAnsiTheme="minorHAnsi"/>
        </w:rPr>
        <w:tab/>
        <w:t>100394094</w:t>
      </w:r>
    </w:p>
    <w:p w14:paraId="5F704CE6" w14:textId="77777777" w:rsidR="002E080D" w:rsidRDefault="002E080D" w:rsidP="002E080D">
      <w:pPr>
        <w:rPr>
          <w:rFonts w:asciiTheme="minorHAnsi" w:hAnsiTheme="minorHAnsi"/>
        </w:rPr>
      </w:pPr>
    </w:p>
    <w:p w14:paraId="09D447E8" w14:textId="60F767F2" w:rsidR="00E01A8C" w:rsidRDefault="00E01A8C" w:rsidP="00E01A8C">
      <w:pPr>
        <w:jc w:val="center"/>
        <w:rPr>
          <w:rFonts w:asciiTheme="minorHAnsi" w:hAnsiTheme="minorHAnsi"/>
        </w:rPr>
      </w:pPr>
      <w:r>
        <w:rPr>
          <w:rFonts w:asciiTheme="minorHAnsi" w:hAnsiTheme="minorHAnsi"/>
        </w:rPr>
        <w:t xml:space="preserve">Submitted to: </w:t>
      </w:r>
    </w:p>
    <w:p w14:paraId="3523CAF8" w14:textId="77777777" w:rsidR="002C2669" w:rsidRDefault="002C2669" w:rsidP="00E01A8C">
      <w:pPr>
        <w:jc w:val="center"/>
        <w:rPr>
          <w:rFonts w:asciiTheme="minorHAnsi" w:hAnsiTheme="minorHAnsi"/>
        </w:rPr>
      </w:pPr>
      <w:r>
        <w:rPr>
          <w:rFonts w:asciiTheme="minorHAnsi" w:hAnsiTheme="minorHAnsi"/>
        </w:rPr>
        <w:t xml:space="preserve">Ying Zhu </w:t>
      </w:r>
    </w:p>
    <w:p w14:paraId="4399388A" w14:textId="77777777" w:rsidR="002C2669" w:rsidRDefault="002C2669" w:rsidP="00E01A8C">
      <w:pPr>
        <w:jc w:val="center"/>
        <w:rPr>
          <w:rFonts w:asciiTheme="minorHAnsi" w:hAnsiTheme="minorHAnsi"/>
        </w:rPr>
      </w:pPr>
      <w:r>
        <w:rPr>
          <w:rFonts w:asciiTheme="minorHAnsi" w:hAnsiTheme="minorHAnsi"/>
        </w:rPr>
        <w:t xml:space="preserve">&amp; </w:t>
      </w:r>
    </w:p>
    <w:p w14:paraId="24796A80" w14:textId="681AE6CA" w:rsidR="00E01A8C" w:rsidRDefault="002C2669" w:rsidP="00E01A8C">
      <w:pPr>
        <w:jc w:val="center"/>
        <w:rPr>
          <w:rFonts w:asciiTheme="minorHAnsi" w:hAnsiTheme="minorHAnsi"/>
        </w:rPr>
      </w:pPr>
      <w:r>
        <w:rPr>
          <w:rFonts w:asciiTheme="minorHAnsi" w:hAnsiTheme="minorHAnsi"/>
        </w:rPr>
        <w:t>Weina Ma</w:t>
      </w:r>
    </w:p>
    <w:p w14:paraId="2B4FF303" w14:textId="77777777" w:rsidR="00091D2E" w:rsidRDefault="00091D2E" w:rsidP="00E01A8C">
      <w:pPr>
        <w:jc w:val="center"/>
        <w:rPr>
          <w:rFonts w:asciiTheme="minorHAnsi" w:hAnsiTheme="minorHAnsi"/>
        </w:rPr>
      </w:pPr>
    </w:p>
    <w:p w14:paraId="352A859E" w14:textId="43113B2C" w:rsidR="00091D2E" w:rsidRDefault="009853B0" w:rsidP="00E01A8C">
      <w:pPr>
        <w:jc w:val="center"/>
        <w:rPr>
          <w:rFonts w:asciiTheme="minorHAnsi" w:hAnsiTheme="minorHAnsi"/>
        </w:rPr>
      </w:pPr>
      <w:r>
        <w:rPr>
          <w:rFonts w:asciiTheme="minorHAnsi" w:hAnsiTheme="minorHAnsi"/>
        </w:rPr>
        <w:t>Due Date:</w:t>
      </w:r>
    </w:p>
    <w:p w14:paraId="485369DE" w14:textId="37F0E928" w:rsidR="009853B0" w:rsidRDefault="009853B0" w:rsidP="00E01A8C">
      <w:pPr>
        <w:jc w:val="center"/>
        <w:rPr>
          <w:rFonts w:asciiTheme="minorHAnsi" w:hAnsiTheme="minorHAnsi"/>
        </w:rPr>
      </w:pPr>
      <w:r>
        <w:rPr>
          <w:rFonts w:asciiTheme="minorHAnsi" w:hAnsiTheme="minorHAnsi"/>
        </w:rPr>
        <w:t>December 3</w:t>
      </w:r>
      <w:r w:rsidRPr="009853B0">
        <w:rPr>
          <w:rFonts w:asciiTheme="minorHAnsi" w:hAnsiTheme="minorHAnsi"/>
          <w:vertAlign w:val="superscript"/>
        </w:rPr>
        <w:t>rd</w:t>
      </w:r>
      <w:r>
        <w:rPr>
          <w:rFonts w:asciiTheme="minorHAnsi" w:hAnsiTheme="minorHAnsi"/>
        </w:rPr>
        <w:t>, 2014</w:t>
      </w:r>
    </w:p>
    <w:p w14:paraId="36050A7B" w14:textId="47308E73" w:rsidR="00850D49" w:rsidRPr="00A60DFC" w:rsidRDefault="00E01A8C" w:rsidP="00A60DFC">
      <w:pPr>
        <w:spacing w:after="160" w:line="259" w:lineRule="auto"/>
        <w:rPr>
          <w:rFonts w:asciiTheme="minorHAnsi" w:hAnsiTheme="minorHAnsi"/>
        </w:rPr>
      </w:pPr>
      <w:r>
        <w:rPr>
          <w:rFonts w:asciiTheme="minorHAnsi" w:hAnsiTheme="minorHAnsi"/>
        </w:rPr>
        <w:br w:type="page"/>
      </w:r>
    </w:p>
    <w:sdt>
      <w:sdtPr>
        <w:rPr>
          <w:rFonts w:ascii="Arial" w:eastAsia="Arial" w:hAnsi="Arial" w:cs="Arial"/>
          <w:color w:val="000000"/>
          <w:sz w:val="22"/>
          <w:szCs w:val="22"/>
          <w:lang w:val="en-CA" w:eastAsia="en-CA"/>
        </w:rPr>
        <w:id w:val="-2130378170"/>
        <w:docPartObj>
          <w:docPartGallery w:val="Table of Contents"/>
          <w:docPartUnique/>
        </w:docPartObj>
      </w:sdtPr>
      <w:sdtEndPr>
        <w:rPr>
          <w:b/>
          <w:bCs/>
          <w:noProof/>
        </w:rPr>
      </w:sdtEndPr>
      <w:sdtContent>
        <w:p w14:paraId="2CD59CA2" w14:textId="38200C42" w:rsidR="00A60DFC" w:rsidRDefault="00A60DFC">
          <w:pPr>
            <w:pStyle w:val="TOCHeading"/>
          </w:pPr>
          <w:r>
            <w:t>Table of Contents</w:t>
          </w:r>
        </w:p>
        <w:p w14:paraId="4E6190DB" w14:textId="77777777" w:rsidR="00343CA6" w:rsidRDefault="00A60DFC">
          <w:pPr>
            <w:pStyle w:val="TOC1"/>
            <w:tabs>
              <w:tab w:val="right" w:leader="dot" w:pos="9350"/>
            </w:tabs>
            <w:rPr>
              <w:rFonts w:eastAsiaTheme="minorEastAsia" w:cstheme="minorBidi"/>
              <w:b w:val="0"/>
              <w:noProof/>
              <w:color w:val="auto"/>
              <w:sz w:val="22"/>
              <w:szCs w:val="22"/>
            </w:rPr>
          </w:pPr>
          <w:r>
            <w:fldChar w:fldCharType="begin"/>
          </w:r>
          <w:r>
            <w:instrText xml:space="preserve"> TOC \o "1-3" \h \z \u </w:instrText>
          </w:r>
          <w:r>
            <w:fldChar w:fldCharType="separate"/>
          </w:r>
          <w:hyperlink w:anchor="_Toc405412938" w:history="1">
            <w:r w:rsidR="00343CA6" w:rsidRPr="00921784">
              <w:rPr>
                <w:rStyle w:val="Hyperlink"/>
                <w:noProof/>
              </w:rPr>
              <w:t>Abstract</w:t>
            </w:r>
            <w:r w:rsidR="00343CA6">
              <w:rPr>
                <w:noProof/>
                <w:webHidden/>
              </w:rPr>
              <w:tab/>
            </w:r>
            <w:r w:rsidR="00343CA6">
              <w:rPr>
                <w:noProof/>
                <w:webHidden/>
              </w:rPr>
              <w:fldChar w:fldCharType="begin"/>
            </w:r>
            <w:r w:rsidR="00343CA6">
              <w:rPr>
                <w:noProof/>
                <w:webHidden/>
              </w:rPr>
              <w:instrText xml:space="preserve"> PAGEREF _Toc405412938 \h </w:instrText>
            </w:r>
            <w:r w:rsidR="00343CA6">
              <w:rPr>
                <w:noProof/>
                <w:webHidden/>
              </w:rPr>
            </w:r>
            <w:r w:rsidR="00343CA6">
              <w:rPr>
                <w:noProof/>
                <w:webHidden/>
              </w:rPr>
              <w:fldChar w:fldCharType="separate"/>
            </w:r>
            <w:r w:rsidR="005C1E72">
              <w:rPr>
                <w:noProof/>
                <w:webHidden/>
              </w:rPr>
              <w:t>3</w:t>
            </w:r>
            <w:r w:rsidR="00343CA6">
              <w:rPr>
                <w:noProof/>
                <w:webHidden/>
              </w:rPr>
              <w:fldChar w:fldCharType="end"/>
            </w:r>
          </w:hyperlink>
        </w:p>
        <w:p w14:paraId="0FFF00CC"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39" w:history="1">
            <w:r w:rsidR="00343CA6" w:rsidRPr="00921784">
              <w:rPr>
                <w:rStyle w:val="Hyperlink"/>
                <w:noProof/>
              </w:rPr>
              <w:t>Project Introduction</w:t>
            </w:r>
            <w:r w:rsidR="00343CA6">
              <w:rPr>
                <w:noProof/>
                <w:webHidden/>
              </w:rPr>
              <w:tab/>
            </w:r>
            <w:r w:rsidR="00343CA6">
              <w:rPr>
                <w:noProof/>
                <w:webHidden/>
              </w:rPr>
              <w:fldChar w:fldCharType="begin"/>
            </w:r>
            <w:r w:rsidR="00343CA6">
              <w:rPr>
                <w:noProof/>
                <w:webHidden/>
              </w:rPr>
              <w:instrText xml:space="preserve"> PAGEREF _Toc405412939 \h </w:instrText>
            </w:r>
            <w:r w:rsidR="00343CA6">
              <w:rPr>
                <w:noProof/>
                <w:webHidden/>
              </w:rPr>
            </w:r>
            <w:r w:rsidR="00343CA6">
              <w:rPr>
                <w:noProof/>
                <w:webHidden/>
              </w:rPr>
              <w:fldChar w:fldCharType="separate"/>
            </w:r>
            <w:r w:rsidR="005C1E72">
              <w:rPr>
                <w:noProof/>
                <w:webHidden/>
              </w:rPr>
              <w:t>4</w:t>
            </w:r>
            <w:r w:rsidR="00343CA6">
              <w:rPr>
                <w:noProof/>
                <w:webHidden/>
              </w:rPr>
              <w:fldChar w:fldCharType="end"/>
            </w:r>
          </w:hyperlink>
        </w:p>
        <w:p w14:paraId="44CE406A"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40" w:history="1">
            <w:r w:rsidR="00343CA6" w:rsidRPr="00921784">
              <w:rPr>
                <w:rStyle w:val="Hyperlink"/>
                <w:noProof/>
              </w:rPr>
              <w:t>Requirements Specification &amp; Design</w:t>
            </w:r>
            <w:r w:rsidR="00343CA6">
              <w:rPr>
                <w:noProof/>
                <w:webHidden/>
              </w:rPr>
              <w:tab/>
            </w:r>
            <w:r w:rsidR="00343CA6">
              <w:rPr>
                <w:noProof/>
                <w:webHidden/>
              </w:rPr>
              <w:fldChar w:fldCharType="begin"/>
            </w:r>
            <w:r w:rsidR="00343CA6">
              <w:rPr>
                <w:noProof/>
                <w:webHidden/>
              </w:rPr>
              <w:instrText xml:space="preserve"> PAGEREF _Toc405412940 \h </w:instrText>
            </w:r>
            <w:r w:rsidR="00343CA6">
              <w:rPr>
                <w:noProof/>
                <w:webHidden/>
              </w:rPr>
            </w:r>
            <w:r w:rsidR="00343CA6">
              <w:rPr>
                <w:noProof/>
                <w:webHidden/>
              </w:rPr>
              <w:fldChar w:fldCharType="separate"/>
            </w:r>
            <w:r w:rsidR="005C1E72">
              <w:rPr>
                <w:noProof/>
                <w:webHidden/>
              </w:rPr>
              <w:t>5</w:t>
            </w:r>
            <w:r w:rsidR="00343CA6">
              <w:rPr>
                <w:noProof/>
                <w:webHidden/>
              </w:rPr>
              <w:fldChar w:fldCharType="end"/>
            </w:r>
          </w:hyperlink>
        </w:p>
        <w:p w14:paraId="378A0617" w14:textId="77777777" w:rsidR="00343CA6" w:rsidRDefault="00012AED">
          <w:pPr>
            <w:pStyle w:val="TOC2"/>
            <w:tabs>
              <w:tab w:val="right" w:leader="dot" w:pos="9350"/>
            </w:tabs>
            <w:rPr>
              <w:rFonts w:eastAsiaTheme="minorEastAsia" w:cstheme="minorBidi"/>
              <w:b w:val="0"/>
              <w:noProof/>
              <w:color w:val="auto"/>
            </w:rPr>
          </w:pPr>
          <w:hyperlink w:anchor="_Toc405412941" w:history="1">
            <w:r w:rsidR="00343CA6" w:rsidRPr="00921784">
              <w:rPr>
                <w:rStyle w:val="Hyperlink"/>
                <w:noProof/>
              </w:rPr>
              <w:t>List of Stakeholders</w:t>
            </w:r>
            <w:r w:rsidR="00343CA6">
              <w:rPr>
                <w:noProof/>
                <w:webHidden/>
              </w:rPr>
              <w:tab/>
            </w:r>
            <w:r w:rsidR="00343CA6">
              <w:rPr>
                <w:noProof/>
                <w:webHidden/>
              </w:rPr>
              <w:fldChar w:fldCharType="begin"/>
            </w:r>
            <w:r w:rsidR="00343CA6">
              <w:rPr>
                <w:noProof/>
                <w:webHidden/>
              </w:rPr>
              <w:instrText xml:space="preserve"> PAGEREF _Toc405412941 \h </w:instrText>
            </w:r>
            <w:r w:rsidR="00343CA6">
              <w:rPr>
                <w:noProof/>
                <w:webHidden/>
              </w:rPr>
            </w:r>
            <w:r w:rsidR="00343CA6">
              <w:rPr>
                <w:noProof/>
                <w:webHidden/>
              </w:rPr>
              <w:fldChar w:fldCharType="separate"/>
            </w:r>
            <w:r w:rsidR="005C1E72">
              <w:rPr>
                <w:noProof/>
                <w:webHidden/>
              </w:rPr>
              <w:t>5</w:t>
            </w:r>
            <w:r w:rsidR="00343CA6">
              <w:rPr>
                <w:noProof/>
                <w:webHidden/>
              </w:rPr>
              <w:fldChar w:fldCharType="end"/>
            </w:r>
          </w:hyperlink>
        </w:p>
        <w:p w14:paraId="45186331" w14:textId="77777777" w:rsidR="00343CA6" w:rsidRDefault="00012AED">
          <w:pPr>
            <w:pStyle w:val="TOC2"/>
            <w:tabs>
              <w:tab w:val="right" w:leader="dot" w:pos="9350"/>
            </w:tabs>
            <w:rPr>
              <w:rFonts w:eastAsiaTheme="minorEastAsia" w:cstheme="minorBidi"/>
              <w:b w:val="0"/>
              <w:noProof/>
              <w:color w:val="auto"/>
            </w:rPr>
          </w:pPr>
          <w:hyperlink w:anchor="_Toc405412942" w:history="1">
            <w:r w:rsidR="00343CA6" w:rsidRPr="00921784">
              <w:rPr>
                <w:rStyle w:val="Hyperlink"/>
                <w:noProof/>
              </w:rPr>
              <w:t>Requirements</w:t>
            </w:r>
            <w:r w:rsidR="00343CA6">
              <w:rPr>
                <w:noProof/>
                <w:webHidden/>
              </w:rPr>
              <w:tab/>
            </w:r>
            <w:r w:rsidR="00343CA6">
              <w:rPr>
                <w:noProof/>
                <w:webHidden/>
              </w:rPr>
              <w:fldChar w:fldCharType="begin"/>
            </w:r>
            <w:r w:rsidR="00343CA6">
              <w:rPr>
                <w:noProof/>
                <w:webHidden/>
              </w:rPr>
              <w:instrText xml:space="preserve"> PAGEREF _Toc405412942 \h </w:instrText>
            </w:r>
            <w:r w:rsidR="00343CA6">
              <w:rPr>
                <w:noProof/>
                <w:webHidden/>
              </w:rPr>
            </w:r>
            <w:r w:rsidR="00343CA6">
              <w:rPr>
                <w:noProof/>
                <w:webHidden/>
              </w:rPr>
              <w:fldChar w:fldCharType="separate"/>
            </w:r>
            <w:r w:rsidR="005C1E72">
              <w:rPr>
                <w:noProof/>
                <w:webHidden/>
              </w:rPr>
              <w:t>5</w:t>
            </w:r>
            <w:r w:rsidR="00343CA6">
              <w:rPr>
                <w:noProof/>
                <w:webHidden/>
              </w:rPr>
              <w:fldChar w:fldCharType="end"/>
            </w:r>
          </w:hyperlink>
        </w:p>
        <w:p w14:paraId="53A2298A" w14:textId="77777777" w:rsidR="00343CA6" w:rsidRDefault="00012AED">
          <w:pPr>
            <w:pStyle w:val="TOC2"/>
            <w:tabs>
              <w:tab w:val="right" w:leader="dot" w:pos="9350"/>
            </w:tabs>
            <w:rPr>
              <w:rFonts w:eastAsiaTheme="minorEastAsia" w:cstheme="minorBidi"/>
              <w:b w:val="0"/>
              <w:noProof/>
              <w:color w:val="auto"/>
            </w:rPr>
          </w:pPr>
          <w:hyperlink w:anchor="_Toc405412943" w:history="1">
            <w:r w:rsidR="00343CA6" w:rsidRPr="00921784">
              <w:rPr>
                <w:rStyle w:val="Hyperlink"/>
                <w:noProof/>
              </w:rPr>
              <w:t>Architectural Design Diagram</w:t>
            </w:r>
            <w:r w:rsidR="00343CA6">
              <w:rPr>
                <w:noProof/>
                <w:webHidden/>
              </w:rPr>
              <w:tab/>
            </w:r>
            <w:r w:rsidR="00343CA6">
              <w:rPr>
                <w:noProof/>
                <w:webHidden/>
              </w:rPr>
              <w:fldChar w:fldCharType="begin"/>
            </w:r>
            <w:r w:rsidR="00343CA6">
              <w:rPr>
                <w:noProof/>
                <w:webHidden/>
              </w:rPr>
              <w:instrText xml:space="preserve"> PAGEREF _Toc405412943 \h </w:instrText>
            </w:r>
            <w:r w:rsidR="00343CA6">
              <w:rPr>
                <w:noProof/>
                <w:webHidden/>
              </w:rPr>
            </w:r>
            <w:r w:rsidR="00343CA6">
              <w:rPr>
                <w:noProof/>
                <w:webHidden/>
              </w:rPr>
              <w:fldChar w:fldCharType="separate"/>
            </w:r>
            <w:r w:rsidR="005C1E72">
              <w:rPr>
                <w:noProof/>
                <w:webHidden/>
              </w:rPr>
              <w:t>6</w:t>
            </w:r>
            <w:r w:rsidR="00343CA6">
              <w:rPr>
                <w:noProof/>
                <w:webHidden/>
              </w:rPr>
              <w:fldChar w:fldCharType="end"/>
            </w:r>
          </w:hyperlink>
        </w:p>
        <w:p w14:paraId="0F206BB4" w14:textId="77777777" w:rsidR="00343CA6" w:rsidRDefault="00012AED">
          <w:pPr>
            <w:pStyle w:val="TOC2"/>
            <w:tabs>
              <w:tab w:val="right" w:leader="dot" w:pos="9350"/>
            </w:tabs>
            <w:rPr>
              <w:rFonts w:eastAsiaTheme="minorEastAsia" w:cstheme="minorBidi"/>
              <w:b w:val="0"/>
              <w:noProof/>
              <w:color w:val="auto"/>
            </w:rPr>
          </w:pPr>
          <w:hyperlink w:anchor="_Toc405412944" w:history="1">
            <w:r w:rsidR="00343CA6" w:rsidRPr="00921784">
              <w:rPr>
                <w:rStyle w:val="Hyperlink"/>
                <w:noProof/>
              </w:rPr>
              <w:t>Class Diagram</w:t>
            </w:r>
            <w:r w:rsidR="00343CA6">
              <w:rPr>
                <w:noProof/>
                <w:webHidden/>
              </w:rPr>
              <w:tab/>
            </w:r>
            <w:r w:rsidR="00343CA6">
              <w:rPr>
                <w:noProof/>
                <w:webHidden/>
              </w:rPr>
              <w:fldChar w:fldCharType="begin"/>
            </w:r>
            <w:r w:rsidR="00343CA6">
              <w:rPr>
                <w:noProof/>
                <w:webHidden/>
              </w:rPr>
              <w:instrText xml:space="preserve"> PAGEREF _Toc405412944 \h </w:instrText>
            </w:r>
            <w:r w:rsidR="00343CA6">
              <w:rPr>
                <w:noProof/>
                <w:webHidden/>
              </w:rPr>
            </w:r>
            <w:r w:rsidR="00343CA6">
              <w:rPr>
                <w:noProof/>
                <w:webHidden/>
              </w:rPr>
              <w:fldChar w:fldCharType="separate"/>
            </w:r>
            <w:r w:rsidR="005C1E72">
              <w:rPr>
                <w:noProof/>
                <w:webHidden/>
              </w:rPr>
              <w:t>6</w:t>
            </w:r>
            <w:r w:rsidR="00343CA6">
              <w:rPr>
                <w:noProof/>
                <w:webHidden/>
              </w:rPr>
              <w:fldChar w:fldCharType="end"/>
            </w:r>
          </w:hyperlink>
        </w:p>
        <w:p w14:paraId="69D08053" w14:textId="77777777" w:rsidR="00343CA6" w:rsidRDefault="00012AED">
          <w:pPr>
            <w:pStyle w:val="TOC2"/>
            <w:tabs>
              <w:tab w:val="right" w:leader="dot" w:pos="9350"/>
            </w:tabs>
            <w:rPr>
              <w:rFonts w:eastAsiaTheme="minorEastAsia" w:cstheme="minorBidi"/>
              <w:b w:val="0"/>
              <w:noProof/>
              <w:color w:val="auto"/>
            </w:rPr>
          </w:pPr>
          <w:hyperlink w:anchor="_Toc405412945" w:history="1">
            <w:r w:rsidR="00343CA6" w:rsidRPr="00921784">
              <w:rPr>
                <w:rStyle w:val="Hyperlink"/>
                <w:noProof/>
              </w:rPr>
              <w:t>Overall User Interface Design</w:t>
            </w:r>
            <w:r w:rsidR="00343CA6">
              <w:rPr>
                <w:noProof/>
                <w:webHidden/>
              </w:rPr>
              <w:tab/>
            </w:r>
            <w:r w:rsidR="00343CA6">
              <w:rPr>
                <w:noProof/>
                <w:webHidden/>
              </w:rPr>
              <w:fldChar w:fldCharType="begin"/>
            </w:r>
            <w:r w:rsidR="00343CA6">
              <w:rPr>
                <w:noProof/>
                <w:webHidden/>
              </w:rPr>
              <w:instrText xml:space="preserve"> PAGEREF _Toc405412945 \h </w:instrText>
            </w:r>
            <w:r w:rsidR="00343CA6">
              <w:rPr>
                <w:noProof/>
                <w:webHidden/>
              </w:rPr>
            </w:r>
            <w:r w:rsidR="00343CA6">
              <w:rPr>
                <w:noProof/>
                <w:webHidden/>
              </w:rPr>
              <w:fldChar w:fldCharType="separate"/>
            </w:r>
            <w:r w:rsidR="005C1E72">
              <w:rPr>
                <w:noProof/>
                <w:webHidden/>
              </w:rPr>
              <w:t>8</w:t>
            </w:r>
            <w:r w:rsidR="00343CA6">
              <w:rPr>
                <w:noProof/>
                <w:webHidden/>
              </w:rPr>
              <w:fldChar w:fldCharType="end"/>
            </w:r>
          </w:hyperlink>
        </w:p>
        <w:p w14:paraId="7ED7E93C" w14:textId="77777777" w:rsidR="00343CA6" w:rsidRDefault="00012AED">
          <w:pPr>
            <w:pStyle w:val="TOC2"/>
            <w:tabs>
              <w:tab w:val="right" w:leader="dot" w:pos="9350"/>
            </w:tabs>
            <w:rPr>
              <w:rFonts w:eastAsiaTheme="minorEastAsia" w:cstheme="minorBidi"/>
              <w:b w:val="0"/>
              <w:noProof/>
              <w:color w:val="auto"/>
            </w:rPr>
          </w:pPr>
          <w:hyperlink w:anchor="_Toc405412946" w:history="1">
            <w:r w:rsidR="00343CA6" w:rsidRPr="00921784">
              <w:rPr>
                <w:rStyle w:val="Hyperlink"/>
                <w:noProof/>
              </w:rPr>
              <w:t>Overall Resiliency Design</w:t>
            </w:r>
            <w:r w:rsidR="00343CA6">
              <w:rPr>
                <w:noProof/>
                <w:webHidden/>
              </w:rPr>
              <w:tab/>
            </w:r>
            <w:r w:rsidR="00343CA6">
              <w:rPr>
                <w:noProof/>
                <w:webHidden/>
              </w:rPr>
              <w:fldChar w:fldCharType="begin"/>
            </w:r>
            <w:r w:rsidR="00343CA6">
              <w:rPr>
                <w:noProof/>
                <w:webHidden/>
              </w:rPr>
              <w:instrText xml:space="preserve"> PAGEREF _Toc405412946 \h </w:instrText>
            </w:r>
            <w:r w:rsidR="00343CA6">
              <w:rPr>
                <w:noProof/>
                <w:webHidden/>
              </w:rPr>
            </w:r>
            <w:r w:rsidR="00343CA6">
              <w:rPr>
                <w:noProof/>
                <w:webHidden/>
              </w:rPr>
              <w:fldChar w:fldCharType="separate"/>
            </w:r>
            <w:r w:rsidR="005C1E72">
              <w:rPr>
                <w:noProof/>
                <w:webHidden/>
              </w:rPr>
              <w:t>9</w:t>
            </w:r>
            <w:r w:rsidR="00343CA6">
              <w:rPr>
                <w:noProof/>
                <w:webHidden/>
              </w:rPr>
              <w:fldChar w:fldCharType="end"/>
            </w:r>
          </w:hyperlink>
        </w:p>
        <w:p w14:paraId="3C1B9104"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47" w:history="1">
            <w:r w:rsidR="00343CA6" w:rsidRPr="00921784">
              <w:rPr>
                <w:rStyle w:val="Hyperlink"/>
                <w:noProof/>
              </w:rPr>
              <w:t>Implementation</w:t>
            </w:r>
            <w:r w:rsidR="00343CA6">
              <w:rPr>
                <w:noProof/>
                <w:webHidden/>
              </w:rPr>
              <w:tab/>
            </w:r>
            <w:r w:rsidR="00343CA6">
              <w:rPr>
                <w:noProof/>
                <w:webHidden/>
              </w:rPr>
              <w:fldChar w:fldCharType="begin"/>
            </w:r>
            <w:r w:rsidR="00343CA6">
              <w:rPr>
                <w:noProof/>
                <w:webHidden/>
              </w:rPr>
              <w:instrText xml:space="preserve"> PAGEREF _Toc405412947 \h </w:instrText>
            </w:r>
            <w:r w:rsidR="00343CA6">
              <w:rPr>
                <w:noProof/>
                <w:webHidden/>
              </w:rPr>
            </w:r>
            <w:r w:rsidR="00343CA6">
              <w:rPr>
                <w:noProof/>
                <w:webHidden/>
              </w:rPr>
              <w:fldChar w:fldCharType="separate"/>
            </w:r>
            <w:r w:rsidR="005C1E72">
              <w:rPr>
                <w:noProof/>
                <w:webHidden/>
              </w:rPr>
              <w:t>10</w:t>
            </w:r>
            <w:r w:rsidR="00343CA6">
              <w:rPr>
                <w:noProof/>
                <w:webHidden/>
              </w:rPr>
              <w:fldChar w:fldCharType="end"/>
            </w:r>
          </w:hyperlink>
        </w:p>
        <w:p w14:paraId="089727CA" w14:textId="77777777" w:rsidR="00343CA6" w:rsidRDefault="00012AED">
          <w:pPr>
            <w:pStyle w:val="TOC2"/>
            <w:tabs>
              <w:tab w:val="right" w:leader="dot" w:pos="9350"/>
            </w:tabs>
            <w:rPr>
              <w:rFonts w:eastAsiaTheme="minorEastAsia" w:cstheme="minorBidi"/>
              <w:b w:val="0"/>
              <w:noProof/>
              <w:color w:val="auto"/>
            </w:rPr>
          </w:pPr>
          <w:hyperlink w:anchor="_Toc405412948" w:history="1">
            <w:r w:rsidR="00343CA6" w:rsidRPr="00921784">
              <w:rPr>
                <w:rStyle w:val="Hyperlink"/>
                <w:noProof/>
              </w:rPr>
              <w:t>Description</w:t>
            </w:r>
            <w:r w:rsidR="00343CA6">
              <w:rPr>
                <w:noProof/>
                <w:webHidden/>
              </w:rPr>
              <w:tab/>
            </w:r>
            <w:r w:rsidR="00343CA6">
              <w:rPr>
                <w:noProof/>
                <w:webHidden/>
              </w:rPr>
              <w:fldChar w:fldCharType="begin"/>
            </w:r>
            <w:r w:rsidR="00343CA6">
              <w:rPr>
                <w:noProof/>
                <w:webHidden/>
              </w:rPr>
              <w:instrText xml:space="preserve"> PAGEREF _Toc405412948 \h </w:instrText>
            </w:r>
            <w:r w:rsidR="00343CA6">
              <w:rPr>
                <w:noProof/>
                <w:webHidden/>
              </w:rPr>
            </w:r>
            <w:r w:rsidR="00343CA6">
              <w:rPr>
                <w:noProof/>
                <w:webHidden/>
              </w:rPr>
              <w:fldChar w:fldCharType="separate"/>
            </w:r>
            <w:r w:rsidR="005C1E72">
              <w:rPr>
                <w:noProof/>
                <w:webHidden/>
              </w:rPr>
              <w:t>10</w:t>
            </w:r>
            <w:r w:rsidR="00343CA6">
              <w:rPr>
                <w:noProof/>
                <w:webHidden/>
              </w:rPr>
              <w:fldChar w:fldCharType="end"/>
            </w:r>
          </w:hyperlink>
        </w:p>
        <w:p w14:paraId="29DE21FD" w14:textId="77777777" w:rsidR="00343CA6" w:rsidRDefault="00012AED">
          <w:pPr>
            <w:pStyle w:val="TOC2"/>
            <w:tabs>
              <w:tab w:val="right" w:leader="dot" w:pos="9350"/>
            </w:tabs>
            <w:rPr>
              <w:rFonts w:eastAsiaTheme="minorEastAsia" w:cstheme="minorBidi"/>
              <w:b w:val="0"/>
              <w:noProof/>
              <w:color w:val="auto"/>
            </w:rPr>
          </w:pPr>
          <w:hyperlink w:anchor="_Toc405412949" w:history="1">
            <w:r w:rsidR="00343CA6" w:rsidRPr="00921784">
              <w:rPr>
                <w:rStyle w:val="Hyperlink"/>
                <w:noProof/>
              </w:rPr>
              <w:t>Video of Prototype</w:t>
            </w:r>
            <w:r w:rsidR="00343CA6">
              <w:rPr>
                <w:noProof/>
                <w:webHidden/>
              </w:rPr>
              <w:tab/>
            </w:r>
            <w:r w:rsidR="00343CA6">
              <w:rPr>
                <w:noProof/>
                <w:webHidden/>
              </w:rPr>
              <w:fldChar w:fldCharType="begin"/>
            </w:r>
            <w:r w:rsidR="00343CA6">
              <w:rPr>
                <w:noProof/>
                <w:webHidden/>
              </w:rPr>
              <w:instrText xml:space="preserve"> PAGEREF _Toc405412949 \h </w:instrText>
            </w:r>
            <w:r w:rsidR="00343CA6">
              <w:rPr>
                <w:noProof/>
                <w:webHidden/>
              </w:rPr>
            </w:r>
            <w:r w:rsidR="00343CA6">
              <w:rPr>
                <w:noProof/>
                <w:webHidden/>
              </w:rPr>
              <w:fldChar w:fldCharType="separate"/>
            </w:r>
            <w:r w:rsidR="005C1E72">
              <w:rPr>
                <w:noProof/>
                <w:webHidden/>
              </w:rPr>
              <w:t>11</w:t>
            </w:r>
            <w:r w:rsidR="00343CA6">
              <w:rPr>
                <w:noProof/>
                <w:webHidden/>
              </w:rPr>
              <w:fldChar w:fldCharType="end"/>
            </w:r>
          </w:hyperlink>
        </w:p>
        <w:p w14:paraId="49CAA3D4"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50" w:history="1">
            <w:r w:rsidR="00343CA6" w:rsidRPr="00921784">
              <w:rPr>
                <w:rStyle w:val="Hyperlink"/>
                <w:noProof/>
              </w:rPr>
              <w:t>Conclusion</w:t>
            </w:r>
            <w:r w:rsidR="00343CA6">
              <w:rPr>
                <w:noProof/>
                <w:webHidden/>
              </w:rPr>
              <w:tab/>
            </w:r>
            <w:r w:rsidR="00343CA6">
              <w:rPr>
                <w:noProof/>
                <w:webHidden/>
              </w:rPr>
              <w:fldChar w:fldCharType="begin"/>
            </w:r>
            <w:r w:rsidR="00343CA6">
              <w:rPr>
                <w:noProof/>
                <w:webHidden/>
              </w:rPr>
              <w:instrText xml:space="preserve"> PAGEREF _Toc405412950 \h </w:instrText>
            </w:r>
            <w:r w:rsidR="00343CA6">
              <w:rPr>
                <w:noProof/>
                <w:webHidden/>
              </w:rPr>
            </w:r>
            <w:r w:rsidR="00343CA6">
              <w:rPr>
                <w:noProof/>
                <w:webHidden/>
              </w:rPr>
              <w:fldChar w:fldCharType="separate"/>
            </w:r>
            <w:r w:rsidR="005C1E72">
              <w:rPr>
                <w:noProof/>
                <w:webHidden/>
              </w:rPr>
              <w:t>12</w:t>
            </w:r>
            <w:r w:rsidR="00343CA6">
              <w:rPr>
                <w:noProof/>
                <w:webHidden/>
              </w:rPr>
              <w:fldChar w:fldCharType="end"/>
            </w:r>
          </w:hyperlink>
        </w:p>
        <w:p w14:paraId="7DFBC957"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51" w:history="1">
            <w:r w:rsidR="00343CA6" w:rsidRPr="00921784">
              <w:rPr>
                <w:rStyle w:val="Hyperlink"/>
                <w:noProof/>
              </w:rPr>
              <w:t>Appendix A: Architectural Design Extended</w:t>
            </w:r>
            <w:r w:rsidR="00343CA6">
              <w:rPr>
                <w:noProof/>
                <w:webHidden/>
              </w:rPr>
              <w:tab/>
            </w:r>
            <w:r w:rsidR="00343CA6">
              <w:rPr>
                <w:noProof/>
                <w:webHidden/>
              </w:rPr>
              <w:fldChar w:fldCharType="begin"/>
            </w:r>
            <w:r w:rsidR="00343CA6">
              <w:rPr>
                <w:noProof/>
                <w:webHidden/>
              </w:rPr>
              <w:instrText xml:space="preserve"> PAGEREF _Toc405412951 \h </w:instrText>
            </w:r>
            <w:r w:rsidR="00343CA6">
              <w:rPr>
                <w:noProof/>
                <w:webHidden/>
              </w:rPr>
            </w:r>
            <w:r w:rsidR="00343CA6">
              <w:rPr>
                <w:noProof/>
                <w:webHidden/>
              </w:rPr>
              <w:fldChar w:fldCharType="separate"/>
            </w:r>
            <w:r w:rsidR="005C1E72">
              <w:rPr>
                <w:noProof/>
                <w:webHidden/>
              </w:rPr>
              <w:t>13</w:t>
            </w:r>
            <w:r w:rsidR="00343CA6">
              <w:rPr>
                <w:noProof/>
                <w:webHidden/>
              </w:rPr>
              <w:fldChar w:fldCharType="end"/>
            </w:r>
          </w:hyperlink>
        </w:p>
        <w:p w14:paraId="3F67F9D4" w14:textId="77777777" w:rsidR="00343CA6" w:rsidRDefault="00012AED">
          <w:pPr>
            <w:pStyle w:val="TOC1"/>
            <w:tabs>
              <w:tab w:val="right" w:leader="dot" w:pos="9350"/>
            </w:tabs>
            <w:rPr>
              <w:rFonts w:eastAsiaTheme="minorEastAsia" w:cstheme="minorBidi"/>
              <w:b w:val="0"/>
              <w:noProof/>
              <w:color w:val="auto"/>
              <w:sz w:val="22"/>
              <w:szCs w:val="22"/>
            </w:rPr>
          </w:pPr>
          <w:hyperlink w:anchor="_Toc405412952" w:history="1">
            <w:r w:rsidR="00343CA6" w:rsidRPr="00921784">
              <w:rPr>
                <w:rStyle w:val="Hyperlink"/>
                <w:noProof/>
              </w:rPr>
              <w:t>Appendix B: Class Diagram Extended</w:t>
            </w:r>
            <w:r w:rsidR="00343CA6">
              <w:rPr>
                <w:noProof/>
                <w:webHidden/>
              </w:rPr>
              <w:tab/>
            </w:r>
            <w:r w:rsidR="00343CA6">
              <w:rPr>
                <w:noProof/>
                <w:webHidden/>
              </w:rPr>
              <w:fldChar w:fldCharType="begin"/>
            </w:r>
            <w:r w:rsidR="00343CA6">
              <w:rPr>
                <w:noProof/>
                <w:webHidden/>
              </w:rPr>
              <w:instrText xml:space="preserve"> PAGEREF _Toc405412952 \h </w:instrText>
            </w:r>
            <w:r w:rsidR="00343CA6">
              <w:rPr>
                <w:noProof/>
                <w:webHidden/>
              </w:rPr>
            </w:r>
            <w:r w:rsidR="00343CA6">
              <w:rPr>
                <w:noProof/>
                <w:webHidden/>
              </w:rPr>
              <w:fldChar w:fldCharType="separate"/>
            </w:r>
            <w:r w:rsidR="005C1E72">
              <w:rPr>
                <w:noProof/>
                <w:webHidden/>
              </w:rPr>
              <w:t>14</w:t>
            </w:r>
            <w:r w:rsidR="00343CA6">
              <w:rPr>
                <w:noProof/>
                <w:webHidden/>
              </w:rPr>
              <w:fldChar w:fldCharType="end"/>
            </w:r>
          </w:hyperlink>
        </w:p>
        <w:p w14:paraId="19E6B7F0" w14:textId="6DCEF87F" w:rsidR="00A60DFC" w:rsidRDefault="00A60DFC">
          <w:r>
            <w:rPr>
              <w:b/>
              <w:bCs/>
              <w:noProof/>
            </w:rPr>
            <w:fldChar w:fldCharType="end"/>
          </w:r>
        </w:p>
      </w:sdtContent>
    </w:sdt>
    <w:p w14:paraId="2FBC086D" w14:textId="77777777" w:rsidR="00850D49" w:rsidRDefault="00850D49">
      <w:pPr>
        <w:spacing w:after="160" w:line="259" w:lineRule="auto"/>
        <w:rPr>
          <w:rFonts w:asciiTheme="majorHAnsi" w:eastAsiaTheme="majorEastAsia" w:hAnsiTheme="majorHAnsi" w:cstheme="majorBidi"/>
          <w:color w:val="2E74B5" w:themeColor="accent1" w:themeShade="BF"/>
          <w:sz w:val="32"/>
          <w:szCs w:val="32"/>
        </w:rPr>
      </w:pPr>
      <w:r>
        <w:br w:type="page"/>
      </w:r>
    </w:p>
    <w:p w14:paraId="7242F7E2" w14:textId="7A6FD7F0" w:rsidR="002E080D" w:rsidRDefault="002E080D" w:rsidP="002E080D">
      <w:pPr>
        <w:pStyle w:val="Heading1"/>
      </w:pPr>
      <w:bookmarkStart w:id="2" w:name="_Toc279024629"/>
      <w:bookmarkStart w:id="3" w:name="_Toc279024988"/>
      <w:bookmarkStart w:id="4" w:name="_Toc279027113"/>
      <w:bookmarkStart w:id="5" w:name="_Toc279251259"/>
      <w:bookmarkStart w:id="6" w:name="_Toc405412938"/>
      <w:r>
        <w:lastRenderedPageBreak/>
        <w:t>Abstract</w:t>
      </w:r>
      <w:bookmarkEnd w:id="2"/>
      <w:bookmarkEnd w:id="3"/>
      <w:bookmarkEnd w:id="4"/>
      <w:bookmarkEnd w:id="5"/>
      <w:bookmarkEnd w:id="6"/>
    </w:p>
    <w:p w14:paraId="433347CA" w14:textId="77777777" w:rsidR="003E63A7" w:rsidRDefault="003E63A7" w:rsidP="002E080D"/>
    <w:p w14:paraId="23D602EA" w14:textId="0D107DA1" w:rsidR="00694B8A" w:rsidRDefault="00694B8A" w:rsidP="002E080D">
      <w:pPr>
        <w:rPr>
          <w:rFonts w:asciiTheme="minorHAnsi" w:hAnsiTheme="minorHAnsi"/>
        </w:rPr>
      </w:pPr>
      <w:r>
        <w:tab/>
      </w:r>
      <w:r>
        <w:rPr>
          <w:rFonts w:asciiTheme="minorHAnsi" w:hAnsiTheme="minorHAnsi"/>
        </w:rPr>
        <w:t xml:space="preserve">This </w:t>
      </w:r>
      <w:r w:rsidR="00922A57">
        <w:rPr>
          <w:rFonts w:asciiTheme="minorHAnsi" w:hAnsiTheme="minorHAnsi"/>
        </w:rPr>
        <w:t>report</w:t>
      </w:r>
      <w:r>
        <w:rPr>
          <w:rFonts w:asciiTheme="minorHAnsi" w:hAnsiTheme="minorHAnsi"/>
        </w:rPr>
        <w:t xml:space="preserve"> is</w:t>
      </w:r>
      <w:r w:rsidR="001B66AD">
        <w:rPr>
          <w:rFonts w:asciiTheme="minorHAnsi" w:hAnsiTheme="minorHAnsi"/>
        </w:rPr>
        <w:t xml:space="preserve"> intended to give the reader a detailed </w:t>
      </w:r>
      <w:r>
        <w:rPr>
          <w:rFonts w:asciiTheme="minorHAnsi" w:hAnsiTheme="minorHAnsi"/>
        </w:rPr>
        <w:t xml:space="preserve">overview of the distributed system that this group is designing: a resilient weather service. </w:t>
      </w:r>
      <w:r w:rsidR="006C2596">
        <w:rPr>
          <w:rFonts w:asciiTheme="minorHAnsi" w:hAnsiTheme="minorHAnsi"/>
        </w:rPr>
        <w:t xml:space="preserve">Useful weather data is not always readily apparent to the user, and this project hopes to remedy this. </w:t>
      </w:r>
      <w:r w:rsidR="002B7AE4">
        <w:rPr>
          <w:rFonts w:asciiTheme="minorHAnsi" w:hAnsiTheme="minorHAnsi"/>
        </w:rPr>
        <w:t xml:space="preserve">The weather service will reflect on aspects that make </w:t>
      </w:r>
      <w:r w:rsidR="00A70E67">
        <w:rPr>
          <w:rFonts w:asciiTheme="minorHAnsi" w:hAnsiTheme="minorHAnsi"/>
        </w:rPr>
        <w:t xml:space="preserve">systems resilient, such as what to do when there are unexpected server terminations, resource unavailability, or network/server failures. </w:t>
      </w:r>
      <w:r w:rsidR="00E73028">
        <w:rPr>
          <w:rFonts w:asciiTheme="minorHAnsi" w:hAnsiTheme="minorHAnsi"/>
        </w:rPr>
        <w:t>In addition to this, this report will go over the overall design of the system, such as listing the stakeholders and requirements. Design diagrams will also be included to give a sense of the overall structure of the resilient weather system</w:t>
      </w:r>
      <w:r w:rsidR="00510785">
        <w:rPr>
          <w:rFonts w:asciiTheme="minorHAnsi" w:hAnsiTheme="minorHAnsi"/>
        </w:rPr>
        <w:t>. There will also be screenshots of the UI and the backend server system, as well as</w:t>
      </w:r>
      <w:r w:rsidR="001C2823">
        <w:rPr>
          <w:rFonts w:asciiTheme="minorHAnsi" w:hAnsiTheme="minorHAnsi"/>
        </w:rPr>
        <w:t xml:space="preserve"> a short video </w:t>
      </w:r>
      <w:r w:rsidR="00780DA1">
        <w:rPr>
          <w:rFonts w:asciiTheme="minorHAnsi" w:hAnsiTheme="minorHAnsi"/>
        </w:rPr>
        <w:t xml:space="preserve">demonstrating </w:t>
      </w:r>
      <w:r w:rsidR="006279EF">
        <w:rPr>
          <w:rFonts w:asciiTheme="minorHAnsi" w:hAnsiTheme="minorHAnsi"/>
        </w:rPr>
        <w:t>the capabilities of the system.</w:t>
      </w:r>
    </w:p>
    <w:p w14:paraId="202A1A96" w14:textId="3B074884" w:rsidR="003A797E" w:rsidRPr="00694B8A" w:rsidRDefault="003A797E" w:rsidP="002E080D">
      <w:pPr>
        <w:rPr>
          <w:rFonts w:asciiTheme="minorHAnsi" w:hAnsiTheme="minorHAnsi"/>
        </w:rPr>
      </w:pPr>
      <w:r>
        <w:rPr>
          <w:rFonts w:asciiTheme="minorHAnsi" w:hAnsiTheme="minorHAnsi"/>
        </w:rPr>
        <w:tab/>
        <w:t xml:space="preserve">This </w:t>
      </w:r>
      <w:r w:rsidR="00552348">
        <w:rPr>
          <w:rFonts w:asciiTheme="minorHAnsi" w:hAnsiTheme="minorHAnsi"/>
        </w:rPr>
        <w:t>report</w:t>
      </w:r>
      <w:r>
        <w:rPr>
          <w:rFonts w:asciiTheme="minorHAnsi" w:hAnsiTheme="minorHAnsi"/>
        </w:rPr>
        <w:t xml:space="preserve"> will also go over implementation details of the weather service. It will use </w:t>
      </w:r>
      <w:r w:rsidR="003917F3">
        <w:rPr>
          <w:rFonts w:asciiTheme="minorHAnsi" w:hAnsiTheme="minorHAnsi"/>
        </w:rPr>
        <w:t>existing</w:t>
      </w:r>
      <w:r>
        <w:rPr>
          <w:rFonts w:asciiTheme="minorHAnsi" w:hAnsiTheme="minorHAnsi"/>
        </w:rPr>
        <w:t xml:space="preserve"> XML and HTTP web services to retrieve data and construct feeds in order to quickly retrieve the current weather. </w:t>
      </w:r>
      <w:r w:rsidR="003917F3">
        <w:rPr>
          <w:rFonts w:asciiTheme="minorHAnsi" w:hAnsiTheme="minorHAnsi"/>
        </w:rPr>
        <w:t xml:space="preserve">The client will also register with the weather service server whenever there is a new client. </w:t>
      </w:r>
      <w:r w:rsidR="003F5D9C">
        <w:rPr>
          <w:rFonts w:asciiTheme="minorHAnsi" w:hAnsiTheme="minorHAnsi"/>
        </w:rPr>
        <w:t xml:space="preserve">The server will continuously check the registered clients to make sure they are getting the information that they requested. The server side will be able to handle unexpected process terminations, resource unavailability, and network/server failures through a variety of implementations. This will </w:t>
      </w:r>
      <w:r w:rsidR="00913144">
        <w:rPr>
          <w:rFonts w:asciiTheme="minorHAnsi" w:hAnsiTheme="minorHAnsi"/>
        </w:rPr>
        <w:t>achieve</w:t>
      </w:r>
      <w:r w:rsidR="003F5D9C">
        <w:rPr>
          <w:rFonts w:asciiTheme="minorHAnsi" w:hAnsiTheme="minorHAnsi"/>
        </w:rPr>
        <w:t xml:space="preserve"> the goal of creating a resilient weather service.</w:t>
      </w:r>
    </w:p>
    <w:p w14:paraId="2A1E5C99" w14:textId="77777777" w:rsidR="002E080D" w:rsidRDefault="002E080D" w:rsidP="002E080D"/>
    <w:p w14:paraId="69D31ED0" w14:textId="77777777" w:rsidR="002E080D" w:rsidRDefault="002E080D" w:rsidP="002E080D"/>
    <w:p w14:paraId="63520B78" w14:textId="77777777" w:rsidR="002E080D" w:rsidRDefault="002E080D" w:rsidP="002E080D"/>
    <w:p w14:paraId="5D8EE8BD" w14:textId="77777777" w:rsidR="002E080D" w:rsidRDefault="002E080D" w:rsidP="002E080D"/>
    <w:p w14:paraId="4E8374F3" w14:textId="77777777" w:rsidR="002E080D" w:rsidRDefault="002E080D" w:rsidP="002E080D"/>
    <w:p w14:paraId="242A6366" w14:textId="77777777" w:rsidR="002E080D" w:rsidRDefault="002E080D" w:rsidP="002E080D"/>
    <w:p w14:paraId="093400B9" w14:textId="77777777" w:rsidR="002E080D" w:rsidRDefault="002E080D" w:rsidP="002E080D"/>
    <w:p w14:paraId="2B0C6351" w14:textId="77777777" w:rsidR="002E080D" w:rsidRDefault="002E080D" w:rsidP="002E080D"/>
    <w:p w14:paraId="154AF76A" w14:textId="77777777" w:rsidR="002E080D" w:rsidRDefault="002E080D" w:rsidP="002E080D"/>
    <w:p w14:paraId="780260F1" w14:textId="77777777" w:rsidR="002E080D" w:rsidRDefault="002E080D" w:rsidP="002E080D"/>
    <w:p w14:paraId="0E4DE9AD" w14:textId="77777777" w:rsidR="002E080D" w:rsidRDefault="002E080D" w:rsidP="002E080D"/>
    <w:p w14:paraId="5E0A4985" w14:textId="77777777" w:rsidR="002E080D" w:rsidRDefault="002E080D" w:rsidP="002E080D">
      <w:pPr>
        <w:sectPr w:rsidR="002E080D" w:rsidSect="001825AF">
          <w:footerReference w:type="default" r:id="rId8"/>
          <w:pgSz w:w="12240" w:h="15840"/>
          <w:pgMar w:top="1440" w:right="1440" w:bottom="1440" w:left="1440" w:header="708" w:footer="708" w:gutter="0"/>
          <w:cols w:space="708"/>
          <w:titlePg/>
          <w:docGrid w:linePitch="360"/>
        </w:sectPr>
      </w:pPr>
    </w:p>
    <w:p w14:paraId="4BB34B95" w14:textId="62890340" w:rsidR="002E080D" w:rsidRDefault="00535326" w:rsidP="002E080D">
      <w:pPr>
        <w:pStyle w:val="Heading1"/>
      </w:pPr>
      <w:bookmarkStart w:id="7" w:name="_Toc279027114"/>
      <w:bookmarkStart w:id="8" w:name="_Toc279251260"/>
      <w:bookmarkStart w:id="9" w:name="_Toc405412939"/>
      <w:r>
        <w:lastRenderedPageBreak/>
        <w:t>Project Introduction</w:t>
      </w:r>
      <w:bookmarkEnd w:id="7"/>
      <w:bookmarkEnd w:id="8"/>
      <w:bookmarkEnd w:id="9"/>
    </w:p>
    <w:p w14:paraId="38676BEB" w14:textId="77777777" w:rsidR="002E080D" w:rsidRDefault="002E080D" w:rsidP="002E080D">
      <w:pPr>
        <w:rPr>
          <w:rFonts w:asciiTheme="minorHAnsi" w:hAnsiTheme="minorHAnsi"/>
        </w:rPr>
      </w:pPr>
    </w:p>
    <w:p w14:paraId="48E83206" w14:textId="673ADB52" w:rsidR="00804420" w:rsidRDefault="00486870" w:rsidP="004010DD">
      <w:pPr>
        <w:ind w:firstLine="720"/>
        <w:rPr>
          <w:rFonts w:asciiTheme="minorHAnsi" w:hAnsiTheme="minorHAnsi"/>
        </w:rPr>
      </w:pPr>
      <w:r>
        <w:rPr>
          <w:rFonts w:asciiTheme="minorHAnsi" w:hAnsiTheme="minorHAnsi"/>
        </w:rPr>
        <w:t xml:space="preserve">There is a need for a resilient </w:t>
      </w:r>
      <w:r w:rsidR="00C737B3">
        <w:rPr>
          <w:rFonts w:asciiTheme="minorHAnsi" w:hAnsiTheme="minorHAnsi"/>
        </w:rPr>
        <w:t>weather system</w:t>
      </w:r>
      <w:r>
        <w:rPr>
          <w:rFonts w:asciiTheme="minorHAnsi" w:hAnsiTheme="minorHAnsi"/>
        </w:rPr>
        <w:t xml:space="preserve"> that provides quick and non-complex updates of th</w:t>
      </w:r>
      <w:r w:rsidR="00C038EC">
        <w:rPr>
          <w:rFonts w:asciiTheme="minorHAnsi" w:hAnsiTheme="minorHAnsi"/>
        </w:rPr>
        <w:t xml:space="preserve">e weather for locations in Canada. </w:t>
      </w:r>
      <w:r w:rsidR="00317102">
        <w:rPr>
          <w:rFonts w:asciiTheme="minorHAnsi" w:hAnsiTheme="minorHAnsi"/>
        </w:rPr>
        <w:t xml:space="preserve">This system would be intended for users that need reliable weather information instantly, as opposed to other weather </w:t>
      </w:r>
      <w:r w:rsidR="0036265A">
        <w:rPr>
          <w:rFonts w:asciiTheme="minorHAnsi" w:hAnsiTheme="minorHAnsi"/>
        </w:rPr>
        <w:t>service</w:t>
      </w:r>
      <w:r w:rsidR="00FC399D">
        <w:rPr>
          <w:rFonts w:asciiTheme="minorHAnsi" w:hAnsiTheme="minorHAnsi"/>
        </w:rPr>
        <w:t xml:space="preserve">s that overwhelm the user with a plethora of weather information. </w:t>
      </w:r>
      <w:r w:rsidR="00124BA1">
        <w:rPr>
          <w:rFonts w:asciiTheme="minorHAnsi" w:hAnsiTheme="minorHAnsi"/>
        </w:rPr>
        <w:t>Examples of these users are:</w:t>
      </w:r>
      <w:r w:rsidR="009A4517">
        <w:rPr>
          <w:rFonts w:asciiTheme="minorHAnsi" w:hAnsiTheme="minorHAnsi"/>
        </w:rPr>
        <w:t xml:space="preserve"> Canadian military personnel, </w:t>
      </w:r>
      <w:r w:rsidR="008F2BC0">
        <w:rPr>
          <w:rFonts w:asciiTheme="minorHAnsi" w:hAnsiTheme="minorHAnsi"/>
        </w:rPr>
        <w:t xml:space="preserve">meteorologists, </w:t>
      </w:r>
      <w:r w:rsidR="0099106B">
        <w:rPr>
          <w:rFonts w:asciiTheme="minorHAnsi" w:hAnsiTheme="minorHAnsi"/>
        </w:rPr>
        <w:t xml:space="preserve">boating personnel, </w:t>
      </w:r>
      <w:r w:rsidR="00124BA1">
        <w:rPr>
          <w:rFonts w:asciiTheme="minorHAnsi" w:hAnsiTheme="minorHAnsi"/>
        </w:rPr>
        <w:t xml:space="preserve">and marine scientists. </w:t>
      </w:r>
      <w:r w:rsidR="009D279B">
        <w:rPr>
          <w:rFonts w:asciiTheme="minorHAnsi" w:hAnsiTheme="minorHAnsi"/>
        </w:rPr>
        <w:t xml:space="preserve">These users would not need </w:t>
      </w:r>
      <w:r w:rsidR="00305007">
        <w:rPr>
          <w:rFonts w:asciiTheme="minorHAnsi" w:hAnsiTheme="minorHAnsi"/>
        </w:rPr>
        <w:t xml:space="preserve">a lot of information but quick, at-a-glance weather information that is reliable no matter the environment. </w:t>
      </w:r>
    </w:p>
    <w:p w14:paraId="29C7E16A" w14:textId="77777777" w:rsidR="00C16E89" w:rsidRDefault="00C16E89" w:rsidP="004010DD">
      <w:pPr>
        <w:ind w:firstLine="720"/>
        <w:rPr>
          <w:rFonts w:asciiTheme="minorHAnsi" w:hAnsiTheme="minorHAnsi"/>
        </w:rPr>
      </w:pPr>
    </w:p>
    <w:p w14:paraId="0AE79623" w14:textId="46A10FCA" w:rsidR="00575567" w:rsidRDefault="006E1226" w:rsidP="004010DD">
      <w:pPr>
        <w:ind w:firstLine="720"/>
        <w:rPr>
          <w:rFonts w:asciiTheme="minorHAnsi" w:hAnsiTheme="minorHAnsi"/>
        </w:rPr>
      </w:pPr>
      <w:r>
        <w:rPr>
          <w:rFonts w:asciiTheme="minorHAnsi" w:hAnsiTheme="minorHAnsi"/>
        </w:rPr>
        <w:t xml:space="preserve">A resilient weather system of such nature can be implemented via </w:t>
      </w:r>
      <w:r w:rsidR="009B64D2">
        <w:rPr>
          <w:rFonts w:asciiTheme="minorHAnsi" w:hAnsiTheme="minorHAnsi"/>
        </w:rPr>
        <w:t xml:space="preserve">a distributed system. </w:t>
      </w:r>
      <w:r w:rsidR="00FE6874">
        <w:rPr>
          <w:rFonts w:asciiTheme="minorHAnsi" w:hAnsiTheme="minorHAnsi"/>
        </w:rPr>
        <w:t>This weather service di</w:t>
      </w:r>
      <w:r w:rsidR="00330B3B">
        <w:rPr>
          <w:rFonts w:asciiTheme="minorHAnsi" w:hAnsiTheme="minorHAnsi"/>
        </w:rPr>
        <w:t>stributed system would obtain weather information from the Canadian government website (</w:t>
      </w:r>
      <w:hyperlink r:id="rId9" w:history="1">
        <w:r w:rsidR="00330B3B" w:rsidRPr="00071DDD">
          <w:rPr>
            <w:rStyle w:val="Hyperlink"/>
            <w:rFonts w:asciiTheme="minorHAnsi" w:hAnsiTheme="minorHAnsi"/>
          </w:rPr>
          <w:t>http://weather.gc.ca/mainmenu/weather_menu_e.html</w:t>
        </w:r>
      </w:hyperlink>
      <w:r w:rsidR="00330B3B">
        <w:rPr>
          <w:rFonts w:asciiTheme="minorHAnsi" w:hAnsiTheme="minorHAnsi"/>
        </w:rPr>
        <w:t xml:space="preserve">) </w:t>
      </w:r>
      <w:r w:rsidR="00296C13">
        <w:rPr>
          <w:rFonts w:asciiTheme="minorHAnsi" w:hAnsiTheme="minorHAnsi"/>
        </w:rPr>
        <w:t xml:space="preserve">and read the corresponding ATOM feeds </w:t>
      </w:r>
      <w:r w:rsidR="00022B54">
        <w:rPr>
          <w:rFonts w:asciiTheme="minorHAnsi" w:hAnsiTheme="minorHAnsi"/>
        </w:rPr>
        <w:t xml:space="preserve">to obtain the </w:t>
      </w:r>
      <w:r w:rsidR="00AA7A57">
        <w:rPr>
          <w:rFonts w:asciiTheme="minorHAnsi" w:hAnsiTheme="minorHAnsi"/>
        </w:rPr>
        <w:t>weather for location the client has requested</w:t>
      </w:r>
      <w:r w:rsidR="001E7674">
        <w:rPr>
          <w:rFonts w:asciiTheme="minorHAnsi" w:hAnsiTheme="minorHAnsi"/>
        </w:rPr>
        <w:t>.</w:t>
      </w:r>
      <w:r w:rsidR="00E03A0A">
        <w:rPr>
          <w:rFonts w:asciiTheme="minorHAnsi" w:hAnsiTheme="minorHAnsi"/>
        </w:rPr>
        <w:t xml:space="preserve"> According to the Canadian government weather website, </w:t>
      </w:r>
      <w:r w:rsidR="00B7145D">
        <w:rPr>
          <w:rFonts w:asciiTheme="minorHAnsi" w:hAnsiTheme="minorHAnsi"/>
        </w:rPr>
        <w:t>there are many kinds of weather information that can be extra</w:t>
      </w:r>
      <w:r w:rsidR="007670B9">
        <w:rPr>
          <w:rFonts w:asciiTheme="minorHAnsi" w:hAnsiTheme="minorHAnsi"/>
        </w:rPr>
        <w:t>cted from the website,</w:t>
      </w:r>
      <w:r w:rsidR="00017706">
        <w:rPr>
          <w:rFonts w:asciiTheme="minorHAnsi" w:hAnsiTheme="minorHAnsi"/>
        </w:rPr>
        <w:t xml:space="preserve"> such as local forecast information, </w:t>
      </w:r>
      <w:r w:rsidR="0075566D">
        <w:rPr>
          <w:rFonts w:asciiTheme="minorHAnsi" w:hAnsiTheme="minorHAnsi"/>
        </w:rPr>
        <w:t xml:space="preserve">weather alerts, marine alerts, </w:t>
      </w:r>
      <w:r w:rsidR="0098725B">
        <w:rPr>
          <w:rFonts w:asciiTheme="minorHAnsi" w:hAnsiTheme="minorHAnsi"/>
        </w:rPr>
        <w:t xml:space="preserve">but this weather service will only provide </w:t>
      </w:r>
      <w:r w:rsidR="00891BFD">
        <w:rPr>
          <w:rFonts w:asciiTheme="minorHAnsi" w:hAnsiTheme="minorHAnsi"/>
        </w:rPr>
        <w:t xml:space="preserve">the weather information that is deemed </w:t>
      </w:r>
      <w:r w:rsidR="002E4C10">
        <w:rPr>
          <w:rFonts w:asciiTheme="minorHAnsi" w:hAnsiTheme="minorHAnsi"/>
        </w:rPr>
        <w:t>importa</w:t>
      </w:r>
      <w:r w:rsidR="00017706">
        <w:rPr>
          <w:rFonts w:asciiTheme="minorHAnsi" w:hAnsiTheme="minorHAnsi"/>
        </w:rPr>
        <w:t>nt to the primary stakeholders (details in the requirements</w:t>
      </w:r>
      <w:r w:rsidR="0075566D">
        <w:rPr>
          <w:rFonts w:asciiTheme="minorHAnsi" w:hAnsiTheme="minorHAnsi"/>
        </w:rPr>
        <w:t xml:space="preserve"> section</w:t>
      </w:r>
      <w:r w:rsidR="00017706">
        <w:rPr>
          <w:rFonts w:asciiTheme="minorHAnsi" w:hAnsiTheme="minorHAnsi"/>
        </w:rPr>
        <w:t xml:space="preserve">). </w:t>
      </w:r>
      <w:r w:rsidR="00420A36">
        <w:rPr>
          <w:rFonts w:asciiTheme="minorHAnsi" w:hAnsiTheme="minorHAnsi"/>
        </w:rPr>
        <w:t xml:space="preserve">This will achieve the objective of providing a </w:t>
      </w:r>
      <w:r w:rsidR="008A57C4">
        <w:rPr>
          <w:rFonts w:asciiTheme="minorHAnsi" w:hAnsiTheme="minorHAnsi"/>
        </w:rPr>
        <w:t xml:space="preserve">resilient weather service that </w:t>
      </w:r>
      <w:r w:rsidR="00976465">
        <w:rPr>
          <w:rFonts w:asciiTheme="minorHAnsi" w:hAnsiTheme="minorHAnsi"/>
        </w:rPr>
        <w:t>provides quick and non-complex updates.</w:t>
      </w:r>
    </w:p>
    <w:p w14:paraId="741F5B39" w14:textId="77777777" w:rsidR="00C16E89" w:rsidRDefault="00C16E89" w:rsidP="004010DD">
      <w:pPr>
        <w:ind w:firstLine="720"/>
        <w:rPr>
          <w:rFonts w:asciiTheme="minorHAnsi" w:hAnsiTheme="minorHAnsi"/>
        </w:rPr>
      </w:pPr>
    </w:p>
    <w:p w14:paraId="6FA5A721" w14:textId="147EF430" w:rsidR="006873CE" w:rsidRDefault="002E080D" w:rsidP="002E080D">
      <w:pPr>
        <w:rPr>
          <w:rFonts w:asciiTheme="minorHAnsi" w:hAnsiTheme="minorHAnsi"/>
        </w:rPr>
      </w:pPr>
      <w:r>
        <w:rPr>
          <w:rFonts w:asciiTheme="minorHAnsi" w:hAnsiTheme="minorHAnsi"/>
        </w:rPr>
        <w:tab/>
      </w:r>
      <w:r w:rsidR="00F568EC">
        <w:rPr>
          <w:rFonts w:asciiTheme="minorHAnsi" w:hAnsiTheme="minorHAnsi"/>
        </w:rPr>
        <w:t xml:space="preserve">The purpose of the product is to present users with real-time and reliable weather data, which one can access quickly </w:t>
      </w:r>
      <w:r w:rsidR="00C370BC">
        <w:rPr>
          <w:rFonts w:asciiTheme="minorHAnsi" w:hAnsiTheme="minorHAnsi"/>
        </w:rPr>
        <w:t xml:space="preserve">through a series of short interactions (i.e. via mouse clicks or touch clicks depending on the client device). </w:t>
      </w:r>
      <w:r w:rsidR="000B4F5B">
        <w:rPr>
          <w:rFonts w:asciiTheme="minorHAnsi" w:hAnsiTheme="minorHAnsi"/>
        </w:rPr>
        <w:t>If time allows the project scope would try to include alternative computing devices as clients s</w:t>
      </w:r>
      <w:r w:rsidR="001F633B">
        <w:rPr>
          <w:rFonts w:asciiTheme="minorHAnsi" w:hAnsiTheme="minorHAnsi"/>
        </w:rPr>
        <w:t>uch as mobile devices and OS’s other than Windows</w:t>
      </w:r>
      <w:r w:rsidR="000B4F5B">
        <w:rPr>
          <w:rFonts w:asciiTheme="minorHAnsi" w:hAnsiTheme="minorHAnsi"/>
        </w:rPr>
        <w:t xml:space="preserve">. </w:t>
      </w:r>
      <w:r w:rsidR="002C1D02">
        <w:rPr>
          <w:rFonts w:asciiTheme="minorHAnsi" w:hAnsiTheme="minorHAnsi"/>
        </w:rPr>
        <w:t xml:space="preserve">The following sections describe the </w:t>
      </w:r>
      <w:r w:rsidR="00755666">
        <w:rPr>
          <w:rFonts w:asciiTheme="minorHAnsi" w:hAnsiTheme="minorHAnsi"/>
        </w:rPr>
        <w:t xml:space="preserve">design, implementation, </w:t>
      </w:r>
      <w:r w:rsidR="007A4ADA">
        <w:rPr>
          <w:rFonts w:asciiTheme="minorHAnsi" w:hAnsiTheme="minorHAnsi"/>
        </w:rPr>
        <w:t>and testing of the Resilient Weather Service.</w:t>
      </w:r>
    </w:p>
    <w:p w14:paraId="59368EE5" w14:textId="77777777" w:rsidR="009B4CC8" w:rsidRDefault="009B4CC8">
      <w:pPr>
        <w:spacing w:after="160" w:line="259" w:lineRule="auto"/>
        <w:rPr>
          <w:rFonts w:asciiTheme="majorHAnsi" w:eastAsiaTheme="majorEastAsia" w:hAnsiTheme="majorHAnsi" w:cstheme="majorBidi"/>
          <w:color w:val="2E74B5" w:themeColor="accent1" w:themeShade="BF"/>
          <w:sz w:val="32"/>
          <w:szCs w:val="32"/>
        </w:rPr>
      </w:pPr>
      <w:bookmarkStart w:id="10" w:name="_Toc279024631"/>
      <w:bookmarkStart w:id="11" w:name="_Toc279024990"/>
      <w:r>
        <w:br w:type="page"/>
      </w:r>
    </w:p>
    <w:p w14:paraId="7F8FB9AD" w14:textId="61217753" w:rsidR="002E080D" w:rsidRDefault="00781515" w:rsidP="00F22F70">
      <w:pPr>
        <w:pStyle w:val="Heading1"/>
      </w:pPr>
      <w:bookmarkStart w:id="12" w:name="_Toc279027115"/>
      <w:bookmarkStart w:id="13" w:name="_Toc279251261"/>
      <w:bookmarkStart w:id="14" w:name="_Toc405412940"/>
      <w:bookmarkEnd w:id="10"/>
      <w:bookmarkEnd w:id="11"/>
      <w:r>
        <w:lastRenderedPageBreak/>
        <w:t>Requirements Specification &amp; Design</w:t>
      </w:r>
      <w:bookmarkEnd w:id="12"/>
      <w:bookmarkEnd w:id="13"/>
      <w:bookmarkEnd w:id="14"/>
    </w:p>
    <w:p w14:paraId="2AD1E9C8" w14:textId="0944F534" w:rsidR="004B171B" w:rsidRDefault="004B171B" w:rsidP="00F22F70">
      <w:pPr>
        <w:pStyle w:val="Heading2"/>
      </w:pPr>
      <w:bookmarkStart w:id="15" w:name="_Toc279251262"/>
      <w:bookmarkStart w:id="16" w:name="_Toc405412941"/>
      <w:bookmarkStart w:id="17" w:name="_Toc279027116"/>
      <w:r>
        <w:t>List of Stakeholders</w:t>
      </w:r>
      <w:bookmarkEnd w:id="15"/>
      <w:bookmarkEnd w:id="16"/>
    </w:p>
    <w:p w14:paraId="719AF455" w14:textId="77777777" w:rsidR="00FF784C" w:rsidRDefault="00FF784C" w:rsidP="00FF784C"/>
    <w:p w14:paraId="609C631A" w14:textId="560C767C" w:rsidR="00FF784C" w:rsidRPr="00FF784C" w:rsidRDefault="00FF784C" w:rsidP="00FF784C">
      <w:pPr>
        <w:pStyle w:val="NoSpacing"/>
      </w:pPr>
      <w:r>
        <w:tab/>
        <w:t xml:space="preserve">The following are a list of stakeholders in the resilient weather system project. </w:t>
      </w:r>
      <w:r w:rsidR="00E5649B">
        <w:t xml:space="preserve">These consist of the main users of the system and would benefit the most from its use. </w:t>
      </w:r>
      <w:r w:rsidR="00CD3ACE">
        <w:t xml:space="preserve">This list was compiled via extensive research </w:t>
      </w:r>
      <w:r w:rsidR="00E96DF0">
        <w:t xml:space="preserve">and interviews of various weather professions </w:t>
      </w:r>
      <w:r w:rsidR="00B079F5">
        <w:t xml:space="preserve">around the world. Most responded positively to the idea of a quick </w:t>
      </w:r>
      <w:r w:rsidR="002A0357">
        <w:t>and easy to use weather system.</w:t>
      </w:r>
    </w:p>
    <w:p w14:paraId="440830CD" w14:textId="77777777" w:rsidR="004B171B" w:rsidRDefault="004B171B" w:rsidP="004B171B"/>
    <w:p w14:paraId="4C9BCB46" w14:textId="77777777" w:rsidR="004D0E43" w:rsidRPr="00FF784C" w:rsidRDefault="004D0E43" w:rsidP="00464C5B">
      <w:pPr>
        <w:pStyle w:val="NoSpacing"/>
        <w:numPr>
          <w:ilvl w:val="0"/>
          <w:numId w:val="5"/>
        </w:numPr>
        <w:ind w:left="1080"/>
      </w:pPr>
      <w:r w:rsidRPr="00FF784C">
        <w:rPr>
          <w:lang w:val="en-US"/>
        </w:rPr>
        <w:t>Primary stakeholders would be:</w:t>
      </w:r>
    </w:p>
    <w:p w14:paraId="0FD21F43" w14:textId="77777777" w:rsidR="004D0E43" w:rsidRPr="00FF784C" w:rsidRDefault="004D0E43" w:rsidP="00464C5B">
      <w:pPr>
        <w:pStyle w:val="NoSpacing"/>
        <w:numPr>
          <w:ilvl w:val="1"/>
          <w:numId w:val="4"/>
        </w:numPr>
        <w:ind w:left="1440"/>
      </w:pPr>
      <w:r w:rsidRPr="00FF784C">
        <w:rPr>
          <w:lang w:val="en-US"/>
        </w:rPr>
        <w:t>Meteorologists</w:t>
      </w:r>
    </w:p>
    <w:p w14:paraId="0B061739" w14:textId="77777777" w:rsidR="004D0E43" w:rsidRPr="00FF784C" w:rsidRDefault="004D0E43" w:rsidP="00464C5B">
      <w:pPr>
        <w:pStyle w:val="NoSpacing"/>
        <w:numPr>
          <w:ilvl w:val="1"/>
          <w:numId w:val="4"/>
        </w:numPr>
        <w:ind w:left="1440"/>
      </w:pPr>
      <w:r w:rsidRPr="00FF784C">
        <w:rPr>
          <w:lang w:val="en-US"/>
        </w:rPr>
        <w:t>Canadian military personnel</w:t>
      </w:r>
    </w:p>
    <w:p w14:paraId="03B59CEF" w14:textId="77777777" w:rsidR="004D0E43" w:rsidRPr="00FF784C" w:rsidRDefault="004D0E43" w:rsidP="00464C5B">
      <w:pPr>
        <w:pStyle w:val="NoSpacing"/>
        <w:numPr>
          <w:ilvl w:val="1"/>
          <w:numId w:val="4"/>
        </w:numPr>
        <w:ind w:left="1440"/>
      </w:pPr>
      <w:r w:rsidRPr="00FF784C">
        <w:rPr>
          <w:lang w:val="en-US"/>
        </w:rPr>
        <w:t>National Park Staff</w:t>
      </w:r>
    </w:p>
    <w:p w14:paraId="69522B47" w14:textId="77777777" w:rsidR="004D0E43" w:rsidRPr="00FF784C" w:rsidRDefault="004D0E43" w:rsidP="00464C5B">
      <w:pPr>
        <w:pStyle w:val="NoSpacing"/>
        <w:numPr>
          <w:ilvl w:val="1"/>
          <w:numId w:val="4"/>
        </w:numPr>
        <w:ind w:left="1440"/>
      </w:pPr>
      <w:r w:rsidRPr="00FF784C">
        <w:rPr>
          <w:lang w:val="en-US"/>
        </w:rPr>
        <w:t>General public who need real-time, reliable, and quick weather information</w:t>
      </w:r>
    </w:p>
    <w:p w14:paraId="10533450" w14:textId="77777777" w:rsidR="004D0E43" w:rsidRPr="00FF784C" w:rsidRDefault="004D0E43" w:rsidP="00464C5B">
      <w:pPr>
        <w:pStyle w:val="NoSpacing"/>
        <w:numPr>
          <w:ilvl w:val="0"/>
          <w:numId w:val="5"/>
        </w:numPr>
        <w:ind w:left="1080"/>
      </w:pPr>
      <w:r w:rsidRPr="00FF784C">
        <w:rPr>
          <w:lang w:val="en-US"/>
        </w:rPr>
        <w:t>Secondary stakeholders would be:</w:t>
      </w:r>
    </w:p>
    <w:p w14:paraId="630A9BA8" w14:textId="77777777" w:rsidR="004D0E43" w:rsidRPr="00FF784C" w:rsidRDefault="004D0E43" w:rsidP="00464C5B">
      <w:pPr>
        <w:pStyle w:val="NoSpacing"/>
        <w:numPr>
          <w:ilvl w:val="1"/>
          <w:numId w:val="4"/>
        </w:numPr>
        <w:ind w:left="1440"/>
      </w:pPr>
      <w:r w:rsidRPr="00FF784C">
        <w:rPr>
          <w:lang w:val="en-US"/>
        </w:rPr>
        <w:t>General public</w:t>
      </w:r>
    </w:p>
    <w:p w14:paraId="520279D1" w14:textId="79D797B1" w:rsidR="004B171B" w:rsidRDefault="004D0E43" w:rsidP="00464C5B">
      <w:pPr>
        <w:pStyle w:val="NoSpacing"/>
        <w:numPr>
          <w:ilvl w:val="1"/>
          <w:numId w:val="4"/>
        </w:numPr>
        <w:ind w:left="1440"/>
      </w:pPr>
      <w:r w:rsidRPr="00FF784C">
        <w:rPr>
          <w:lang w:val="en-US"/>
        </w:rPr>
        <w:t>Government employees maintaining the ATOM feeds on the government weather website</w:t>
      </w:r>
    </w:p>
    <w:p w14:paraId="298F7AE6" w14:textId="0584A5FC" w:rsidR="00F22F70" w:rsidRDefault="00F22F70" w:rsidP="00F22F70">
      <w:pPr>
        <w:pStyle w:val="Heading2"/>
      </w:pPr>
      <w:bookmarkStart w:id="18" w:name="_Toc279251263"/>
      <w:bookmarkStart w:id="19" w:name="_Toc405412942"/>
      <w:r>
        <w:t>Requirements</w:t>
      </w:r>
      <w:bookmarkEnd w:id="17"/>
      <w:bookmarkEnd w:id="18"/>
      <w:bookmarkEnd w:id="19"/>
    </w:p>
    <w:p w14:paraId="1771CD8F" w14:textId="77777777" w:rsidR="00BA453E" w:rsidRDefault="002E080D" w:rsidP="006E1CC2">
      <w:r>
        <w:tab/>
      </w:r>
    </w:p>
    <w:p w14:paraId="47D325DF" w14:textId="7EAF1F87" w:rsidR="002E080D" w:rsidRDefault="00E80632" w:rsidP="003D02A8">
      <w:pPr>
        <w:ind w:firstLine="720"/>
        <w:rPr>
          <w:rFonts w:asciiTheme="minorHAnsi" w:hAnsiTheme="minorHAnsi"/>
        </w:rPr>
      </w:pPr>
      <w:r>
        <w:rPr>
          <w:rFonts w:asciiTheme="minorHAnsi" w:hAnsiTheme="minorHAnsi"/>
        </w:rPr>
        <w:t>The</w:t>
      </w:r>
      <w:r w:rsidR="002E080D">
        <w:rPr>
          <w:rFonts w:asciiTheme="minorHAnsi" w:hAnsiTheme="minorHAnsi"/>
        </w:rPr>
        <w:t xml:space="preserve"> resilient w</w:t>
      </w:r>
      <w:r w:rsidR="002E080D" w:rsidRPr="00E358E1">
        <w:rPr>
          <w:rFonts w:asciiTheme="minorHAnsi" w:hAnsiTheme="minorHAnsi"/>
        </w:rPr>
        <w:t xml:space="preserve">eather </w:t>
      </w:r>
      <w:r w:rsidR="002E080D">
        <w:rPr>
          <w:rFonts w:asciiTheme="minorHAnsi" w:hAnsiTheme="minorHAnsi"/>
        </w:rPr>
        <w:t>s</w:t>
      </w:r>
      <w:r>
        <w:rPr>
          <w:rFonts w:asciiTheme="minorHAnsi" w:hAnsiTheme="minorHAnsi"/>
        </w:rPr>
        <w:t>ystem</w:t>
      </w:r>
      <w:r w:rsidR="002E080D" w:rsidRPr="00E358E1">
        <w:rPr>
          <w:rFonts w:asciiTheme="minorHAnsi" w:hAnsiTheme="minorHAnsi"/>
        </w:rPr>
        <w:t xml:space="preserve"> requires a client, server and multiple forms of Web API to retrieve significant weather data. The main server needs to retain weather data and provide </w:t>
      </w:r>
      <w:r w:rsidR="002E080D">
        <w:rPr>
          <w:rFonts w:asciiTheme="minorHAnsi" w:hAnsiTheme="minorHAnsi"/>
        </w:rPr>
        <w:t>that</w:t>
      </w:r>
      <w:r w:rsidR="002E080D" w:rsidRPr="00E358E1">
        <w:rPr>
          <w:rFonts w:asciiTheme="minorHAnsi" w:hAnsiTheme="minorHAnsi"/>
        </w:rPr>
        <w:t xml:space="preserve"> data to clients that request it</w:t>
      </w:r>
      <w:r w:rsidR="002E080D">
        <w:rPr>
          <w:rFonts w:asciiTheme="minorHAnsi" w:hAnsiTheme="minorHAnsi"/>
        </w:rPr>
        <w:t xml:space="preserve">. It also requires </w:t>
      </w:r>
      <w:r w:rsidR="002E080D" w:rsidRPr="00E358E1">
        <w:rPr>
          <w:rFonts w:asciiTheme="minorHAnsi" w:hAnsiTheme="minorHAnsi"/>
        </w:rPr>
        <w:t xml:space="preserve">some sort of </w:t>
      </w:r>
      <w:r w:rsidR="002E080D">
        <w:rPr>
          <w:rFonts w:asciiTheme="minorHAnsi" w:hAnsiTheme="minorHAnsi"/>
        </w:rPr>
        <w:t>“heart</w:t>
      </w:r>
      <w:r w:rsidR="002E080D" w:rsidRPr="00E358E1">
        <w:rPr>
          <w:rFonts w:asciiTheme="minorHAnsi" w:hAnsiTheme="minorHAnsi"/>
        </w:rPr>
        <w:t>beat</w:t>
      </w:r>
      <w:r w:rsidR="002E080D">
        <w:rPr>
          <w:rFonts w:asciiTheme="minorHAnsi" w:hAnsiTheme="minorHAnsi"/>
        </w:rPr>
        <w:t>” function</w:t>
      </w:r>
      <w:r w:rsidR="002E080D" w:rsidRPr="00E358E1">
        <w:rPr>
          <w:rFonts w:asciiTheme="minorHAnsi" w:hAnsiTheme="minorHAnsi"/>
        </w:rPr>
        <w:t xml:space="preserve"> to acknowledge if </w:t>
      </w:r>
      <w:r w:rsidR="002E080D">
        <w:rPr>
          <w:rFonts w:asciiTheme="minorHAnsi" w:hAnsiTheme="minorHAnsi"/>
        </w:rPr>
        <w:t xml:space="preserve">a </w:t>
      </w:r>
      <w:r w:rsidR="002E080D" w:rsidRPr="00E358E1">
        <w:rPr>
          <w:rFonts w:asciiTheme="minorHAnsi" w:hAnsiTheme="minorHAnsi"/>
        </w:rPr>
        <w:t>server is online or down. According to the classification of a resil</w:t>
      </w:r>
      <w:r w:rsidR="002E080D">
        <w:rPr>
          <w:rFonts w:asciiTheme="minorHAnsi" w:hAnsiTheme="minorHAnsi"/>
        </w:rPr>
        <w:t>ient system the w</w:t>
      </w:r>
      <w:r w:rsidR="002E080D" w:rsidRPr="00E358E1">
        <w:rPr>
          <w:rFonts w:asciiTheme="minorHAnsi" w:hAnsiTheme="minorHAnsi"/>
        </w:rPr>
        <w:t xml:space="preserve">eather service </w:t>
      </w:r>
      <w:r w:rsidR="002E080D">
        <w:rPr>
          <w:rFonts w:asciiTheme="minorHAnsi" w:hAnsiTheme="minorHAnsi"/>
        </w:rPr>
        <w:t xml:space="preserve">needs to </w:t>
      </w:r>
      <w:r w:rsidR="002E080D" w:rsidRPr="00E358E1">
        <w:rPr>
          <w:rFonts w:asciiTheme="minorHAnsi" w:hAnsiTheme="minorHAnsi"/>
        </w:rPr>
        <w:t xml:space="preserve">account for unexpected process terminations, resource unavailability, network </w:t>
      </w:r>
      <w:r w:rsidR="002E080D">
        <w:rPr>
          <w:rFonts w:asciiTheme="minorHAnsi" w:hAnsiTheme="minorHAnsi"/>
        </w:rPr>
        <w:t>failures</w:t>
      </w:r>
      <w:r w:rsidR="002E080D" w:rsidRPr="00E358E1">
        <w:rPr>
          <w:rFonts w:asciiTheme="minorHAnsi" w:hAnsiTheme="minorHAnsi"/>
        </w:rPr>
        <w:t xml:space="preserve">, </w:t>
      </w:r>
      <w:r w:rsidR="002E080D">
        <w:rPr>
          <w:rFonts w:asciiTheme="minorHAnsi" w:hAnsiTheme="minorHAnsi"/>
        </w:rPr>
        <w:t xml:space="preserve">server </w:t>
      </w:r>
      <w:r w:rsidR="002E080D" w:rsidRPr="00E358E1">
        <w:rPr>
          <w:rFonts w:asciiTheme="minorHAnsi" w:hAnsiTheme="minorHAnsi"/>
        </w:rPr>
        <w:t>fail</w:t>
      </w:r>
      <w:r w:rsidR="002E080D">
        <w:rPr>
          <w:rFonts w:asciiTheme="minorHAnsi" w:hAnsiTheme="minorHAnsi"/>
        </w:rPr>
        <w:t xml:space="preserve">ures, and file storage permissions. The weather service requires a </w:t>
      </w:r>
      <w:r w:rsidR="002F11AC">
        <w:rPr>
          <w:rFonts w:asciiTheme="minorHAnsi" w:hAnsiTheme="minorHAnsi"/>
        </w:rPr>
        <w:t xml:space="preserve">user interface </w:t>
      </w:r>
      <w:r w:rsidR="002E080D">
        <w:rPr>
          <w:rFonts w:asciiTheme="minorHAnsi" w:hAnsiTheme="minorHAnsi"/>
        </w:rPr>
        <w:t xml:space="preserve">that allows for setting user preferences such as city and location. This data will be presented in the UI and will </w:t>
      </w:r>
      <w:r w:rsidR="00986F14">
        <w:rPr>
          <w:rFonts w:asciiTheme="minorHAnsi" w:hAnsiTheme="minorHAnsi"/>
        </w:rPr>
        <w:t xml:space="preserve">be refreshed whenever </w:t>
      </w:r>
      <w:r w:rsidR="00093707">
        <w:rPr>
          <w:rFonts w:asciiTheme="minorHAnsi" w:hAnsiTheme="minorHAnsi"/>
        </w:rPr>
        <w:t xml:space="preserve">the user clicks </w:t>
      </w:r>
      <w:r w:rsidR="003C12C3">
        <w:rPr>
          <w:rFonts w:asciiTheme="minorHAnsi" w:hAnsiTheme="minorHAnsi"/>
        </w:rPr>
        <w:t>on the button for feeds or quick weather</w:t>
      </w:r>
      <w:r w:rsidR="002E080D">
        <w:rPr>
          <w:rFonts w:asciiTheme="minorHAnsi" w:hAnsiTheme="minorHAnsi"/>
        </w:rPr>
        <w:t>. Following are the features that are required to be implemented for the user:</w:t>
      </w:r>
    </w:p>
    <w:p w14:paraId="00D720F2" w14:textId="77777777" w:rsidR="00D54771" w:rsidRPr="006E1CC2" w:rsidRDefault="00D54771" w:rsidP="003D02A8">
      <w:pPr>
        <w:ind w:firstLine="720"/>
      </w:pPr>
    </w:p>
    <w:p w14:paraId="0A60B7F4" w14:textId="388A2558" w:rsidR="002E080D" w:rsidRDefault="009A1705" w:rsidP="002E080D">
      <w:pPr>
        <w:ind w:firstLine="720"/>
        <w:rPr>
          <w:rFonts w:asciiTheme="minorHAnsi" w:hAnsiTheme="minorHAnsi"/>
          <w:b/>
        </w:rPr>
      </w:pPr>
      <w:r>
        <w:rPr>
          <w:rFonts w:asciiTheme="minorHAnsi" w:hAnsiTheme="minorHAnsi"/>
          <w:b/>
        </w:rPr>
        <w:t>Weather</w:t>
      </w:r>
      <w:r w:rsidR="002E080D">
        <w:rPr>
          <w:rFonts w:asciiTheme="minorHAnsi" w:hAnsiTheme="minorHAnsi"/>
          <w:b/>
        </w:rPr>
        <w:t xml:space="preserve"> </w:t>
      </w:r>
      <w:r w:rsidR="002E080D" w:rsidRPr="001D265B">
        <w:rPr>
          <w:rFonts w:asciiTheme="minorHAnsi" w:hAnsiTheme="minorHAnsi"/>
          <w:b/>
        </w:rPr>
        <w:t>Feed</w:t>
      </w:r>
      <w:r w:rsidR="002E080D">
        <w:rPr>
          <w:rFonts w:asciiTheme="minorHAnsi" w:hAnsiTheme="minorHAnsi"/>
          <w:b/>
        </w:rPr>
        <w:t>s</w:t>
      </w:r>
    </w:p>
    <w:p w14:paraId="3B7DBA3F" w14:textId="77777777" w:rsidR="002E080D" w:rsidRPr="00F52D36" w:rsidRDefault="002E080D" w:rsidP="002E080D">
      <w:pPr>
        <w:pStyle w:val="ListParagraph"/>
        <w:numPr>
          <w:ilvl w:val="0"/>
          <w:numId w:val="1"/>
        </w:numPr>
        <w:ind w:left="1276"/>
        <w:rPr>
          <w:rFonts w:asciiTheme="minorHAnsi" w:hAnsiTheme="minorHAnsi"/>
          <w:b/>
        </w:rPr>
      </w:pPr>
      <w:r>
        <w:rPr>
          <w:rFonts w:asciiTheme="minorHAnsi" w:hAnsiTheme="minorHAnsi"/>
        </w:rPr>
        <w:t>Current Conditions &amp; Forecast Feeds</w:t>
      </w:r>
    </w:p>
    <w:p w14:paraId="0F29DE8A" w14:textId="3093AC16" w:rsidR="002E080D" w:rsidRPr="00E03858" w:rsidRDefault="002E080D" w:rsidP="002E080D">
      <w:pPr>
        <w:pStyle w:val="ListParagraph"/>
        <w:numPr>
          <w:ilvl w:val="1"/>
          <w:numId w:val="1"/>
        </w:numPr>
        <w:ind w:left="1701"/>
        <w:rPr>
          <w:rFonts w:asciiTheme="minorHAnsi" w:hAnsiTheme="minorHAnsi"/>
          <w:b/>
        </w:rPr>
      </w:pPr>
      <w:r>
        <w:rPr>
          <w:rFonts w:asciiTheme="minorHAnsi" w:hAnsiTheme="minorHAnsi"/>
        </w:rPr>
        <w:t xml:space="preserve">Provide current weather </w:t>
      </w:r>
      <w:r w:rsidR="00170AC1">
        <w:rPr>
          <w:rFonts w:asciiTheme="minorHAnsi" w:hAnsiTheme="minorHAnsi"/>
        </w:rPr>
        <w:t>conditions of the city specified (i.e. temperature)</w:t>
      </w:r>
    </w:p>
    <w:p w14:paraId="544B0A01" w14:textId="2D0A4014" w:rsidR="002E080D" w:rsidRPr="00955511" w:rsidRDefault="002E080D" w:rsidP="002E080D">
      <w:pPr>
        <w:pStyle w:val="ListParagraph"/>
        <w:numPr>
          <w:ilvl w:val="1"/>
          <w:numId w:val="1"/>
        </w:numPr>
        <w:ind w:left="1701"/>
        <w:rPr>
          <w:rFonts w:asciiTheme="minorHAnsi" w:hAnsiTheme="minorHAnsi"/>
          <w:b/>
        </w:rPr>
      </w:pPr>
      <w:r>
        <w:rPr>
          <w:rFonts w:asciiTheme="minorHAnsi" w:hAnsiTheme="minorHAnsi"/>
        </w:rPr>
        <w:t xml:space="preserve">Provide a 7-day forecast </w:t>
      </w:r>
      <w:r w:rsidR="00CB3652">
        <w:rPr>
          <w:rFonts w:asciiTheme="minorHAnsi" w:hAnsiTheme="minorHAnsi"/>
        </w:rPr>
        <w:t>with a description</w:t>
      </w:r>
      <w:r w:rsidR="005C46DC">
        <w:rPr>
          <w:rFonts w:asciiTheme="minorHAnsi" w:hAnsiTheme="minorHAnsi"/>
        </w:rPr>
        <w:t xml:space="preserve"> of the weather for each day</w:t>
      </w:r>
    </w:p>
    <w:p w14:paraId="5DCBB934" w14:textId="77777777" w:rsidR="002E080D" w:rsidRPr="00311B2E" w:rsidRDefault="002E080D" w:rsidP="002E080D">
      <w:pPr>
        <w:pStyle w:val="ListParagraph"/>
        <w:numPr>
          <w:ilvl w:val="0"/>
          <w:numId w:val="1"/>
        </w:numPr>
        <w:ind w:left="1276"/>
        <w:rPr>
          <w:rFonts w:asciiTheme="minorHAnsi" w:hAnsiTheme="minorHAnsi"/>
          <w:b/>
        </w:rPr>
      </w:pPr>
      <w:r>
        <w:rPr>
          <w:rFonts w:asciiTheme="minorHAnsi" w:hAnsiTheme="minorHAnsi"/>
        </w:rPr>
        <w:t>Warning Feeds</w:t>
      </w:r>
    </w:p>
    <w:p w14:paraId="6B8CEEDB" w14:textId="09106A68" w:rsidR="002E080D" w:rsidRPr="003A09AA" w:rsidRDefault="002E080D" w:rsidP="002E080D">
      <w:pPr>
        <w:pStyle w:val="ListParagraph"/>
        <w:numPr>
          <w:ilvl w:val="1"/>
          <w:numId w:val="1"/>
        </w:numPr>
        <w:ind w:left="1701"/>
        <w:rPr>
          <w:rFonts w:asciiTheme="minorHAnsi" w:hAnsiTheme="minorHAnsi"/>
          <w:b/>
        </w:rPr>
      </w:pPr>
      <w:r>
        <w:rPr>
          <w:rFonts w:asciiTheme="minorHAnsi" w:hAnsiTheme="minorHAnsi"/>
        </w:rPr>
        <w:t xml:space="preserve">Provide </w:t>
      </w:r>
      <w:r w:rsidR="00C540D5">
        <w:rPr>
          <w:rFonts w:asciiTheme="minorHAnsi" w:hAnsiTheme="minorHAnsi"/>
        </w:rPr>
        <w:t>public weather warnings from the Government of Canada</w:t>
      </w:r>
    </w:p>
    <w:p w14:paraId="574034DD" w14:textId="77777777" w:rsidR="002E080D" w:rsidRPr="00B04573" w:rsidRDefault="002E080D" w:rsidP="002E080D">
      <w:pPr>
        <w:pStyle w:val="ListParagraph"/>
        <w:numPr>
          <w:ilvl w:val="0"/>
          <w:numId w:val="2"/>
        </w:numPr>
        <w:ind w:left="1276"/>
        <w:rPr>
          <w:rFonts w:asciiTheme="minorHAnsi" w:hAnsiTheme="minorHAnsi"/>
          <w:b/>
        </w:rPr>
      </w:pPr>
      <w:r>
        <w:rPr>
          <w:rFonts w:asciiTheme="minorHAnsi" w:hAnsiTheme="minorHAnsi"/>
        </w:rPr>
        <w:t>Marine Feeds</w:t>
      </w:r>
    </w:p>
    <w:p w14:paraId="5538ED6F" w14:textId="77777777" w:rsidR="002E080D" w:rsidRPr="00156CAA" w:rsidRDefault="002E080D" w:rsidP="002E080D">
      <w:pPr>
        <w:pStyle w:val="ListParagraph"/>
        <w:numPr>
          <w:ilvl w:val="1"/>
          <w:numId w:val="2"/>
        </w:numPr>
        <w:ind w:left="1701"/>
        <w:rPr>
          <w:rFonts w:asciiTheme="minorHAnsi" w:hAnsiTheme="minorHAnsi"/>
          <w:b/>
        </w:rPr>
      </w:pPr>
      <w:r>
        <w:rPr>
          <w:rFonts w:asciiTheme="minorHAnsi" w:hAnsiTheme="minorHAnsi"/>
        </w:rPr>
        <w:t>Provide warnings for marine locations, for example ice warnings and/or snow squalls.</w:t>
      </w:r>
    </w:p>
    <w:p w14:paraId="03F98B6D" w14:textId="35241C2C" w:rsidR="002E080D" w:rsidRPr="00825627" w:rsidRDefault="002E080D" w:rsidP="002E080D">
      <w:pPr>
        <w:pStyle w:val="ListParagraph"/>
        <w:numPr>
          <w:ilvl w:val="1"/>
          <w:numId w:val="2"/>
        </w:numPr>
        <w:ind w:left="1701"/>
        <w:rPr>
          <w:rFonts w:asciiTheme="minorHAnsi" w:hAnsiTheme="minorHAnsi"/>
          <w:b/>
        </w:rPr>
      </w:pPr>
      <w:r>
        <w:rPr>
          <w:rFonts w:asciiTheme="minorHAnsi" w:hAnsiTheme="minorHAnsi"/>
        </w:rPr>
        <w:t xml:space="preserve">Provide weather conditions for marines, which would include winds, waves, visibility </w:t>
      </w:r>
    </w:p>
    <w:p w14:paraId="17668EBF" w14:textId="77777777" w:rsidR="002E080D" w:rsidRDefault="002E080D" w:rsidP="002E080D">
      <w:pPr>
        <w:ind w:left="720"/>
        <w:rPr>
          <w:rFonts w:asciiTheme="minorHAnsi" w:hAnsiTheme="minorHAnsi"/>
          <w:b/>
        </w:rPr>
      </w:pPr>
      <w:r>
        <w:rPr>
          <w:rFonts w:asciiTheme="minorHAnsi" w:hAnsiTheme="minorHAnsi"/>
          <w:b/>
        </w:rPr>
        <w:t>Quick Weather</w:t>
      </w:r>
    </w:p>
    <w:p w14:paraId="442F5DA1" w14:textId="2580ED6D" w:rsidR="009D252F" w:rsidRPr="000562C4" w:rsidRDefault="007A34AB" w:rsidP="000562C4">
      <w:pPr>
        <w:pStyle w:val="ListParagraph"/>
        <w:numPr>
          <w:ilvl w:val="0"/>
          <w:numId w:val="2"/>
        </w:numPr>
        <w:ind w:left="1276"/>
        <w:rPr>
          <w:rFonts w:asciiTheme="minorHAnsi" w:hAnsiTheme="minorHAnsi"/>
          <w:b/>
        </w:rPr>
      </w:pPr>
      <w:bookmarkStart w:id="20" w:name="_Toc279024632"/>
      <w:bookmarkStart w:id="21" w:name="_Toc279024991"/>
      <w:r>
        <w:rPr>
          <w:rFonts w:asciiTheme="minorHAnsi" w:hAnsiTheme="minorHAnsi"/>
        </w:rPr>
        <w:t xml:space="preserve">Provide current weather details such as temperature, wind chill, </w:t>
      </w:r>
      <w:r w:rsidR="004D4047">
        <w:rPr>
          <w:rFonts w:asciiTheme="minorHAnsi" w:hAnsiTheme="minorHAnsi"/>
        </w:rPr>
        <w:t>mini-picture of weather for current city</w:t>
      </w:r>
      <w:r w:rsidR="009D252F">
        <w:br w:type="page"/>
      </w:r>
    </w:p>
    <w:p w14:paraId="16AD9E05" w14:textId="373B0DB2" w:rsidR="002E080D" w:rsidRDefault="00B21B0B" w:rsidP="00B21B0B">
      <w:pPr>
        <w:pStyle w:val="Heading2"/>
      </w:pPr>
      <w:bookmarkStart w:id="22" w:name="_Toc279027117"/>
      <w:bookmarkStart w:id="23" w:name="_Toc279251264"/>
      <w:bookmarkStart w:id="24" w:name="_Toc405412943"/>
      <w:bookmarkEnd w:id="20"/>
      <w:bookmarkEnd w:id="21"/>
      <w:r>
        <w:lastRenderedPageBreak/>
        <w:t>Architectural Design</w:t>
      </w:r>
      <w:bookmarkEnd w:id="22"/>
      <w:r w:rsidR="00990975">
        <w:t xml:space="preserve"> Diagram</w:t>
      </w:r>
      <w:bookmarkEnd w:id="23"/>
      <w:bookmarkEnd w:id="24"/>
    </w:p>
    <w:p w14:paraId="1D93EB0D" w14:textId="77777777" w:rsidR="002E080D" w:rsidRPr="000170DD" w:rsidRDefault="002E080D" w:rsidP="002E080D"/>
    <w:p w14:paraId="4EAD2544" w14:textId="77777777" w:rsidR="002E080D" w:rsidRDefault="002E080D" w:rsidP="002E080D">
      <w:pPr>
        <w:jc w:val="center"/>
        <w:rPr>
          <w:rFonts w:asciiTheme="minorHAnsi" w:hAnsiTheme="minorHAnsi"/>
        </w:rPr>
      </w:pPr>
      <w:r w:rsidRPr="00DF324F">
        <w:rPr>
          <w:rFonts w:asciiTheme="minorHAnsi" w:hAnsiTheme="minorHAnsi"/>
          <w:noProof/>
        </w:rPr>
        <w:drawing>
          <wp:inline distT="0" distB="0" distL="0" distR="0" wp14:anchorId="35758C13" wp14:editId="6B53765A">
            <wp:extent cx="5610074" cy="3125011"/>
            <wp:effectExtent l="0" t="0" r="3810" b="0"/>
            <wp:docPr id="4" name="Picture 4" descr="C:\Users\100428864\Dropbox\Projects 2014\DS\Project-Devan-Miguel\Preliminar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ropbox\Projects 2014\DS\Project-Devan-Miguel\Preliminary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102" cy="3125583"/>
                    </a:xfrm>
                    <a:prstGeom prst="rect">
                      <a:avLst/>
                    </a:prstGeom>
                    <a:noFill/>
                    <a:ln>
                      <a:noFill/>
                    </a:ln>
                  </pic:spPr>
                </pic:pic>
              </a:graphicData>
            </a:graphic>
          </wp:inline>
        </w:drawing>
      </w:r>
    </w:p>
    <w:p w14:paraId="0B150D04" w14:textId="74E6B8C4" w:rsidR="00AA4346" w:rsidRDefault="009873A9" w:rsidP="007540C0">
      <w:pPr>
        <w:rPr>
          <w:rFonts w:asciiTheme="minorHAnsi" w:hAnsiTheme="minorHAnsi"/>
        </w:rPr>
      </w:pPr>
      <w:r>
        <w:rPr>
          <w:rFonts w:asciiTheme="minorHAnsi" w:hAnsiTheme="minorHAnsi"/>
        </w:rPr>
        <w:t xml:space="preserve">(Clear image of the </w:t>
      </w:r>
      <w:r w:rsidR="00F8727A">
        <w:rPr>
          <w:rFonts w:asciiTheme="minorHAnsi" w:hAnsiTheme="minorHAnsi"/>
        </w:rPr>
        <w:t>architectural design</w:t>
      </w:r>
      <w:r>
        <w:rPr>
          <w:rFonts w:asciiTheme="minorHAnsi" w:hAnsiTheme="minorHAnsi"/>
        </w:rPr>
        <w:t xml:space="preserve"> can be found in </w:t>
      </w:r>
      <w:r w:rsidRPr="0077618E">
        <w:rPr>
          <w:rFonts w:asciiTheme="minorHAnsi" w:hAnsiTheme="minorHAnsi"/>
          <w:i/>
        </w:rPr>
        <w:t>Appendix A</w:t>
      </w:r>
      <w:r w:rsidR="00343A56" w:rsidRPr="0077618E">
        <w:rPr>
          <w:rFonts w:asciiTheme="minorHAnsi" w:hAnsiTheme="minorHAnsi"/>
          <w:i/>
        </w:rPr>
        <w:t>: Architectural Design</w:t>
      </w:r>
      <w:r w:rsidRPr="0077618E">
        <w:rPr>
          <w:rFonts w:asciiTheme="minorHAnsi" w:hAnsiTheme="minorHAnsi"/>
          <w:i/>
        </w:rPr>
        <w:t xml:space="preserve"> </w:t>
      </w:r>
      <w:r w:rsidR="002B763B" w:rsidRPr="0077618E">
        <w:rPr>
          <w:rFonts w:asciiTheme="minorHAnsi" w:hAnsiTheme="minorHAnsi"/>
          <w:i/>
        </w:rPr>
        <w:t>Extended</w:t>
      </w:r>
      <w:r>
        <w:rPr>
          <w:rFonts w:asciiTheme="minorHAnsi" w:hAnsiTheme="minorHAnsi"/>
        </w:rPr>
        <w:t>)</w:t>
      </w:r>
      <w:bookmarkStart w:id="25" w:name="_Toc279024633"/>
      <w:bookmarkStart w:id="26" w:name="_Toc279024992"/>
    </w:p>
    <w:p w14:paraId="4AD835B0" w14:textId="77777777" w:rsidR="00EB4A08" w:rsidRDefault="00EB4A08" w:rsidP="007540C0">
      <w:pPr>
        <w:rPr>
          <w:rFonts w:asciiTheme="minorHAnsi" w:hAnsiTheme="minorHAnsi"/>
        </w:rPr>
      </w:pPr>
    </w:p>
    <w:p w14:paraId="6413E676" w14:textId="73724BD3" w:rsidR="00DE1899" w:rsidRDefault="00AC5227" w:rsidP="00EB4A08">
      <w:pPr>
        <w:ind w:firstLine="720"/>
        <w:rPr>
          <w:rFonts w:asciiTheme="minorHAnsi" w:hAnsiTheme="minorHAnsi"/>
        </w:rPr>
      </w:pPr>
      <w:r w:rsidRPr="00AC5227">
        <w:rPr>
          <w:rFonts w:asciiTheme="minorHAnsi" w:hAnsiTheme="minorHAnsi"/>
        </w:rPr>
        <w:t>This architectural design diagram above shows how our design interacts with all aspects of the system. The main server is the one that is performing all the requests to retrieve the data from the web services and parsing the data before providing it to the clients. We have implemented 2 virtual monitors that acts as monitors for the main weather server, these monitors are responsible for restarting the server when it crashes for any reason. This is the aspect that provides a heartbeat for the system allowing it to be resilient. All the clients are connected to the main weather server using Java RMI, and all the clients requests information from the server. Each of the clients have their own user interface that is used to store the weather information that is retrieved from the server. The user interface on the client side also provides the option to configure a weather for the city of their choosing.</w:t>
      </w:r>
    </w:p>
    <w:p w14:paraId="6A7D1A86" w14:textId="77777777" w:rsidR="00DE1899" w:rsidRDefault="00DE1899" w:rsidP="00EB4A08">
      <w:pPr>
        <w:ind w:firstLine="720"/>
        <w:rPr>
          <w:rFonts w:asciiTheme="minorHAnsi" w:hAnsiTheme="minorHAnsi"/>
        </w:rPr>
      </w:pPr>
    </w:p>
    <w:p w14:paraId="5C6F88D4" w14:textId="77777777" w:rsidR="00DE1899" w:rsidRDefault="00DE1899" w:rsidP="00EB4A08">
      <w:pPr>
        <w:ind w:firstLine="720"/>
        <w:rPr>
          <w:rFonts w:asciiTheme="minorHAnsi" w:hAnsiTheme="minorHAnsi"/>
        </w:rPr>
      </w:pPr>
    </w:p>
    <w:p w14:paraId="3DE11A69" w14:textId="77777777" w:rsidR="00DE1899" w:rsidRDefault="00DE1899" w:rsidP="00EB4A08">
      <w:pPr>
        <w:ind w:firstLine="720"/>
        <w:rPr>
          <w:rFonts w:asciiTheme="minorHAnsi" w:hAnsiTheme="minorHAnsi"/>
        </w:rPr>
      </w:pPr>
    </w:p>
    <w:p w14:paraId="7FBF0F79" w14:textId="77777777" w:rsidR="00DE1899" w:rsidRDefault="00DE1899" w:rsidP="00EB4A08">
      <w:pPr>
        <w:ind w:firstLine="720"/>
        <w:rPr>
          <w:rFonts w:asciiTheme="minorHAnsi" w:hAnsiTheme="minorHAnsi"/>
        </w:rPr>
      </w:pPr>
    </w:p>
    <w:p w14:paraId="5FC19349" w14:textId="77777777" w:rsidR="00DE1899" w:rsidRDefault="00DE1899" w:rsidP="00EB4A08">
      <w:pPr>
        <w:ind w:firstLine="720"/>
        <w:rPr>
          <w:rFonts w:asciiTheme="minorHAnsi" w:hAnsiTheme="minorHAnsi"/>
        </w:rPr>
      </w:pPr>
    </w:p>
    <w:p w14:paraId="203C3AF4" w14:textId="77777777" w:rsidR="00DE1899" w:rsidRDefault="00DE1899" w:rsidP="00EB4A08">
      <w:pPr>
        <w:ind w:firstLine="720"/>
        <w:rPr>
          <w:rFonts w:asciiTheme="minorHAnsi" w:hAnsiTheme="minorHAnsi"/>
        </w:rPr>
      </w:pPr>
    </w:p>
    <w:p w14:paraId="41AE578A" w14:textId="77777777" w:rsidR="00DE1899" w:rsidRDefault="00DE1899" w:rsidP="00EB4A08">
      <w:pPr>
        <w:ind w:firstLine="720"/>
        <w:rPr>
          <w:rFonts w:asciiTheme="minorHAnsi" w:hAnsiTheme="minorHAnsi"/>
        </w:rPr>
      </w:pPr>
    </w:p>
    <w:p w14:paraId="58612C1D" w14:textId="77777777" w:rsidR="00DE1899" w:rsidRDefault="00DE1899" w:rsidP="00EB4A08">
      <w:pPr>
        <w:ind w:firstLine="720"/>
        <w:rPr>
          <w:rFonts w:asciiTheme="minorHAnsi" w:hAnsiTheme="minorHAnsi"/>
        </w:rPr>
      </w:pPr>
    </w:p>
    <w:p w14:paraId="22E62C5A" w14:textId="77777777" w:rsidR="00DE1899" w:rsidRDefault="00DE1899" w:rsidP="00EB4A08">
      <w:pPr>
        <w:ind w:firstLine="720"/>
        <w:rPr>
          <w:rFonts w:asciiTheme="minorHAnsi" w:hAnsiTheme="minorHAnsi"/>
        </w:rPr>
      </w:pPr>
    </w:p>
    <w:p w14:paraId="73404E09" w14:textId="77777777" w:rsidR="00DE1899" w:rsidRPr="007540C0" w:rsidRDefault="00DE1899" w:rsidP="00EB4A08">
      <w:pPr>
        <w:ind w:firstLine="720"/>
        <w:rPr>
          <w:rFonts w:asciiTheme="minorHAnsi" w:hAnsiTheme="minorHAnsi"/>
        </w:rPr>
      </w:pPr>
    </w:p>
    <w:p w14:paraId="406A30C9" w14:textId="61C7101E" w:rsidR="00C66858" w:rsidRDefault="00136A0C" w:rsidP="00B43427">
      <w:pPr>
        <w:pStyle w:val="Heading2"/>
      </w:pPr>
      <w:bookmarkStart w:id="27" w:name="_Toc279027119"/>
      <w:bookmarkStart w:id="28" w:name="_Toc279251265"/>
      <w:bookmarkStart w:id="29" w:name="_Toc405412944"/>
      <w:r>
        <w:t>Class</w:t>
      </w:r>
      <w:r w:rsidR="00B43427">
        <w:t xml:space="preserve"> Diagram</w:t>
      </w:r>
      <w:bookmarkEnd w:id="27"/>
      <w:bookmarkEnd w:id="28"/>
      <w:bookmarkEnd w:id="29"/>
    </w:p>
    <w:p w14:paraId="2453205E" w14:textId="77777777" w:rsidR="00821069" w:rsidRDefault="00821069" w:rsidP="00821069">
      <w:pPr>
        <w:pStyle w:val="NoSpacing"/>
      </w:pPr>
    </w:p>
    <w:p w14:paraId="0DADD15A" w14:textId="70FA8363" w:rsidR="009E24FB" w:rsidRDefault="002575ED" w:rsidP="00821069">
      <w:pPr>
        <w:pStyle w:val="NoSpacing"/>
      </w:pPr>
      <w:r>
        <w:rPr>
          <w:noProof/>
        </w:rPr>
        <w:lastRenderedPageBreak/>
        <w:drawing>
          <wp:inline distT="0" distB="0" distL="0" distR="0" wp14:anchorId="558F4F92" wp14:editId="418AB7A1">
            <wp:extent cx="5943505" cy="3711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lientWeatherServic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1161"/>
                    </a:xfrm>
                    <a:prstGeom prst="rect">
                      <a:avLst/>
                    </a:prstGeom>
                  </pic:spPr>
                </pic:pic>
              </a:graphicData>
            </a:graphic>
          </wp:inline>
        </w:drawing>
      </w:r>
    </w:p>
    <w:p w14:paraId="7157D9EE" w14:textId="542462D9" w:rsidR="002575ED" w:rsidRDefault="002575ED" w:rsidP="002575ED">
      <w:pPr>
        <w:rPr>
          <w:rFonts w:asciiTheme="minorHAnsi" w:hAnsiTheme="minorHAnsi"/>
        </w:rPr>
      </w:pPr>
      <w:r>
        <w:rPr>
          <w:rFonts w:asciiTheme="minorHAnsi" w:hAnsiTheme="minorHAnsi"/>
        </w:rPr>
        <w:t>(Clear i</w:t>
      </w:r>
      <w:r w:rsidR="00870063">
        <w:rPr>
          <w:rFonts w:asciiTheme="minorHAnsi" w:hAnsiTheme="minorHAnsi"/>
        </w:rPr>
        <w:t>mage of the class diagram</w:t>
      </w:r>
      <w:r>
        <w:rPr>
          <w:rFonts w:asciiTheme="minorHAnsi" w:hAnsiTheme="minorHAnsi"/>
        </w:rPr>
        <w:t xml:space="preserve"> can be found in </w:t>
      </w:r>
      <w:r>
        <w:rPr>
          <w:rFonts w:asciiTheme="minorHAnsi" w:hAnsiTheme="minorHAnsi"/>
          <w:i/>
        </w:rPr>
        <w:t>Appendix B</w:t>
      </w:r>
      <w:r w:rsidR="00EF4AE4">
        <w:rPr>
          <w:rFonts w:asciiTheme="minorHAnsi" w:hAnsiTheme="minorHAnsi"/>
          <w:i/>
        </w:rPr>
        <w:t>: Class Diagram</w:t>
      </w:r>
      <w:r w:rsidRPr="0077618E">
        <w:rPr>
          <w:rFonts w:asciiTheme="minorHAnsi" w:hAnsiTheme="minorHAnsi"/>
          <w:i/>
        </w:rPr>
        <w:t xml:space="preserve"> Extended</w:t>
      </w:r>
      <w:r>
        <w:rPr>
          <w:rFonts w:asciiTheme="minorHAnsi" w:hAnsiTheme="minorHAnsi"/>
        </w:rPr>
        <w:t>)</w:t>
      </w:r>
    </w:p>
    <w:p w14:paraId="4E7100C4" w14:textId="77777777" w:rsidR="00C5614B" w:rsidRDefault="00C5614B" w:rsidP="002575ED">
      <w:pPr>
        <w:rPr>
          <w:rFonts w:asciiTheme="minorHAnsi" w:hAnsiTheme="minorHAnsi"/>
        </w:rPr>
      </w:pPr>
    </w:p>
    <w:p w14:paraId="38FE5D09" w14:textId="5F816324" w:rsidR="00C5614B" w:rsidRDefault="00C5614B" w:rsidP="002575ED">
      <w:pPr>
        <w:rPr>
          <w:rFonts w:asciiTheme="minorHAnsi" w:hAnsiTheme="minorHAnsi"/>
        </w:rPr>
      </w:pPr>
      <w:r>
        <w:rPr>
          <w:rFonts w:asciiTheme="minorHAnsi" w:hAnsiTheme="minorHAnsi"/>
        </w:rPr>
        <w:tab/>
      </w:r>
      <w:r w:rsidR="00AB1DB1" w:rsidRPr="00AB1DB1">
        <w:rPr>
          <w:rFonts w:asciiTheme="minorHAnsi" w:hAnsiTheme="minorHAnsi"/>
        </w:rPr>
        <w:t>This class diagram represents how the connections between the client, server and user interface work. From the diagram we can see that we have 3 main classes ResilientWeatherServiceClient, ResilientWeatherServiceMonitor and ResilientWeatherServiceServer that are driving the main interaction between the server and the clients. The ResilientWeatherServiceClient class is responsible for constructing the ResilientWeatherServiceClientUI object which is used to setup the user interface with default weather settings and also registering with the server with the information that the server needs. The ResilientWeatherServiceMonitor class is responsible to monitor the Java RMI ports that the server is initialized on and make sure that there is a server connected to the port at all times. Once the monitor has detected that the register is available it restarts the server again on the same host and port. This makes sure that the system is resilient in the sense that the server will always be online and able to retrieve and send data. There are also two interfaces that are used to interact with the server and client to send the data from one to the other. The data that is sent are the feeds and the current weather that the server provides. The server retrieves this information from the government websites based on the city code that is passed in.</w:t>
      </w:r>
    </w:p>
    <w:p w14:paraId="31EC87C4" w14:textId="77777777" w:rsidR="00563324" w:rsidRDefault="00563324" w:rsidP="002575ED">
      <w:pPr>
        <w:rPr>
          <w:rFonts w:asciiTheme="minorHAnsi" w:hAnsiTheme="minorHAnsi"/>
        </w:rPr>
      </w:pPr>
    </w:p>
    <w:p w14:paraId="5A212B3D" w14:textId="77777777" w:rsidR="00563324" w:rsidRDefault="00563324" w:rsidP="002575ED">
      <w:pPr>
        <w:rPr>
          <w:rFonts w:asciiTheme="minorHAnsi" w:hAnsiTheme="minorHAnsi"/>
        </w:rPr>
      </w:pPr>
    </w:p>
    <w:p w14:paraId="4584B67A" w14:textId="77777777" w:rsidR="00563324" w:rsidRDefault="00563324" w:rsidP="002575ED">
      <w:pPr>
        <w:rPr>
          <w:rFonts w:asciiTheme="minorHAnsi" w:hAnsiTheme="minorHAnsi"/>
        </w:rPr>
      </w:pPr>
    </w:p>
    <w:p w14:paraId="0F592EB4" w14:textId="77777777" w:rsidR="00563324" w:rsidRDefault="00563324" w:rsidP="002575ED">
      <w:pPr>
        <w:rPr>
          <w:rFonts w:asciiTheme="minorHAnsi" w:hAnsiTheme="minorHAnsi"/>
        </w:rPr>
      </w:pPr>
    </w:p>
    <w:p w14:paraId="023F5821" w14:textId="77777777" w:rsidR="00571DE5" w:rsidRDefault="00571DE5" w:rsidP="002575ED">
      <w:pPr>
        <w:rPr>
          <w:rFonts w:asciiTheme="minorHAnsi" w:hAnsiTheme="minorHAnsi"/>
        </w:rPr>
      </w:pPr>
    </w:p>
    <w:p w14:paraId="5324AE2C" w14:textId="77777777" w:rsidR="00571DE5" w:rsidRPr="007540C0" w:rsidRDefault="00571DE5" w:rsidP="002575ED">
      <w:pPr>
        <w:rPr>
          <w:rFonts w:asciiTheme="minorHAnsi" w:hAnsiTheme="minorHAnsi"/>
        </w:rPr>
      </w:pPr>
    </w:p>
    <w:p w14:paraId="4AF066CD" w14:textId="53A92947" w:rsidR="00300982" w:rsidRDefault="00D9693A" w:rsidP="00C408DA">
      <w:pPr>
        <w:pStyle w:val="Heading2"/>
      </w:pPr>
      <w:bookmarkStart w:id="30" w:name="_Toc279251266"/>
      <w:bookmarkStart w:id="31" w:name="_Toc405412945"/>
      <w:r>
        <w:rPr>
          <w:noProof/>
        </w:rPr>
        <w:lastRenderedPageBreak/>
        <w:drawing>
          <wp:anchor distT="0" distB="0" distL="114300" distR="114300" simplePos="0" relativeHeight="251648000" behindDoc="1" locked="0" layoutInCell="1" allowOverlap="1" wp14:anchorId="7C688FEF" wp14:editId="22D8A096">
            <wp:simplePos x="0" y="0"/>
            <wp:positionH relativeFrom="column">
              <wp:posOffset>-647065</wp:posOffset>
            </wp:positionH>
            <wp:positionV relativeFrom="paragraph">
              <wp:posOffset>290830</wp:posOffset>
            </wp:positionV>
            <wp:extent cx="3338195" cy="3351530"/>
            <wp:effectExtent l="0" t="0" r="0" b="1270"/>
            <wp:wrapTight wrapText="bothSides">
              <wp:wrapPolygon edited="0">
                <wp:start x="0" y="0"/>
                <wp:lineTo x="0" y="21485"/>
                <wp:lineTo x="21448" y="21485"/>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8195" cy="3351530"/>
                    </a:xfrm>
                    <a:prstGeom prst="rect">
                      <a:avLst/>
                    </a:prstGeom>
                  </pic:spPr>
                </pic:pic>
              </a:graphicData>
            </a:graphic>
            <wp14:sizeRelH relativeFrom="page">
              <wp14:pctWidth>0</wp14:pctWidth>
            </wp14:sizeRelH>
            <wp14:sizeRelV relativeFrom="page">
              <wp14:pctHeight>0</wp14:pctHeight>
            </wp14:sizeRelV>
          </wp:anchor>
        </w:drawing>
      </w:r>
      <w:r w:rsidR="00C408DA">
        <w:t xml:space="preserve">Overall </w:t>
      </w:r>
      <w:r w:rsidR="008B39B1">
        <w:t xml:space="preserve">User Interface </w:t>
      </w:r>
      <w:r w:rsidR="00C408DA">
        <w:t>Design</w:t>
      </w:r>
      <w:bookmarkEnd w:id="30"/>
      <w:bookmarkEnd w:id="31"/>
    </w:p>
    <w:p w14:paraId="5F44DC1C" w14:textId="7F5C7EB3" w:rsidR="00300982" w:rsidRDefault="00430A6C" w:rsidP="00300982">
      <w:pPr>
        <w:pStyle w:val="NoSpacing"/>
      </w:pPr>
      <w:r>
        <w:rPr>
          <w:noProof/>
        </w:rPr>
        <mc:AlternateContent>
          <mc:Choice Requires="wps">
            <w:drawing>
              <wp:anchor distT="0" distB="0" distL="114300" distR="114300" simplePos="0" relativeHeight="251649024" behindDoc="1" locked="0" layoutInCell="1" allowOverlap="1" wp14:anchorId="1A75A0BA" wp14:editId="6B95614C">
                <wp:simplePos x="0" y="0"/>
                <wp:positionH relativeFrom="column">
                  <wp:posOffset>451485</wp:posOffset>
                </wp:positionH>
                <wp:positionV relativeFrom="paragraph">
                  <wp:posOffset>3521710</wp:posOffset>
                </wp:positionV>
                <wp:extent cx="338963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a:effectLst/>
                      </wps:spPr>
                      <wps:txbx>
                        <w:txbxContent>
                          <w:p w14:paraId="1AE2A5FB" w14:textId="1423F2CC" w:rsidR="00430A6C" w:rsidRPr="00441ADF" w:rsidRDefault="00430A6C" w:rsidP="00430A6C">
                            <w:pPr>
                              <w:pStyle w:val="Caption"/>
                              <w:rPr>
                                <w:noProof/>
                                <w:color w:val="000000"/>
                              </w:rPr>
                            </w:pPr>
                            <w:r>
                              <w:t xml:space="preserve">Figure </w:t>
                            </w:r>
                            <w:r w:rsidR="00012AED">
                              <w:fldChar w:fldCharType="begin"/>
                            </w:r>
                            <w:r w:rsidR="00012AED">
                              <w:instrText xml:space="preserve"> SEQ Figure \* ARABIC </w:instrText>
                            </w:r>
                            <w:r w:rsidR="00012AED">
                              <w:fldChar w:fldCharType="separate"/>
                            </w:r>
                            <w:r w:rsidR="005C1E72">
                              <w:rPr>
                                <w:noProof/>
                              </w:rPr>
                              <w:t>1</w:t>
                            </w:r>
                            <w:r w:rsidR="00012AED">
                              <w:rPr>
                                <w:noProof/>
                              </w:rPr>
                              <w:fldChar w:fldCharType="end"/>
                            </w:r>
                            <w:r>
                              <w:t>Shows the user interface, with the settings tab 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75A0BA" id="_x0000_t202" coordsize="21600,21600" o:spt="202" path="m,l,21600r21600,l21600,xe">
                <v:stroke joinstyle="miter"/>
                <v:path gradientshapeok="t" o:connecttype="rect"/>
              </v:shapetype>
              <v:shape id="Text Box 11" o:spid="_x0000_s1026" type="#_x0000_t202" style="position:absolute;margin-left:35.55pt;margin-top:277.3pt;width:26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" stroked="f">
                <v:textbox style="mso-fit-shape-to-text:t" inset="0,0,0,0">
                  <w:txbxContent>
                    <w:p w14:paraId="1AE2A5FB" w14:textId="1423F2CC" w:rsidR="00430A6C" w:rsidRPr="00441ADF" w:rsidRDefault="00430A6C" w:rsidP="00430A6C">
                      <w:pPr>
                        <w:pStyle w:val="Caption"/>
                        <w:rPr>
                          <w:noProof/>
                          <w:color w:val="000000"/>
                        </w:rPr>
                      </w:pPr>
                      <w:r>
                        <w:t xml:space="preserve">Figure </w:t>
                      </w:r>
                      <w:r w:rsidR="00012AED">
                        <w:fldChar w:fldCharType="begin"/>
                      </w:r>
                      <w:r w:rsidR="00012AED">
                        <w:instrText xml:space="preserve"> SEQ Figure \* ARABIC </w:instrText>
                      </w:r>
                      <w:r w:rsidR="00012AED">
                        <w:fldChar w:fldCharType="separate"/>
                      </w:r>
                      <w:r w:rsidR="005C1E72">
                        <w:rPr>
                          <w:noProof/>
                        </w:rPr>
                        <w:t>1</w:t>
                      </w:r>
                      <w:r w:rsidR="00012AED">
                        <w:rPr>
                          <w:noProof/>
                        </w:rPr>
                        <w:fldChar w:fldCharType="end"/>
                      </w:r>
                      <w:r>
                        <w:t>Shows the user interface, with the settings tab active</w:t>
                      </w:r>
                    </w:p>
                  </w:txbxContent>
                </v:textbox>
                <w10:wrap type="tight"/>
              </v:shape>
            </w:pict>
          </mc:Fallback>
        </mc:AlternateContent>
      </w:r>
      <w:r w:rsidR="00D9693A">
        <w:rPr>
          <w:noProof/>
        </w:rPr>
        <w:drawing>
          <wp:anchor distT="0" distB="0" distL="114300" distR="114300" simplePos="0" relativeHeight="251633664" behindDoc="1" locked="0" layoutInCell="1" allowOverlap="1" wp14:anchorId="77EB475B" wp14:editId="5CC29366">
            <wp:simplePos x="0" y="0"/>
            <wp:positionH relativeFrom="column">
              <wp:posOffset>451557</wp:posOffset>
            </wp:positionH>
            <wp:positionV relativeFrom="paragraph">
              <wp:posOffset>67945</wp:posOffset>
            </wp:positionV>
            <wp:extent cx="3389630" cy="3396615"/>
            <wp:effectExtent l="0" t="0" r="1270" b="0"/>
            <wp:wrapTight wrapText="bothSides">
              <wp:wrapPolygon edited="0">
                <wp:start x="0" y="0"/>
                <wp:lineTo x="0" y="21443"/>
                <wp:lineTo x="21487" y="21443"/>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9630" cy="3396615"/>
                    </a:xfrm>
                    <a:prstGeom prst="rect">
                      <a:avLst/>
                    </a:prstGeom>
                  </pic:spPr>
                </pic:pic>
              </a:graphicData>
            </a:graphic>
            <wp14:sizeRelH relativeFrom="page">
              <wp14:pctWidth>0</wp14:pctWidth>
            </wp14:sizeRelH>
            <wp14:sizeRelV relativeFrom="page">
              <wp14:pctHeight>0</wp14:pctHeight>
            </wp14:sizeRelV>
          </wp:anchor>
        </w:drawing>
      </w:r>
      <w:r w:rsidR="00066554" w:rsidRPr="00066554">
        <w:rPr>
          <w:noProof/>
        </w:rPr>
        <w:t xml:space="preserve">  </w:t>
      </w:r>
    </w:p>
    <w:p w14:paraId="4EDFE9A3" w14:textId="2E31E62E" w:rsidR="005B545D" w:rsidRDefault="00927395" w:rsidP="0045230D">
      <w:pPr>
        <w:pStyle w:val="NoSpacing"/>
      </w:pPr>
      <w:r>
        <w:rPr>
          <w:noProof/>
        </w:rPr>
        <mc:AlternateContent>
          <mc:Choice Requires="wps">
            <w:drawing>
              <wp:anchor distT="0" distB="0" distL="114300" distR="114300" simplePos="0" relativeHeight="251701248" behindDoc="1" locked="0" layoutInCell="1" allowOverlap="1" wp14:anchorId="644863C6" wp14:editId="2F9D9463">
                <wp:simplePos x="0" y="0"/>
                <wp:positionH relativeFrom="column">
                  <wp:posOffset>-3317240</wp:posOffset>
                </wp:positionH>
                <wp:positionV relativeFrom="paragraph">
                  <wp:posOffset>7618730</wp:posOffset>
                </wp:positionV>
                <wp:extent cx="45631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563110" cy="635"/>
                        </a:xfrm>
                        <a:prstGeom prst="rect">
                          <a:avLst/>
                        </a:prstGeom>
                        <a:solidFill>
                          <a:prstClr val="white"/>
                        </a:solidFill>
                        <a:ln>
                          <a:noFill/>
                        </a:ln>
                        <a:effectLst/>
                      </wps:spPr>
                      <wps:txbx>
                        <w:txbxContent>
                          <w:p w14:paraId="7D7A4216" w14:textId="627A4744" w:rsidR="00927395" w:rsidRPr="00BF702B" w:rsidRDefault="00927395" w:rsidP="00927395">
                            <w:pPr>
                              <w:pStyle w:val="Caption"/>
                              <w:rPr>
                                <w:noProof/>
                                <w:color w:val="000000"/>
                              </w:rPr>
                            </w:pPr>
                            <w:r>
                              <w:t xml:space="preserve">Figure </w:t>
                            </w:r>
                            <w:r w:rsidR="00012AED">
                              <w:fldChar w:fldCharType="begin"/>
                            </w:r>
                            <w:r w:rsidR="00012AED">
                              <w:instrText xml:space="preserve"> SEQ Figure \* ARABIC </w:instrText>
                            </w:r>
                            <w:r w:rsidR="00012AED">
                              <w:fldChar w:fldCharType="separate"/>
                            </w:r>
                            <w:r w:rsidR="005C1E72">
                              <w:rPr>
                                <w:noProof/>
                              </w:rPr>
                              <w:t>2</w:t>
                            </w:r>
                            <w:r w:rsidR="00012AED">
                              <w:rPr>
                                <w:noProof/>
                              </w:rPr>
                              <w:fldChar w:fldCharType="end"/>
                            </w:r>
                            <w:r>
                              <w:t>Shows the user interface, with the feeds tab 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863C6" id="Text Box 12" o:spid="_x0000_s1027" type="#_x0000_t202" style="position:absolute;margin-left:-261.2pt;margin-top:599.9pt;width:359.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" stroked="f">
                <v:textbox style="mso-fit-shape-to-text:t" inset="0,0,0,0">
                  <w:txbxContent>
                    <w:p w14:paraId="7D7A4216" w14:textId="627A4744" w:rsidR="00927395" w:rsidRPr="00BF702B" w:rsidRDefault="00927395" w:rsidP="00927395">
                      <w:pPr>
                        <w:pStyle w:val="Caption"/>
                        <w:rPr>
                          <w:noProof/>
                          <w:color w:val="000000"/>
                        </w:rPr>
                      </w:pPr>
                      <w:r>
                        <w:t xml:space="preserve">Figure </w:t>
                      </w:r>
                      <w:r w:rsidR="00012AED">
                        <w:fldChar w:fldCharType="begin"/>
                      </w:r>
                      <w:r w:rsidR="00012AED">
                        <w:instrText xml:space="preserve"> SEQ Figure \* ARABIC </w:instrText>
                      </w:r>
                      <w:r w:rsidR="00012AED">
                        <w:fldChar w:fldCharType="separate"/>
                      </w:r>
                      <w:r w:rsidR="005C1E72">
                        <w:rPr>
                          <w:noProof/>
                        </w:rPr>
                        <w:t>2</w:t>
                      </w:r>
                      <w:r w:rsidR="00012AED">
                        <w:rPr>
                          <w:noProof/>
                        </w:rPr>
                        <w:fldChar w:fldCharType="end"/>
                      </w:r>
                      <w:r>
                        <w:t>Shows the user interface, with the feeds tab active</w:t>
                      </w:r>
                    </w:p>
                  </w:txbxContent>
                </v:textbox>
                <w10:wrap type="tight"/>
              </v:shape>
            </w:pict>
          </mc:Fallback>
        </mc:AlternateContent>
      </w:r>
      <w:r>
        <w:rPr>
          <w:noProof/>
        </w:rPr>
        <w:drawing>
          <wp:anchor distT="0" distB="0" distL="114300" distR="114300" simplePos="0" relativeHeight="251667456" behindDoc="1" locked="0" layoutInCell="1" allowOverlap="1" wp14:anchorId="39E82129" wp14:editId="4B5255C2">
            <wp:simplePos x="0" y="0"/>
            <wp:positionH relativeFrom="column">
              <wp:posOffset>-3317240</wp:posOffset>
            </wp:positionH>
            <wp:positionV relativeFrom="paragraph">
              <wp:posOffset>3642995</wp:posOffset>
            </wp:positionV>
            <wp:extent cx="4563110" cy="3976370"/>
            <wp:effectExtent l="0" t="0" r="8890" b="5080"/>
            <wp:wrapTight wrapText="bothSides">
              <wp:wrapPolygon edited="0">
                <wp:start x="0" y="0"/>
                <wp:lineTo x="0" y="21524"/>
                <wp:lineTo x="21552" y="21524"/>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3110" cy="3976370"/>
                    </a:xfrm>
                    <a:prstGeom prst="rect">
                      <a:avLst/>
                    </a:prstGeom>
                  </pic:spPr>
                </pic:pic>
              </a:graphicData>
            </a:graphic>
            <wp14:sizeRelH relativeFrom="page">
              <wp14:pctWidth>0</wp14:pctWidth>
            </wp14:sizeRelH>
            <wp14:sizeRelV relativeFrom="page">
              <wp14:pctHeight>0</wp14:pctHeight>
            </wp14:sizeRelV>
          </wp:anchor>
        </w:drawing>
      </w:r>
      <w:r w:rsidR="00033162">
        <w:rPr>
          <w:noProof/>
        </w:rPr>
        <mc:AlternateContent>
          <mc:Choice Requires="wps">
            <w:drawing>
              <wp:anchor distT="0" distB="0" distL="114300" distR="114300" simplePos="0" relativeHeight="251698176" behindDoc="1" locked="0" layoutInCell="1" allowOverlap="1" wp14:anchorId="3AB21A8A" wp14:editId="30B0CB5E">
                <wp:simplePos x="0" y="0"/>
                <wp:positionH relativeFrom="column">
                  <wp:posOffset>-3429000</wp:posOffset>
                </wp:positionH>
                <wp:positionV relativeFrom="paragraph">
                  <wp:posOffset>3297555</wp:posOffset>
                </wp:positionV>
                <wp:extent cx="3415665" cy="267335"/>
                <wp:effectExtent l="0" t="0" r="0" b="0"/>
                <wp:wrapTight wrapText="bothSides">
                  <wp:wrapPolygon edited="0">
                    <wp:start x="0" y="0"/>
                    <wp:lineTo x="0" y="20010"/>
                    <wp:lineTo x="21443" y="20010"/>
                    <wp:lineTo x="2144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15665" cy="267335"/>
                        </a:xfrm>
                        <a:prstGeom prst="rect">
                          <a:avLst/>
                        </a:prstGeom>
                        <a:solidFill>
                          <a:prstClr val="white"/>
                        </a:solidFill>
                        <a:ln>
                          <a:noFill/>
                        </a:ln>
                        <a:effectLst/>
                      </wps:spPr>
                      <wps:txbx>
                        <w:txbxContent>
                          <w:p w14:paraId="2FB05522" w14:textId="3D9336C0" w:rsidR="00033162" w:rsidRPr="00101F0B" w:rsidRDefault="00033162" w:rsidP="00033162">
                            <w:pPr>
                              <w:pStyle w:val="Caption"/>
                              <w:rPr>
                                <w:b/>
                                <w:bCs/>
                                <w:noProof/>
                                <w:color w:val="5B9BD5" w:themeColor="accent1"/>
                              </w:rPr>
                            </w:pPr>
                            <w:r>
                              <w:t xml:space="preserve">Figure </w:t>
                            </w:r>
                            <w:r w:rsidR="00012AED">
                              <w:fldChar w:fldCharType="begin"/>
                            </w:r>
                            <w:r w:rsidR="00012AED">
                              <w:instrText xml:space="preserve"> SEQ Figure \* ARABIC </w:instrText>
                            </w:r>
                            <w:r w:rsidR="00012AED">
                              <w:fldChar w:fldCharType="separate"/>
                            </w:r>
                            <w:r w:rsidR="005C1E72">
                              <w:rPr>
                                <w:noProof/>
                              </w:rPr>
                              <w:t>3</w:t>
                            </w:r>
                            <w:r w:rsidR="00012AED">
                              <w:rPr>
                                <w:noProof/>
                              </w:rPr>
                              <w:fldChar w:fldCharType="end"/>
                            </w:r>
                            <w:r>
                              <w:t>Shows the user interface, with the current weather tab 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1A8A" id="Text Box 10" o:spid="_x0000_s1028" type="#_x0000_t202" style="position:absolute;margin-left:-270pt;margin-top:259.65pt;width:268.95pt;height:21.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" stroked="f">
                <v:textbox inset="0,0,0,0">
                  <w:txbxContent>
                    <w:p w14:paraId="2FB05522" w14:textId="3D9336C0" w:rsidR="00033162" w:rsidRPr="00101F0B" w:rsidRDefault="00033162" w:rsidP="00033162">
                      <w:pPr>
                        <w:pStyle w:val="Caption"/>
                        <w:rPr>
                          <w:b/>
                          <w:bCs/>
                          <w:noProof/>
                          <w:color w:val="5B9BD5" w:themeColor="accent1"/>
                        </w:rPr>
                      </w:pPr>
                      <w:r>
                        <w:t xml:space="preserve">Figure </w:t>
                      </w:r>
                      <w:r w:rsidR="00012AED">
                        <w:fldChar w:fldCharType="begin"/>
                      </w:r>
                      <w:r w:rsidR="00012AED">
                        <w:instrText xml:space="preserve"> SEQ Figure \* ARABIC </w:instrText>
                      </w:r>
                      <w:r w:rsidR="00012AED">
                        <w:fldChar w:fldCharType="separate"/>
                      </w:r>
                      <w:r w:rsidR="005C1E72">
                        <w:rPr>
                          <w:noProof/>
                        </w:rPr>
                        <w:t>3</w:t>
                      </w:r>
                      <w:r w:rsidR="00012AED">
                        <w:rPr>
                          <w:noProof/>
                        </w:rPr>
                        <w:fldChar w:fldCharType="end"/>
                      </w:r>
                      <w:r>
                        <w:t>Shows the user interface, with the current weather tab active</w:t>
                      </w:r>
                    </w:p>
                  </w:txbxContent>
                </v:textbox>
                <w10:wrap type="tight"/>
              </v:shape>
            </w:pict>
          </mc:Fallback>
        </mc:AlternateContent>
      </w:r>
      <w:r w:rsidR="0090331D">
        <w:rPr>
          <w:noProof/>
        </w:rPr>
        <mc:AlternateContent>
          <mc:Choice Requires="wps">
            <w:drawing>
              <wp:anchor distT="45720" distB="45720" distL="114300" distR="114300" simplePos="0" relativeHeight="251694080" behindDoc="0" locked="0" layoutInCell="1" allowOverlap="1" wp14:anchorId="137805AC" wp14:editId="0976B177">
                <wp:simplePos x="0" y="0"/>
                <wp:positionH relativeFrom="column">
                  <wp:posOffset>1370223</wp:posOffset>
                </wp:positionH>
                <wp:positionV relativeFrom="paragraph">
                  <wp:posOffset>3650615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F21693" w14:textId="43D6609A" w:rsidR="009645FA" w:rsidRPr="009645FA" w:rsidRDefault="00254557">
                            <w:pPr>
                              <w:rPr>
                                <w:rFonts w:asciiTheme="minorHAnsi" w:hAnsiTheme="minorHAnsi"/>
                                <w:color w:val="FFFFFF" w:themeColor="background1"/>
                                <w14:textFill>
                                  <w14:noFill/>
                                </w14:textFill>
                              </w:rPr>
                            </w:pPr>
                            <w:r w:rsidRPr="00706BDD">
                              <w:rPr>
                                <w:rFonts w:asciiTheme="minorHAnsi" w:hAnsiTheme="minorHAnsi"/>
                                <w:i/>
                              </w:rPr>
                              <w:t>Figures 1,</w:t>
                            </w:r>
                            <w:r w:rsidR="00706BDD" w:rsidRPr="00706BDD">
                              <w:rPr>
                                <w:rFonts w:asciiTheme="minorHAnsi" w:hAnsiTheme="minorHAnsi"/>
                                <w:i/>
                              </w:rPr>
                              <w:t xml:space="preserve"> </w:t>
                            </w:r>
                            <w:r w:rsidRPr="00706BDD">
                              <w:rPr>
                                <w:rFonts w:asciiTheme="minorHAnsi" w:hAnsiTheme="minorHAnsi"/>
                                <w:i/>
                              </w:rPr>
                              <w:t>2 and 3</w:t>
                            </w:r>
                            <w:r w:rsidR="009645FA" w:rsidRPr="009645FA">
                              <w:rPr>
                                <w:rFonts w:asciiTheme="minorHAnsi" w:hAnsiTheme="minorHAnsi"/>
                              </w:rPr>
                              <w:t xml:space="preserve"> show the user interface that the</w:t>
                            </w:r>
                            <w:r w:rsidR="009645FA">
                              <w:rPr>
                                <w:rFonts w:asciiTheme="minorHAnsi" w:hAnsiTheme="minorHAnsi"/>
                              </w:rPr>
                              <w:t xml:space="preserve"> user will be provided when the client is started, this user interface allows the user to navigate through the feeds and current weather information. The settings window shows the configuration that the users are capable of setting to retrieve the weather for. When theses settings are changed all the feeds and current weather windows on the user interface are updated with the latest data of the city that it was changed to. Also when the feeds or current weather tabs are clicked the information is refreshed providing the most up to data information for the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805AC" id="Text Box 2" o:spid="_x0000_s1029" type="#_x0000_t202" style="position:absolute;margin-left:107.9pt;margin-top:287.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" filled="f" stroked="f">
                <v:textbox style="mso-fit-shape-to-text:t">
                  <w:txbxContent>
                    <w:p w14:paraId="18F21693" w14:textId="43D6609A" w:rsidR="009645FA" w:rsidRPr="009645FA" w:rsidRDefault="00254557">
                      <w:pPr>
                        <w:rPr>
                          <w:rFonts w:asciiTheme="minorHAnsi" w:hAnsiTheme="minorHAnsi"/>
                          <w:color w:val="FFFFFF" w:themeColor="background1"/>
                          <w14:textFill>
                            <w14:noFill/>
                          </w14:textFill>
                        </w:rPr>
                      </w:pPr>
                      <w:r w:rsidRPr="00706BDD">
                        <w:rPr>
                          <w:rFonts w:asciiTheme="minorHAnsi" w:hAnsiTheme="minorHAnsi"/>
                          <w:i/>
                        </w:rPr>
                        <w:t>Figures 1,</w:t>
                      </w:r>
                      <w:r w:rsidR="00706BDD" w:rsidRPr="00706BDD">
                        <w:rPr>
                          <w:rFonts w:asciiTheme="minorHAnsi" w:hAnsiTheme="minorHAnsi"/>
                          <w:i/>
                        </w:rPr>
                        <w:t xml:space="preserve"> </w:t>
                      </w:r>
                      <w:r w:rsidRPr="00706BDD">
                        <w:rPr>
                          <w:rFonts w:asciiTheme="minorHAnsi" w:hAnsiTheme="minorHAnsi"/>
                          <w:i/>
                        </w:rPr>
                        <w:t>2 and 3</w:t>
                      </w:r>
                      <w:r w:rsidR="009645FA" w:rsidRPr="009645FA">
                        <w:rPr>
                          <w:rFonts w:asciiTheme="minorHAnsi" w:hAnsiTheme="minorHAnsi"/>
                        </w:rPr>
                        <w:t xml:space="preserve"> show the user interface that the</w:t>
                      </w:r>
                      <w:r w:rsidR="009645FA">
                        <w:rPr>
                          <w:rFonts w:asciiTheme="minorHAnsi" w:hAnsiTheme="minorHAnsi"/>
                        </w:rPr>
                        <w:t xml:space="preserve"> user will be provided when the client is started, this user interface allows the user to navigate through the feeds and current weather information. The settings window shows the configuration that the users are capable of setting to retrieve the weather for. When theses settings are changed all the feeds and current weather windows on the user interface are updated with the latest data of the city that it was changed to. Also when the feeds or current weather tabs are clicked the information is refreshed providing the most up to data information for the user.</w:t>
                      </w:r>
                    </w:p>
                  </w:txbxContent>
                </v:textbox>
                <w10:wrap type="square"/>
              </v:shape>
            </w:pict>
          </mc:Fallback>
        </mc:AlternateContent>
      </w:r>
      <w:r w:rsidR="00DF19EF">
        <w:br w:type="page"/>
      </w:r>
    </w:p>
    <w:p w14:paraId="188F8543" w14:textId="0DB81877" w:rsidR="00AB0A63" w:rsidRDefault="00A1335A" w:rsidP="00E54CCD">
      <w:pPr>
        <w:pStyle w:val="Heading2"/>
      </w:pPr>
      <w:bookmarkStart w:id="32" w:name="_Toc405412946"/>
      <w:r>
        <w:rPr>
          <w:noProof/>
        </w:rPr>
        <w:lastRenderedPageBreak/>
        <mc:AlternateContent>
          <mc:Choice Requires="wps">
            <w:drawing>
              <wp:anchor distT="0" distB="0" distL="114300" distR="114300" simplePos="0" relativeHeight="251706368" behindDoc="1" locked="0" layoutInCell="1" allowOverlap="1" wp14:anchorId="453024E3" wp14:editId="4DC7F0A9">
                <wp:simplePos x="0" y="0"/>
                <wp:positionH relativeFrom="column">
                  <wp:posOffset>-500201</wp:posOffset>
                </wp:positionH>
                <wp:positionV relativeFrom="paragraph">
                  <wp:posOffset>2910840</wp:posOffset>
                </wp:positionV>
                <wp:extent cx="716026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7160260" cy="635"/>
                        </a:xfrm>
                        <a:prstGeom prst="rect">
                          <a:avLst/>
                        </a:prstGeom>
                        <a:solidFill>
                          <a:prstClr val="white"/>
                        </a:solidFill>
                        <a:ln>
                          <a:noFill/>
                        </a:ln>
                        <a:effectLst/>
                      </wps:spPr>
                      <wps:txbx>
                        <w:txbxContent>
                          <w:p w14:paraId="1D5B47A3" w14:textId="219F1B9D" w:rsidR="00144D27" w:rsidRPr="00FB31E0" w:rsidRDefault="00144D27" w:rsidP="00144D27">
                            <w:pPr>
                              <w:pStyle w:val="Caption"/>
                              <w:rPr>
                                <w:b/>
                                <w:bCs/>
                                <w:noProof/>
                                <w:color w:val="5B9BD5" w:themeColor="accent1"/>
                              </w:rPr>
                            </w:pPr>
                            <w:r>
                              <w:t xml:space="preserve">Figure </w:t>
                            </w:r>
                            <w:r w:rsidR="00012AED">
                              <w:fldChar w:fldCharType="begin"/>
                            </w:r>
                            <w:r w:rsidR="00012AED">
                              <w:instrText xml:space="preserve"> SEQ Figure \* ARABIC </w:instrText>
                            </w:r>
                            <w:r w:rsidR="00012AED">
                              <w:fldChar w:fldCharType="separate"/>
                            </w:r>
                            <w:r w:rsidR="005C1E72">
                              <w:rPr>
                                <w:noProof/>
                              </w:rPr>
                              <w:t>4</w:t>
                            </w:r>
                            <w:r w:rsidR="00012AED">
                              <w:rPr>
                                <w:noProof/>
                              </w:rPr>
                              <w:fldChar w:fldCharType="end"/>
                            </w:r>
                            <w:r>
                              <w:t>Shows how the system is resilient, this shows that when the main crashes or is terminated the monitor will bring the server back online and the server will be able to start taking requests from the same clients that were previously active on the old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024E3" id="Text Box 13" o:spid="_x0000_s1030" type="#_x0000_t202" style="position:absolute;margin-left:-39.4pt;margin-top:229.2pt;width:563.8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" stroked="f">
                <v:textbox style="mso-fit-shape-to-text:t" inset="0,0,0,0">
                  <w:txbxContent>
                    <w:p w14:paraId="1D5B47A3" w14:textId="219F1B9D" w:rsidR="00144D27" w:rsidRPr="00FB31E0" w:rsidRDefault="00144D27" w:rsidP="00144D27">
                      <w:pPr>
                        <w:pStyle w:val="Caption"/>
                        <w:rPr>
                          <w:b/>
                          <w:bCs/>
                          <w:noProof/>
                          <w:color w:val="5B9BD5" w:themeColor="accent1"/>
                        </w:rPr>
                      </w:pPr>
                      <w:r>
                        <w:t xml:space="preserve">Figure </w:t>
                      </w:r>
                      <w:r w:rsidR="00012AED">
                        <w:fldChar w:fldCharType="begin"/>
                      </w:r>
                      <w:r w:rsidR="00012AED">
                        <w:instrText xml:space="preserve"> SEQ Figure \* ARABIC </w:instrText>
                      </w:r>
                      <w:r w:rsidR="00012AED">
                        <w:fldChar w:fldCharType="separate"/>
                      </w:r>
                      <w:r w:rsidR="005C1E72">
                        <w:rPr>
                          <w:noProof/>
                        </w:rPr>
                        <w:t>4</w:t>
                      </w:r>
                      <w:r w:rsidR="00012AED">
                        <w:rPr>
                          <w:noProof/>
                        </w:rPr>
                        <w:fldChar w:fldCharType="end"/>
                      </w:r>
                      <w:r>
                        <w:t>Shows how the system is resilient, this shows that when the main crashes or is terminated the monitor will bring the server back online and the server will be able to start taking requests from the same clients that were previously active on the old server.</w:t>
                      </w:r>
                    </w:p>
                  </w:txbxContent>
                </v:textbox>
                <w10:wrap type="tight"/>
              </v:shape>
            </w:pict>
          </mc:Fallback>
        </mc:AlternateContent>
      </w:r>
      <w:r>
        <w:rPr>
          <w:noProof/>
        </w:rPr>
        <w:drawing>
          <wp:anchor distT="0" distB="0" distL="114300" distR="114300" simplePos="0" relativeHeight="251681792" behindDoc="1" locked="0" layoutInCell="1" allowOverlap="1" wp14:anchorId="59CDCD3B" wp14:editId="6A8F34CA">
            <wp:simplePos x="0" y="0"/>
            <wp:positionH relativeFrom="column">
              <wp:posOffset>-577838</wp:posOffset>
            </wp:positionH>
            <wp:positionV relativeFrom="paragraph">
              <wp:posOffset>283210</wp:posOffset>
            </wp:positionV>
            <wp:extent cx="7160260" cy="2570480"/>
            <wp:effectExtent l="0" t="0" r="2540" b="1270"/>
            <wp:wrapTight wrapText="bothSides">
              <wp:wrapPolygon edited="0">
                <wp:start x="0" y="0"/>
                <wp:lineTo x="0" y="21451"/>
                <wp:lineTo x="21550" y="21451"/>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60260" cy="2570480"/>
                    </a:xfrm>
                    <a:prstGeom prst="rect">
                      <a:avLst/>
                    </a:prstGeom>
                  </pic:spPr>
                </pic:pic>
              </a:graphicData>
            </a:graphic>
            <wp14:sizeRelH relativeFrom="page">
              <wp14:pctWidth>0</wp14:pctWidth>
            </wp14:sizeRelH>
            <wp14:sizeRelV relativeFrom="page">
              <wp14:pctHeight>0</wp14:pctHeight>
            </wp14:sizeRelV>
          </wp:anchor>
        </w:drawing>
      </w:r>
      <w:r w:rsidR="00E54CCD">
        <w:t>Overall Resiliency Design</w:t>
      </w:r>
      <w:bookmarkEnd w:id="32"/>
    </w:p>
    <w:p w14:paraId="4D8520C4" w14:textId="53E4E08C" w:rsidR="00AB0A63" w:rsidRDefault="0031770F" w:rsidP="00FD2B78">
      <w:pPr>
        <w:pStyle w:val="NoSpacing"/>
        <w:ind w:firstLine="720"/>
      </w:pPr>
      <w:r w:rsidRPr="00C5597E">
        <w:rPr>
          <w:i/>
        </w:rPr>
        <w:t>Figure 4</w:t>
      </w:r>
      <w:r>
        <w:t xml:space="preserve"> represents how the weather s</w:t>
      </w:r>
      <w:r w:rsidR="00A323F3">
        <w:t xml:space="preserve">ystem is making use of the resiliency design. In the case above the main weather service server was terminated to show how the monitors would react to this. As you can see from the image one of the monitors detected that the main server was not running </w:t>
      </w:r>
      <w:r w:rsidR="000477DF">
        <w:t>and restarted the server again.</w:t>
      </w:r>
      <w:r w:rsidR="00935829">
        <w:t xml:space="preserve"> At this point the clients would now start to communicate with the new server that was started and would retrieve data from the new server for the weather feeds and current weather data. </w:t>
      </w:r>
      <w:r w:rsidR="00946737">
        <w:t xml:space="preserve">The way that the monitor detection works is with the use of Java RMI, the monitor continuously </w:t>
      </w:r>
      <w:r w:rsidR="00315FC2">
        <w:t>checks that the host and port that the main server is running on are register to the Java RMI. When it detects that there the registry is empty it start up a new instance of the server using a scheduler. More details on the full implication can be found in the source code that is provi</w:t>
      </w:r>
      <w:r w:rsidR="00D03D85">
        <w:t>ded.</w:t>
      </w:r>
    </w:p>
    <w:p w14:paraId="49D5C35B" w14:textId="6EA46C35" w:rsidR="00652CFE" w:rsidRDefault="00652CFE" w:rsidP="00AB0A63">
      <w:pPr>
        <w:pStyle w:val="NoSpacing"/>
      </w:pPr>
    </w:p>
    <w:p w14:paraId="28B45A6B" w14:textId="5FC4F522" w:rsidR="00652CFE" w:rsidRDefault="00652CFE" w:rsidP="00AB0A63">
      <w:pPr>
        <w:pStyle w:val="NoSpacing"/>
      </w:pPr>
    </w:p>
    <w:p w14:paraId="29FD84FA" w14:textId="2D5DABA3" w:rsidR="00652CFE" w:rsidRDefault="00652CFE" w:rsidP="00AB0A63">
      <w:pPr>
        <w:pStyle w:val="NoSpacing"/>
      </w:pPr>
    </w:p>
    <w:p w14:paraId="7DE336F2" w14:textId="178D8C6D" w:rsidR="00652CFE" w:rsidRDefault="00652CFE" w:rsidP="00AB0A63">
      <w:pPr>
        <w:pStyle w:val="NoSpacing"/>
      </w:pPr>
    </w:p>
    <w:p w14:paraId="10BFD0BC" w14:textId="2693D65D" w:rsidR="00652CFE" w:rsidRDefault="00652CFE" w:rsidP="00AB0A63">
      <w:pPr>
        <w:pStyle w:val="NoSpacing"/>
      </w:pPr>
    </w:p>
    <w:p w14:paraId="29B788A7" w14:textId="5772B34D" w:rsidR="00652CFE" w:rsidRDefault="00652CFE" w:rsidP="00AB0A63">
      <w:pPr>
        <w:pStyle w:val="NoSpacing"/>
      </w:pPr>
    </w:p>
    <w:p w14:paraId="010225AB" w14:textId="77777777" w:rsidR="00652CFE" w:rsidRDefault="00652CFE" w:rsidP="00AB0A63">
      <w:pPr>
        <w:pStyle w:val="NoSpacing"/>
      </w:pPr>
    </w:p>
    <w:p w14:paraId="4A6BD109" w14:textId="6F9CA2B8" w:rsidR="00652CFE" w:rsidRDefault="00652CFE" w:rsidP="00AB0A63">
      <w:pPr>
        <w:pStyle w:val="NoSpacing"/>
      </w:pPr>
    </w:p>
    <w:p w14:paraId="253F1DCA" w14:textId="77777777" w:rsidR="00652CFE" w:rsidRDefault="00652CFE" w:rsidP="00AB0A63">
      <w:pPr>
        <w:pStyle w:val="NoSpacing"/>
      </w:pPr>
    </w:p>
    <w:p w14:paraId="01669352" w14:textId="77777777" w:rsidR="00652CFE" w:rsidRDefault="00652CFE" w:rsidP="00AB0A63">
      <w:pPr>
        <w:pStyle w:val="NoSpacing"/>
      </w:pPr>
    </w:p>
    <w:p w14:paraId="572E6876" w14:textId="77777777" w:rsidR="00652CFE" w:rsidRDefault="00652CFE" w:rsidP="00AB0A63">
      <w:pPr>
        <w:pStyle w:val="NoSpacing"/>
      </w:pPr>
    </w:p>
    <w:p w14:paraId="2A6A4F23" w14:textId="77777777" w:rsidR="00652CFE" w:rsidRDefault="00652CFE" w:rsidP="00AB0A63">
      <w:pPr>
        <w:pStyle w:val="NoSpacing"/>
      </w:pPr>
    </w:p>
    <w:p w14:paraId="4B6AAF9B" w14:textId="77777777" w:rsidR="00652CFE" w:rsidRDefault="00652CFE" w:rsidP="00AB0A63">
      <w:pPr>
        <w:pStyle w:val="NoSpacing"/>
      </w:pPr>
    </w:p>
    <w:p w14:paraId="56DFA87F" w14:textId="77777777" w:rsidR="00652CFE" w:rsidRDefault="00652CFE" w:rsidP="00AB0A63">
      <w:pPr>
        <w:pStyle w:val="NoSpacing"/>
      </w:pPr>
    </w:p>
    <w:p w14:paraId="5D4FEC26" w14:textId="77777777" w:rsidR="00652CFE" w:rsidRDefault="00652CFE" w:rsidP="00AB0A63">
      <w:pPr>
        <w:pStyle w:val="NoSpacing"/>
      </w:pPr>
    </w:p>
    <w:p w14:paraId="5E2349BD" w14:textId="77777777" w:rsidR="00652CFE" w:rsidRDefault="00652CFE" w:rsidP="00AB0A63">
      <w:pPr>
        <w:pStyle w:val="NoSpacing"/>
      </w:pPr>
    </w:p>
    <w:p w14:paraId="0AD0D2FF" w14:textId="77777777" w:rsidR="00652CFE" w:rsidRDefault="00652CFE" w:rsidP="00AB0A63">
      <w:pPr>
        <w:pStyle w:val="NoSpacing"/>
      </w:pPr>
    </w:p>
    <w:p w14:paraId="083B335E" w14:textId="77777777" w:rsidR="00652CFE" w:rsidRDefault="00652CFE" w:rsidP="00AB0A63">
      <w:pPr>
        <w:pStyle w:val="NoSpacing"/>
      </w:pPr>
    </w:p>
    <w:p w14:paraId="50003CB6" w14:textId="54F81D33" w:rsidR="00926A28" w:rsidRPr="005B545D" w:rsidRDefault="005B545D" w:rsidP="00AB0A63">
      <w:pPr>
        <w:pStyle w:val="NoSpacing"/>
      </w:pPr>
      <w:r>
        <w:br w:type="page"/>
      </w:r>
    </w:p>
    <w:p w14:paraId="0C08003F" w14:textId="5D07F1A2" w:rsidR="005A06AB" w:rsidRDefault="001E5C46" w:rsidP="00C46912">
      <w:pPr>
        <w:pStyle w:val="Heading1"/>
      </w:pPr>
      <w:bookmarkStart w:id="33" w:name="_Toc279027120"/>
      <w:bookmarkStart w:id="34" w:name="_Toc279251267"/>
      <w:bookmarkStart w:id="35" w:name="_Toc405412947"/>
      <w:bookmarkEnd w:id="25"/>
      <w:bookmarkEnd w:id="26"/>
      <w:r>
        <w:lastRenderedPageBreak/>
        <w:t>Implementation</w:t>
      </w:r>
      <w:bookmarkStart w:id="36" w:name="_Toc279027121"/>
      <w:bookmarkEnd w:id="33"/>
      <w:bookmarkEnd w:id="34"/>
      <w:bookmarkEnd w:id="35"/>
    </w:p>
    <w:p w14:paraId="5804F2F1" w14:textId="1382AF54" w:rsidR="00226330" w:rsidRPr="00226330" w:rsidRDefault="00226330" w:rsidP="00226330">
      <w:pPr>
        <w:pStyle w:val="Heading2"/>
      </w:pPr>
      <w:bookmarkStart w:id="37" w:name="_Toc279251268"/>
      <w:bookmarkStart w:id="38" w:name="_Toc405412948"/>
      <w:r>
        <w:t>Description</w:t>
      </w:r>
      <w:bookmarkEnd w:id="36"/>
      <w:bookmarkEnd w:id="37"/>
      <w:bookmarkEnd w:id="38"/>
    </w:p>
    <w:p w14:paraId="164A5220" w14:textId="77777777" w:rsidR="002E080D" w:rsidRDefault="002E080D" w:rsidP="002E080D"/>
    <w:p w14:paraId="3C3D4461" w14:textId="67E745C7" w:rsidR="002E080D" w:rsidRDefault="002E080D" w:rsidP="002E080D">
      <w:pPr>
        <w:rPr>
          <w:rFonts w:asciiTheme="minorHAnsi" w:hAnsiTheme="minorHAnsi"/>
        </w:rPr>
      </w:pPr>
      <w:r>
        <w:tab/>
      </w:r>
      <w:r w:rsidRPr="00E40338">
        <w:rPr>
          <w:rFonts w:asciiTheme="minorHAnsi" w:hAnsiTheme="minorHAnsi"/>
        </w:rPr>
        <w:t>Implementation of the weather service will closely follow the defined preliminary architecture. Our proposed solution will utilize a distributed system architecture of a pervasive nature and leverage service oriented architecture technology with XML, ATOM feeds for receiving data from already existing weather XML web services</w:t>
      </w:r>
      <w:r>
        <w:rPr>
          <w:rFonts w:asciiTheme="minorHAnsi" w:hAnsiTheme="minorHAnsi"/>
        </w:rPr>
        <w:t>,</w:t>
      </w:r>
      <w:r w:rsidRPr="00E40338">
        <w:rPr>
          <w:rFonts w:asciiTheme="minorHAnsi" w:hAnsiTheme="minorHAnsi"/>
        </w:rPr>
        <w:t xml:space="preserve"> and HTTP web services.</w:t>
      </w:r>
      <w:r w:rsidR="00061F86">
        <w:rPr>
          <w:rFonts w:asciiTheme="minorHAnsi" w:hAnsiTheme="minorHAnsi"/>
        </w:rPr>
        <w:t xml:space="preserve"> Our weather service will use em</w:t>
      </w:r>
      <w:r w:rsidRPr="00E40338">
        <w:rPr>
          <w:rFonts w:asciiTheme="minorHAnsi" w:hAnsiTheme="minorHAnsi"/>
        </w:rPr>
        <w:t>bedde</w:t>
      </w:r>
      <w:r>
        <w:rPr>
          <w:rFonts w:asciiTheme="minorHAnsi" w:hAnsiTheme="minorHAnsi"/>
        </w:rPr>
        <w:t>d J</w:t>
      </w:r>
      <w:r w:rsidRPr="00E40338">
        <w:rPr>
          <w:rFonts w:asciiTheme="minorHAnsi" w:hAnsiTheme="minorHAnsi"/>
        </w:rPr>
        <w:t>ava HTTP protocols to retrieve weather data from the existing XML</w:t>
      </w:r>
      <w:r>
        <w:rPr>
          <w:rFonts w:asciiTheme="minorHAnsi" w:hAnsiTheme="minorHAnsi"/>
        </w:rPr>
        <w:t xml:space="preserve">/HTTP web services. This will provide information for constructing feeds and gathering current weather data for specific locations. </w:t>
      </w:r>
      <w:r w:rsidRPr="00E40338">
        <w:rPr>
          <w:rFonts w:asciiTheme="minorHAnsi" w:hAnsiTheme="minorHAnsi"/>
        </w:rPr>
        <w:t xml:space="preserve">Feeds </w:t>
      </w:r>
      <w:r>
        <w:rPr>
          <w:rFonts w:asciiTheme="minorHAnsi" w:hAnsiTheme="minorHAnsi"/>
        </w:rPr>
        <w:t xml:space="preserve">are </w:t>
      </w:r>
      <w:r w:rsidRPr="00E40338">
        <w:rPr>
          <w:rFonts w:asciiTheme="minorHAnsi" w:hAnsiTheme="minorHAnsi"/>
        </w:rPr>
        <w:t xml:space="preserve">setup by users for specific locations </w:t>
      </w:r>
      <w:r>
        <w:rPr>
          <w:rFonts w:asciiTheme="minorHAnsi" w:hAnsiTheme="minorHAnsi"/>
        </w:rPr>
        <w:t xml:space="preserve">and </w:t>
      </w:r>
      <w:r w:rsidRPr="00E40338">
        <w:rPr>
          <w:rFonts w:asciiTheme="minorHAnsi" w:hAnsiTheme="minorHAnsi"/>
        </w:rPr>
        <w:t xml:space="preserve">will be updated </w:t>
      </w:r>
      <w:r w:rsidR="00367589">
        <w:rPr>
          <w:rFonts w:asciiTheme="minorHAnsi" w:hAnsiTheme="minorHAnsi"/>
        </w:rPr>
        <w:t>every time there is a user request for new information</w:t>
      </w:r>
      <w:r>
        <w:rPr>
          <w:rFonts w:asciiTheme="minorHAnsi" w:hAnsiTheme="minorHAnsi"/>
        </w:rPr>
        <w:t xml:space="preserve">. This provides </w:t>
      </w:r>
      <w:r w:rsidRPr="00E40338">
        <w:rPr>
          <w:rFonts w:asciiTheme="minorHAnsi" w:hAnsiTheme="minorHAnsi"/>
        </w:rPr>
        <w:t>users with the most up to date weather data</w:t>
      </w:r>
      <w:r>
        <w:rPr>
          <w:rFonts w:asciiTheme="minorHAnsi" w:hAnsiTheme="minorHAnsi"/>
        </w:rPr>
        <w:t xml:space="preserve"> possible</w:t>
      </w:r>
      <w:r w:rsidRPr="00E40338">
        <w:rPr>
          <w:rFonts w:asciiTheme="minorHAnsi" w:hAnsiTheme="minorHAnsi"/>
        </w:rPr>
        <w:t>.</w:t>
      </w:r>
      <w:r>
        <w:rPr>
          <w:rFonts w:asciiTheme="minorHAnsi" w:hAnsiTheme="minorHAnsi"/>
        </w:rPr>
        <w:t xml:space="preserve"> </w:t>
      </w:r>
    </w:p>
    <w:p w14:paraId="42D43472" w14:textId="77777777" w:rsidR="00877618" w:rsidRDefault="00877618" w:rsidP="002E080D">
      <w:pPr>
        <w:rPr>
          <w:rFonts w:asciiTheme="minorHAnsi" w:hAnsiTheme="minorHAnsi"/>
        </w:rPr>
      </w:pPr>
    </w:p>
    <w:p w14:paraId="15752445" w14:textId="3C8D817C" w:rsidR="002E080D" w:rsidRDefault="002E080D" w:rsidP="002E080D">
      <w:pPr>
        <w:ind w:firstLine="720"/>
        <w:rPr>
          <w:rFonts w:asciiTheme="minorHAnsi" w:hAnsiTheme="minorHAnsi"/>
        </w:rPr>
      </w:pPr>
      <w:r>
        <w:rPr>
          <w:rFonts w:asciiTheme="minorHAnsi" w:hAnsiTheme="minorHAnsi"/>
        </w:rPr>
        <w:t>The client would register with</w:t>
      </w:r>
      <w:r w:rsidRPr="00E40338">
        <w:rPr>
          <w:rFonts w:asciiTheme="minorHAnsi" w:hAnsiTheme="minorHAnsi"/>
        </w:rPr>
        <w:t xml:space="preserve"> the server </w:t>
      </w:r>
      <w:r>
        <w:rPr>
          <w:rFonts w:asciiTheme="minorHAnsi" w:hAnsiTheme="minorHAnsi"/>
        </w:rPr>
        <w:t xml:space="preserve">and the server would reply back </w:t>
      </w:r>
      <w:r w:rsidRPr="00E40338">
        <w:rPr>
          <w:rFonts w:asciiTheme="minorHAnsi" w:hAnsiTheme="minorHAnsi"/>
        </w:rPr>
        <w:t>with the location inf</w:t>
      </w:r>
      <w:r>
        <w:rPr>
          <w:rFonts w:asciiTheme="minorHAnsi" w:hAnsiTheme="minorHAnsi"/>
        </w:rPr>
        <w:t>ormation that the client needs. T</w:t>
      </w:r>
      <w:r w:rsidRPr="00E40338">
        <w:rPr>
          <w:rFonts w:asciiTheme="minorHAnsi" w:hAnsiTheme="minorHAnsi"/>
        </w:rPr>
        <w:t>his way the server can send back information to the client whenever there is an update for the location the client is registered for. On the client side there will be a validation step to make sure that the setting</w:t>
      </w:r>
      <w:r>
        <w:rPr>
          <w:rFonts w:asciiTheme="minorHAnsi" w:hAnsiTheme="minorHAnsi"/>
        </w:rPr>
        <w:t>s</w:t>
      </w:r>
      <w:r w:rsidRPr="00E40338">
        <w:rPr>
          <w:rFonts w:asciiTheme="minorHAnsi" w:hAnsiTheme="minorHAnsi"/>
        </w:rPr>
        <w:t xml:space="preserve"> that are present in the client match the information </w:t>
      </w:r>
      <w:r>
        <w:rPr>
          <w:rFonts w:asciiTheme="minorHAnsi" w:hAnsiTheme="minorHAnsi"/>
        </w:rPr>
        <w:t xml:space="preserve">that the server is sending back (location matches). This will be done by </w:t>
      </w:r>
      <w:r w:rsidRPr="00E40338">
        <w:rPr>
          <w:rFonts w:asciiTheme="minorHAnsi" w:hAnsiTheme="minorHAnsi"/>
        </w:rPr>
        <w:t xml:space="preserve">the use of a data structure on the client </w:t>
      </w:r>
      <w:r>
        <w:rPr>
          <w:rFonts w:asciiTheme="minorHAnsi" w:hAnsiTheme="minorHAnsi"/>
        </w:rPr>
        <w:t xml:space="preserve">side </w:t>
      </w:r>
      <w:r w:rsidRPr="00E40338">
        <w:rPr>
          <w:rFonts w:asciiTheme="minorHAnsi" w:hAnsiTheme="minorHAnsi"/>
        </w:rPr>
        <w:t>that will store the settings for the feed</w:t>
      </w:r>
      <w:r>
        <w:rPr>
          <w:rFonts w:asciiTheme="minorHAnsi" w:hAnsiTheme="minorHAnsi"/>
        </w:rPr>
        <w:t>s that users require</w:t>
      </w:r>
      <w:r w:rsidRPr="00E40338">
        <w:rPr>
          <w:rFonts w:asciiTheme="minorHAnsi" w:hAnsiTheme="minorHAnsi"/>
        </w:rPr>
        <w:t xml:space="preserve">. The feed settings </w:t>
      </w:r>
      <w:r>
        <w:rPr>
          <w:rFonts w:asciiTheme="minorHAnsi" w:hAnsiTheme="minorHAnsi"/>
        </w:rPr>
        <w:t>contain the</w:t>
      </w:r>
      <w:r w:rsidRPr="00E40338">
        <w:rPr>
          <w:rFonts w:asciiTheme="minorHAnsi" w:hAnsiTheme="minorHAnsi"/>
        </w:rPr>
        <w:t xml:space="preserve"> location for which to recei</w:t>
      </w:r>
      <w:r w:rsidR="00DD4CA4">
        <w:rPr>
          <w:rFonts w:asciiTheme="minorHAnsi" w:hAnsiTheme="minorHAnsi"/>
        </w:rPr>
        <w:t xml:space="preserve">ve weather data. </w:t>
      </w:r>
      <w:r>
        <w:rPr>
          <w:rFonts w:asciiTheme="minorHAnsi" w:hAnsiTheme="minorHAnsi"/>
        </w:rPr>
        <w:t xml:space="preserve">This will be done by making use of </w:t>
      </w:r>
      <w:r w:rsidRPr="00E40338">
        <w:rPr>
          <w:rFonts w:asciiTheme="minorHAnsi" w:hAnsiTheme="minorHAnsi"/>
        </w:rPr>
        <w:t xml:space="preserve">a </w:t>
      </w:r>
      <w:r>
        <w:rPr>
          <w:rFonts w:asciiTheme="minorHAnsi" w:hAnsiTheme="minorHAnsi"/>
        </w:rPr>
        <w:t xml:space="preserve">call back </w:t>
      </w:r>
      <w:r w:rsidRPr="00E40338">
        <w:rPr>
          <w:rFonts w:asciiTheme="minorHAnsi" w:hAnsiTheme="minorHAnsi"/>
        </w:rPr>
        <w:t>client/server setup</w:t>
      </w:r>
      <w:r w:rsidR="00DD4CA4">
        <w:rPr>
          <w:rFonts w:asciiTheme="minorHAnsi" w:hAnsiTheme="minorHAnsi"/>
        </w:rPr>
        <w:t xml:space="preserve"> (i.e. Java RMI)</w:t>
      </w:r>
      <w:r w:rsidRPr="00E40338">
        <w:rPr>
          <w:rFonts w:asciiTheme="minorHAnsi" w:hAnsiTheme="minorHAnsi"/>
        </w:rPr>
        <w:t>, as the client needs to stay registe</w:t>
      </w:r>
      <w:r>
        <w:rPr>
          <w:rFonts w:asciiTheme="minorHAnsi" w:hAnsiTheme="minorHAnsi"/>
        </w:rPr>
        <w:t>red to the server to receive up to date data on feeds</w:t>
      </w:r>
      <w:r w:rsidRPr="00E40338">
        <w:rPr>
          <w:rFonts w:asciiTheme="minorHAnsi" w:hAnsiTheme="minorHAnsi"/>
        </w:rPr>
        <w:t xml:space="preserve">. </w:t>
      </w:r>
    </w:p>
    <w:p w14:paraId="5134F307" w14:textId="77777777" w:rsidR="00EA3FE1" w:rsidRDefault="00EA3FE1" w:rsidP="002E080D">
      <w:pPr>
        <w:ind w:firstLine="720"/>
        <w:rPr>
          <w:rFonts w:asciiTheme="minorHAnsi" w:hAnsiTheme="minorHAnsi"/>
        </w:rPr>
      </w:pPr>
    </w:p>
    <w:p w14:paraId="49FD152D" w14:textId="5E2C9A70" w:rsidR="002E080D" w:rsidRDefault="002E080D" w:rsidP="002E080D">
      <w:pPr>
        <w:ind w:firstLine="720"/>
        <w:rPr>
          <w:rFonts w:asciiTheme="minorHAnsi" w:hAnsiTheme="minorHAnsi"/>
        </w:rPr>
      </w:pPr>
      <w:r w:rsidRPr="00E40338">
        <w:rPr>
          <w:rFonts w:asciiTheme="minorHAnsi" w:hAnsiTheme="minorHAnsi"/>
        </w:rPr>
        <w:t xml:space="preserve">The server would request new data </w:t>
      </w:r>
      <w:r w:rsidR="00572363">
        <w:rPr>
          <w:rFonts w:asciiTheme="minorHAnsi" w:hAnsiTheme="minorHAnsi"/>
        </w:rPr>
        <w:t xml:space="preserve">whenever </w:t>
      </w:r>
      <w:r w:rsidRPr="00E40338">
        <w:rPr>
          <w:rFonts w:asciiTheme="minorHAnsi" w:hAnsiTheme="minorHAnsi"/>
        </w:rPr>
        <w:t>regist</w:t>
      </w:r>
      <w:r>
        <w:rPr>
          <w:rFonts w:asciiTheme="minorHAnsi" w:hAnsiTheme="minorHAnsi"/>
        </w:rPr>
        <w:t>ered clients</w:t>
      </w:r>
      <w:r w:rsidR="00572363">
        <w:rPr>
          <w:rFonts w:asciiTheme="minorHAnsi" w:hAnsiTheme="minorHAnsi"/>
        </w:rPr>
        <w:t xml:space="preserve"> receive the prompt from the user to retrieve new data (i.e. button click on Feeds or Quick Weather) in the UI</w:t>
      </w:r>
      <w:r>
        <w:rPr>
          <w:rFonts w:asciiTheme="minorHAnsi" w:hAnsiTheme="minorHAnsi"/>
        </w:rPr>
        <w:t>. The server will be set up as a virtual server and 2 virtual monitors on the sam</w:t>
      </w:r>
      <w:r w:rsidR="00135D13">
        <w:rPr>
          <w:rFonts w:asciiTheme="minorHAnsi" w:hAnsiTheme="minorHAnsi"/>
        </w:rPr>
        <w:t xml:space="preserve">e workstation as the </w:t>
      </w:r>
      <w:r>
        <w:rPr>
          <w:rFonts w:asciiTheme="minorHAnsi" w:hAnsiTheme="minorHAnsi"/>
        </w:rPr>
        <w:t>server. The 2 virtual monitors will continuously check the main virtual serve</w:t>
      </w:r>
      <w:r w:rsidR="00F97046">
        <w:rPr>
          <w:rFonts w:asciiTheme="minorHAnsi" w:hAnsiTheme="minorHAnsi"/>
        </w:rPr>
        <w:t>r of the weather service every few</w:t>
      </w:r>
      <w:r>
        <w:rPr>
          <w:rFonts w:asciiTheme="minorHAnsi" w:hAnsiTheme="minorHAnsi"/>
        </w:rPr>
        <w:t xml:space="preserve"> sec</w:t>
      </w:r>
      <w:r w:rsidR="00F97046">
        <w:rPr>
          <w:rFonts w:asciiTheme="minorHAnsi" w:hAnsiTheme="minorHAnsi"/>
        </w:rPr>
        <w:t>onds</w:t>
      </w:r>
      <w:r>
        <w:rPr>
          <w:rFonts w:asciiTheme="minorHAnsi" w:hAnsiTheme="minorHAnsi"/>
        </w:rPr>
        <w:t xml:space="preserve"> to make sure it is online and able to accept transactions. In the case that the server has crashed because of </w:t>
      </w:r>
      <w:r w:rsidRPr="00E358E1">
        <w:rPr>
          <w:rFonts w:asciiTheme="minorHAnsi" w:hAnsiTheme="minorHAnsi"/>
        </w:rPr>
        <w:t xml:space="preserve">unexpected process terminations, resource unavailability, network </w:t>
      </w:r>
      <w:r>
        <w:rPr>
          <w:rFonts w:asciiTheme="minorHAnsi" w:hAnsiTheme="minorHAnsi"/>
        </w:rPr>
        <w:t xml:space="preserve">failures and/or server </w:t>
      </w:r>
      <w:r w:rsidRPr="00E358E1">
        <w:rPr>
          <w:rFonts w:asciiTheme="minorHAnsi" w:hAnsiTheme="minorHAnsi"/>
        </w:rPr>
        <w:t>fail</w:t>
      </w:r>
      <w:r>
        <w:rPr>
          <w:rFonts w:asciiTheme="minorHAnsi" w:hAnsiTheme="minorHAnsi"/>
        </w:rPr>
        <w:t xml:space="preserve">ures one of the monitors will be able to bring the weather service server and weather service back online.  This is possible because the virtual server and the 2 virtual monitors are on the same main workstation (physical computer). </w:t>
      </w:r>
    </w:p>
    <w:p w14:paraId="775C3073" w14:textId="77777777" w:rsidR="00EA3FE1" w:rsidRDefault="00EA3FE1" w:rsidP="002E080D">
      <w:pPr>
        <w:ind w:firstLine="720"/>
        <w:rPr>
          <w:rFonts w:asciiTheme="minorHAnsi" w:hAnsiTheme="minorHAnsi"/>
        </w:rPr>
      </w:pPr>
    </w:p>
    <w:p w14:paraId="14CDABD2" w14:textId="2190B485" w:rsidR="00C46912" w:rsidRDefault="002E080D" w:rsidP="00EA3FE1">
      <w:pPr>
        <w:ind w:firstLine="720"/>
        <w:rPr>
          <w:rFonts w:asciiTheme="minorHAnsi" w:hAnsiTheme="minorHAnsi"/>
        </w:rPr>
      </w:pPr>
      <w:r>
        <w:rPr>
          <w:rFonts w:asciiTheme="minorHAnsi" w:hAnsiTheme="minorHAnsi"/>
        </w:rPr>
        <w:t xml:space="preserve">The server/client architecture for the weather service will be making use of a Java RMI to accomplish the task of constructing the connecting with multiple clients over the </w:t>
      </w:r>
      <w:r w:rsidR="007A0FC3">
        <w:rPr>
          <w:rFonts w:asciiTheme="minorHAnsi" w:hAnsiTheme="minorHAnsi"/>
        </w:rPr>
        <w:t xml:space="preserve">Internet. The </w:t>
      </w:r>
      <w:r>
        <w:rPr>
          <w:rFonts w:asciiTheme="minorHAnsi" w:hAnsiTheme="minorHAnsi"/>
        </w:rPr>
        <w:t xml:space="preserve">implementation will be making use of multiple open source java libraries for XML/HTTP Call data parsing. For XML parsing we are planning on using the Java Apache XML parser Xerces (open source) to parse the data that retrieved from the web API’s. We will be making use of the build in java libraries for HTTP calls (i.e. get), this will allow a connection to the website to get the data for the weather in specific locations. This fully outlined solution will be resolving the issues of users requiring quick weather data in a timely manner, </w:t>
      </w:r>
      <w:r w:rsidR="006547CF">
        <w:rPr>
          <w:rFonts w:asciiTheme="minorHAnsi" w:hAnsiTheme="minorHAnsi"/>
        </w:rPr>
        <w:t xml:space="preserve">and through the use of heartbeat monitoring via two virtual monitors, </w:t>
      </w:r>
      <w:r w:rsidR="0068186B">
        <w:rPr>
          <w:rFonts w:asciiTheme="minorHAnsi" w:hAnsiTheme="minorHAnsi"/>
        </w:rPr>
        <w:t>the weather system will achieve the objective of being resilient</w:t>
      </w:r>
      <w:r w:rsidR="00134082">
        <w:rPr>
          <w:rFonts w:asciiTheme="minorHAnsi" w:hAnsiTheme="minorHAnsi"/>
        </w:rPr>
        <w:t>.</w:t>
      </w:r>
    </w:p>
    <w:p w14:paraId="04483ECA" w14:textId="356E0B8F" w:rsidR="00A37437" w:rsidRDefault="00F35FF8" w:rsidP="00FE11E2">
      <w:pPr>
        <w:pStyle w:val="Heading2"/>
      </w:pPr>
      <w:bookmarkStart w:id="39" w:name="_Toc279251269"/>
      <w:bookmarkStart w:id="40" w:name="_Toc405412949"/>
      <w:r>
        <w:lastRenderedPageBreak/>
        <w:t>Video of Prototype</w:t>
      </w:r>
      <w:bookmarkEnd w:id="39"/>
      <w:bookmarkEnd w:id="40"/>
    </w:p>
    <w:p w14:paraId="28C2D7F4" w14:textId="77777777" w:rsidR="00B4053D" w:rsidRDefault="00B4053D" w:rsidP="00B4053D"/>
    <w:p w14:paraId="006B4F99" w14:textId="77777777" w:rsidR="000F5051" w:rsidRDefault="000F5051" w:rsidP="000F5051"/>
    <w:p w14:paraId="2FD959E7" w14:textId="77777777" w:rsidR="000F5051" w:rsidRDefault="000F5051" w:rsidP="000F5051"/>
    <w:p w14:paraId="350F3968" w14:textId="241A18C9" w:rsidR="006E372F" w:rsidRDefault="006E372F">
      <w:pPr>
        <w:spacing w:after="160" w:line="259" w:lineRule="auto"/>
      </w:pPr>
      <w:r>
        <w:br w:type="page"/>
      </w:r>
    </w:p>
    <w:p w14:paraId="63DF7E29" w14:textId="77777777" w:rsidR="00747D0B" w:rsidRDefault="00BF0AC0" w:rsidP="00BF0AC0">
      <w:pPr>
        <w:pStyle w:val="Heading1"/>
      </w:pPr>
      <w:bookmarkStart w:id="41" w:name="_Toc279027125"/>
      <w:bookmarkStart w:id="42" w:name="_Toc279251270"/>
      <w:bookmarkStart w:id="43" w:name="_Toc405412950"/>
      <w:r>
        <w:lastRenderedPageBreak/>
        <w:t>Conclusion</w:t>
      </w:r>
      <w:bookmarkEnd w:id="41"/>
      <w:bookmarkEnd w:id="42"/>
      <w:bookmarkEnd w:id="43"/>
    </w:p>
    <w:p w14:paraId="08319890" w14:textId="77777777" w:rsidR="00747D0B" w:rsidRDefault="00747D0B" w:rsidP="00747D0B">
      <w:pPr>
        <w:pStyle w:val="NoSpacing"/>
      </w:pPr>
    </w:p>
    <w:p w14:paraId="680B1489" w14:textId="58682868" w:rsidR="00E41D1C" w:rsidRDefault="00D45BBE" w:rsidP="00747D0B">
      <w:pPr>
        <w:pStyle w:val="NoSpacing"/>
      </w:pPr>
      <w:r>
        <w:tab/>
      </w:r>
      <w:r w:rsidR="00607E67">
        <w:t xml:space="preserve">Overall, the system as described above </w:t>
      </w:r>
      <w:r w:rsidR="006115B1">
        <w:t xml:space="preserve">achieves the main objectives of being a resilient weather system. It provides users with useful feeds </w:t>
      </w:r>
      <w:r w:rsidR="00403D2C">
        <w:t>for weather warnings, weather forecast, and marine warnings. It also provides users with quick weather updates for the selected city</w:t>
      </w:r>
      <w:r w:rsidR="00B80079">
        <w:t xml:space="preserve">. </w:t>
      </w:r>
      <w:r w:rsidR="00791C3B">
        <w:t xml:space="preserve">This is a great solution for the primary stakeholders as described above, </w:t>
      </w:r>
      <w:r w:rsidR="00D57F32">
        <w:t xml:space="preserve">and reduces “information clutter” present in current weather systems. </w:t>
      </w:r>
      <w:r w:rsidR="005842DE">
        <w:t xml:space="preserve">It has been tested extensively for resiliency and </w:t>
      </w:r>
      <w:r w:rsidR="00843642">
        <w:t xml:space="preserve">usability, and </w:t>
      </w:r>
      <w:r w:rsidR="008E7D6E">
        <w:t>it will be a useful weather system for the future. If th</w:t>
      </w:r>
      <w:r w:rsidR="00E947A1">
        <w:t xml:space="preserve">ere was </w:t>
      </w:r>
      <w:r w:rsidR="008E7D6E">
        <w:t xml:space="preserve">more time allocated for this project, more focus would be </w:t>
      </w:r>
      <w:r w:rsidR="00184698">
        <w:t xml:space="preserve">allocated to </w:t>
      </w:r>
      <w:r w:rsidR="00A93D3C">
        <w:t xml:space="preserve">refining the user interface and more network testing to allow for more clients. </w:t>
      </w:r>
      <w:r w:rsidR="00E41D1C">
        <w:br w:type="page"/>
      </w:r>
    </w:p>
    <w:p w14:paraId="37041915" w14:textId="0D5AD6CB" w:rsidR="002E080D" w:rsidRDefault="002E080D" w:rsidP="002E080D">
      <w:pPr>
        <w:pStyle w:val="Heading1"/>
      </w:pPr>
      <w:bookmarkStart w:id="44" w:name="_Toc279024634"/>
      <w:bookmarkStart w:id="45" w:name="_Toc279024993"/>
      <w:bookmarkStart w:id="46" w:name="_Toc279027126"/>
      <w:bookmarkStart w:id="47" w:name="_Toc279251271"/>
      <w:bookmarkStart w:id="48" w:name="_Toc405412951"/>
      <w:r>
        <w:lastRenderedPageBreak/>
        <w:t xml:space="preserve">Appendix A: </w:t>
      </w:r>
      <w:r w:rsidR="00B00BB7">
        <w:t>Architectural Design</w:t>
      </w:r>
      <w:r>
        <w:t xml:space="preserve"> Extended</w:t>
      </w:r>
      <w:bookmarkEnd w:id="44"/>
      <w:bookmarkEnd w:id="45"/>
      <w:bookmarkEnd w:id="46"/>
      <w:bookmarkEnd w:id="47"/>
      <w:bookmarkEnd w:id="48"/>
    </w:p>
    <w:p w14:paraId="33430A34" w14:textId="77777777" w:rsidR="002E080D" w:rsidRPr="00F802CF" w:rsidRDefault="002E080D" w:rsidP="002E080D"/>
    <w:p w14:paraId="169650F3" w14:textId="0F0F5AE5" w:rsidR="007D3F7F" w:rsidRDefault="002E080D" w:rsidP="00206BCE">
      <w:pPr>
        <w:ind w:left="-709"/>
      </w:pPr>
      <w:r w:rsidRPr="00DF324F">
        <w:rPr>
          <w:rFonts w:asciiTheme="minorHAnsi" w:hAnsiTheme="minorHAnsi"/>
          <w:noProof/>
        </w:rPr>
        <w:drawing>
          <wp:inline distT="0" distB="0" distL="0" distR="0" wp14:anchorId="76410B1C" wp14:editId="1A0B60EA">
            <wp:extent cx="7563573" cy="6725561"/>
            <wp:effectExtent l="0" t="0" r="0" b="0"/>
            <wp:docPr id="5" name="Picture 5" descr="C:\Users\100428864\Dropbox\Projects 2014\DS\Project-Devan-Miguel\Preliminar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ropbox\Projects 2014\DS\Project-Devan-Miguel\Preliminary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3573" cy="6725561"/>
                    </a:xfrm>
                    <a:prstGeom prst="rect">
                      <a:avLst/>
                    </a:prstGeom>
                    <a:noFill/>
                    <a:ln>
                      <a:noFill/>
                    </a:ln>
                  </pic:spPr>
                </pic:pic>
              </a:graphicData>
            </a:graphic>
          </wp:inline>
        </w:drawing>
      </w:r>
    </w:p>
    <w:p w14:paraId="58548842" w14:textId="77777777" w:rsidR="00B2168A" w:rsidRDefault="00B2168A" w:rsidP="00206BCE">
      <w:pPr>
        <w:ind w:left="-709"/>
      </w:pPr>
    </w:p>
    <w:p w14:paraId="3DFC3387" w14:textId="48FF637A" w:rsidR="00B2168A" w:rsidRDefault="00B2168A" w:rsidP="00B2168A">
      <w:pPr>
        <w:pStyle w:val="Heading1"/>
      </w:pPr>
      <w:bookmarkStart w:id="49" w:name="_Toc279251272"/>
      <w:bookmarkStart w:id="50" w:name="_Toc405412952"/>
      <w:r>
        <w:lastRenderedPageBreak/>
        <w:t xml:space="preserve">Appendix B: </w:t>
      </w:r>
      <w:r w:rsidR="00B74596">
        <w:t>Class Diagram Extended</w:t>
      </w:r>
      <w:bookmarkEnd w:id="49"/>
      <w:bookmarkEnd w:id="50"/>
    </w:p>
    <w:p w14:paraId="2E5BF376" w14:textId="77777777" w:rsidR="00C05D11" w:rsidRDefault="00C05D11" w:rsidP="00C05D11"/>
    <w:p w14:paraId="1897BB1B" w14:textId="315295B3" w:rsidR="00C05D11" w:rsidRPr="00C05D11" w:rsidRDefault="0028602F" w:rsidP="009E732E">
      <w:pPr>
        <w:pStyle w:val="NoSpacing"/>
      </w:pPr>
      <w:r>
        <w:rPr>
          <w:noProof/>
        </w:rPr>
        <w:drawing>
          <wp:anchor distT="0" distB="0" distL="114300" distR="114300" simplePos="0" relativeHeight="251655680" behindDoc="1" locked="0" layoutInCell="1" allowOverlap="1" wp14:anchorId="6E370A0A" wp14:editId="4191A53C">
            <wp:simplePos x="0" y="0"/>
            <wp:positionH relativeFrom="column">
              <wp:posOffset>-1028186</wp:posOffset>
            </wp:positionH>
            <wp:positionV relativeFrom="paragraph">
              <wp:posOffset>216412</wp:posOffset>
            </wp:positionV>
            <wp:extent cx="7999730" cy="7086356"/>
            <wp:effectExtent l="0" t="0" r="0" b="952"/>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tWeatherServiceClass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00999" cy="7087480"/>
                    </a:xfrm>
                    <a:prstGeom prst="rect">
                      <a:avLst/>
                    </a:prstGeom>
                  </pic:spPr>
                </pic:pic>
              </a:graphicData>
            </a:graphic>
            <wp14:sizeRelH relativeFrom="page">
              <wp14:pctWidth>0</wp14:pctWidth>
            </wp14:sizeRelH>
            <wp14:sizeRelV relativeFrom="page">
              <wp14:pctHeight>0</wp14:pctHeight>
            </wp14:sizeRelV>
          </wp:anchor>
        </w:drawing>
      </w:r>
    </w:p>
    <w:sectPr w:rsidR="00C05D11" w:rsidRPr="00C05D11">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F63E0" w14:textId="77777777" w:rsidR="00012AED" w:rsidRDefault="00012AED" w:rsidP="00AA4BE1">
      <w:pPr>
        <w:spacing w:line="240" w:lineRule="auto"/>
      </w:pPr>
      <w:r>
        <w:separator/>
      </w:r>
    </w:p>
  </w:endnote>
  <w:endnote w:type="continuationSeparator" w:id="0">
    <w:p w14:paraId="5971F230" w14:textId="77777777" w:rsidR="00012AED" w:rsidRDefault="00012AED" w:rsidP="00AA4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98137"/>
      <w:docPartObj>
        <w:docPartGallery w:val="Page Numbers (Bottom of Page)"/>
        <w:docPartUnique/>
      </w:docPartObj>
    </w:sdtPr>
    <w:sdtEndPr>
      <w:rPr>
        <w:color w:val="7F7F7F" w:themeColor="background1" w:themeShade="7F"/>
        <w:spacing w:val="60"/>
      </w:rPr>
    </w:sdtEndPr>
    <w:sdtContent>
      <w:p w14:paraId="7ED77AAF" w14:textId="77777777" w:rsidR="004D0E43" w:rsidRDefault="004D0E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1E72">
          <w:rPr>
            <w:noProof/>
          </w:rPr>
          <w:t>3</w:t>
        </w:r>
        <w:r>
          <w:rPr>
            <w:noProof/>
          </w:rPr>
          <w:fldChar w:fldCharType="end"/>
        </w:r>
        <w:r>
          <w:t xml:space="preserve"> | </w:t>
        </w:r>
        <w:r>
          <w:rPr>
            <w:color w:val="7F7F7F" w:themeColor="background1" w:themeShade="7F"/>
            <w:spacing w:val="60"/>
          </w:rPr>
          <w:t>Page</w:t>
        </w:r>
      </w:p>
    </w:sdtContent>
  </w:sdt>
  <w:p w14:paraId="2B8A7E24" w14:textId="77777777" w:rsidR="004D0E43" w:rsidRDefault="004D0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564879"/>
      <w:docPartObj>
        <w:docPartGallery w:val="Page Numbers (Bottom of Page)"/>
        <w:docPartUnique/>
      </w:docPartObj>
    </w:sdtPr>
    <w:sdtEndPr>
      <w:rPr>
        <w:color w:val="7F7F7F" w:themeColor="background1" w:themeShade="7F"/>
        <w:spacing w:val="60"/>
      </w:rPr>
    </w:sdtEndPr>
    <w:sdtContent>
      <w:p w14:paraId="58BE0AFA" w14:textId="66355FEF" w:rsidR="004D0E43" w:rsidRDefault="004D0E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1E72">
          <w:rPr>
            <w:noProof/>
          </w:rPr>
          <w:t>14</w:t>
        </w:r>
        <w:r>
          <w:rPr>
            <w:noProof/>
          </w:rPr>
          <w:fldChar w:fldCharType="end"/>
        </w:r>
        <w:r>
          <w:t xml:space="preserve"> | </w:t>
        </w:r>
        <w:r>
          <w:rPr>
            <w:color w:val="7F7F7F" w:themeColor="background1" w:themeShade="7F"/>
            <w:spacing w:val="60"/>
          </w:rPr>
          <w:t>Page</w:t>
        </w:r>
      </w:p>
    </w:sdtContent>
  </w:sdt>
  <w:p w14:paraId="4B36C31C" w14:textId="77777777" w:rsidR="004D0E43" w:rsidRDefault="004D0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E20A7" w14:textId="77777777" w:rsidR="00012AED" w:rsidRDefault="00012AED" w:rsidP="00AA4BE1">
      <w:pPr>
        <w:spacing w:line="240" w:lineRule="auto"/>
      </w:pPr>
      <w:r>
        <w:separator/>
      </w:r>
    </w:p>
  </w:footnote>
  <w:footnote w:type="continuationSeparator" w:id="0">
    <w:p w14:paraId="13CFCD1C" w14:textId="77777777" w:rsidR="00012AED" w:rsidRDefault="00012AED" w:rsidP="00AA4B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D33AC"/>
    <w:multiLevelType w:val="hybridMultilevel"/>
    <w:tmpl w:val="43AC9B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311524F0"/>
    <w:multiLevelType w:val="hybridMultilevel"/>
    <w:tmpl w:val="6074DEAC"/>
    <w:lvl w:ilvl="0" w:tplc="10090001">
      <w:start w:val="1"/>
      <w:numFmt w:val="bullet"/>
      <w:lvlText w:val=""/>
      <w:lvlJc w:val="left"/>
      <w:pPr>
        <w:ind w:left="1353" w:hanging="360"/>
      </w:pPr>
      <w:rPr>
        <w:rFonts w:ascii="Symbol" w:hAnsi="Symbol" w:hint="default"/>
      </w:rPr>
    </w:lvl>
    <w:lvl w:ilvl="1" w:tplc="10090003">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2">
    <w:nsid w:val="641713E5"/>
    <w:multiLevelType w:val="hybridMultilevel"/>
    <w:tmpl w:val="C0F2A244"/>
    <w:lvl w:ilvl="0" w:tplc="7700BAE8">
      <w:start w:val="1"/>
      <w:numFmt w:val="bullet"/>
      <w:lvlText w:val=""/>
      <w:lvlJc w:val="left"/>
      <w:pPr>
        <w:tabs>
          <w:tab w:val="num" w:pos="360"/>
        </w:tabs>
        <w:ind w:left="360" w:hanging="360"/>
      </w:pPr>
      <w:rPr>
        <w:rFonts w:ascii="Wingdings" w:hAnsi="Wingdings" w:hint="default"/>
      </w:rPr>
    </w:lvl>
    <w:lvl w:ilvl="1" w:tplc="06FAF7DC">
      <w:numFmt w:val="none"/>
      <w:lvlText w:val=""/>
      <w:lvlJc w:val="left"/>
      <w:pPr>
        <w:tabs>
          <w:tab w:val="num" w:pos="360"/>
        </w:tabs>
      </w:pPr>
    </w:lvl>
    <w:lvl w:ilvl="2" w:tplc="4A52B54E">
      <w:start w:val="1"/>
      <w:numFmt w:val="bullet"/>
      <w:lvlText w:val=""/>
      <w:lvlJc w:val="left"/>
      <w:pPr>
        <w:tabs>
          <w:tab w:val="num" w:pos="1800"/>
        </w:tabs>
        <w:ind w:left="1800" w:hanging="360"/>
      </w:pPr>
      <w:rPr>
        <w:rFonts w:ascii="Wingdings" w:hAnsi="Wingdings" w:hint="default"/>
      </w:rPr>
    </w:lvl>
    <w:lvl w:ilvl="3" w:tplc="1F8CBD84" w:tentative="1">
      <w:start w:val="1"/>
      <w:numFmt w:val="bullet"/>
      <w:lvlText w:val=""/>
      <w:lvlJc w:val="left"/>
      <w:pPr>
        <w:tabs>
          <w:tab w:val="num" w:pos="2520"/>
        </w:tabs>
        <w:ind w:left="2520" w:hanging="360"/>
      </w:pPr>
      <w:rPr>
        <w:rFonts w:ascii="Wingdings" w:hAnsi="Wingdings" w:hint="default"/>
      </w:rPr>
    </w:lvl>
    <w:lvl w:ilvl="4" w:tplc="2430B910" w:tentative="1">
      <w:start w:val="1"/>
      <w:numFmt w:val="bullet"/>
      <w:lvlText w:val=""/>
      <w:lvlJc w:val="left"/>
      <w:pPr>
        <w:tabs>
          <w:tab w:val="num" w:pos="3240"/>
        </w:tabs>
        <w:ind w:left="3240" w:hanging="360"/>
      </w:pPr>
      <w:rPr>
        <w:rFonts w:ascii="Wingdings" w:hAnsi="Wingdings" w:hint="default"/>
      </w:rPr>
    </w:lvl>
    <w:lvl w:ilvl="5" w:tplc="111CDE94" w:tentative="1">
      <w:start w:val="1"/>
      <w:numFmt w:val="bullet"/>
      <w:lvlText w:val=""/>
      <w:lvlJc w:val="left"/>
      <w:pPr>
        <w:tabs>
          <w:tab w:val="num" w:pos="3960"/>
        </w:tabs>
        <w:ind w:left="3960" w:hanging="360"/>
      </w:pPr>
      <w:rPr>
        <w:rFonts w:ascii="Wingdings" w:hAnsi="Wingdings" w:hint="default"/>
      </w:rPr>
    </w:lvl>
    <w:lvl w:ilvl="6" w:tplc="5D20EF3A" w:tentative="1">
      <w:start w:val="1"/>
      <w:numFmt w:val="bullet"/>
      <w:lvlText w:val=""/>
      <w:lvlJc w:val="left"/>
      <w:pPr>
        <w:tabs>
          <w:tab w:val="num" w:pos="4680"/>
        </w:tabs>
        <w:ind w:left="4680" w:hanging="360"/>
      </w:pPr>
      <w:rPr>
        <w:rFonts w:ascii="Wingdings" w:hAnsi="Wingdings" w:hint="default"/>
      </w:rPr>
    </w:lvl>
    <w:lvl w:ilvl="7" w:tplc="18E4230E" w:tentative="1">
      <w:start w:val="1"/>
      <w:numFmt w:val="bullet"/>
      <w:lvlText w:val=""/>
      <w:lvlJc w:val="left"/>
      <w:pPr>
        <w:tabs>
          <w:tab w:val="num" w:pos="5400"/>
        </w:tabs>
        <w:ind w:left="5400" w:hanging="360"/>
      </w:pPr>
      <w:rPr>
        <w:rFonts w:ascii="Wingdings" w:hAnsi="Wingdings" w:hint="default"/>
      </w:rPr>
    </w:lvl>
    <w:lvl w:ilvl="8" w:tplc="2FE016B4" w:tentative="1">
      <w:start w:val="1"/>
      <w:numFmt w:val="bullet"/>
      <w:lvlText w:val=""/>
      <w:lvlJc w:val="left"/>
      <w:pPr>
        <w:tabs>
          <w:tab w:val="num" w:pos="6120"/>
        </w:tabs>
        <w:ind w:left="6120" w:hanging="360"/>
      </w:pPr>
      <w:rPr>
        <w:rFonts w:ascii="Wingdings" w:hAnsi="Wingdings" w:hint="default"/>
      </w:rPr>
    </w:lvl>
  </w:abstractNum>
  <w:abstractNum w:abstractNumId="3">
    <w:nsid w:val="6EAC79F4"/>
    <w:multiLevelType w:val="hybridMultilevel"/>
    <w:tmpl w:val="64847C3C"/>
    <w:lvl w:ilvl="0" w:tplc="D33AE166">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3D7EFB"/>
    <w:multiLevelType w:val="hybridMultilevel"/>
    <w:tmpl w:val="0CD45E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1E"/>
    <w:rsid w:val="00005FE9"/>
    <w:rsid w:val="0000612C"/>
    <w:rsid w:val="00010E96"/>
    <w:rsid w:val="0001171F"/>
    <w:rsid w:val="00012AED"/>
    <w:rsid w:val="00015AEE"/>
    <w:rsid w:val="000170DD"/>
    <w:rsid w:val="00017651"/>
    <w:rsid w:val="00017706"/>
    <w:rsid w:val="00020C5F"/>
    <w:rsid w:val="00022B54"/>
    <w:rsid w:val="00025BC4"/>
    <w:rsid w:val="00033162"/>
    <w:rsid w:val="0004516F"/>
    <w:rsid w:val="000477DF"/>
    <w:rsid w:val="00047E0B"/>
    <w:rsid w:val="00053F79"/>
    <w:rsid w:val="000555D9"/>
    <w:rsid w:val="000562C4"/>
    <w:rsid w:val="000567D7"/>
    <w:rsid w:val="00057BD4"/>
    <w:rsid w:val="0006004D"/>
    <w:rsid w:val="00060F4A"/>
    <w:rsid w:val="00061F86"/>
    <w:rsid w:val="00062369"/>
    <w:rsid w:val="00062655"/>
    <w:rsid w:val="00063E77"/>
    <w:rsid w:val="000644CD"/>
    <w:rsid w:val="00065081"/>
    <w:rsid w:val="00066554"/>
    <w:rsid w:val="0007197A"/>
    <w:rsid w:val="00080652"/>
    <w:rsid w:val="0008136E"/>
    <w:rsid w:val="0008311F"/>
    <w:rsid w:val="00083B49"/>
    <w:rsid w:val="000857E2"/>
    <w:rsid w:val="00090FBD"/>
    <w:rsid w:val="00091D2E"/>
    <w:rsid w:val="00093707"/>
    <w:rsid w:val="000975BC"/>
    <w:rsid w:val="000A100E"/>
    <w:rsid w:val="000A6091"/>
    <w:rsid w:val="000B14D6"/>
    <w:rsid w:val="000B4F5B"/>
    <w:rsid w:val="000B693A"/>
    <w:rsid w:val="000C18DB"/>
    <w:rsid w:val="000C541B"/>
    <w:rsid w:val="000C78CD"/>
    <w:rsid w:val="000D658F"/>
    <w:rsid w:val="000D6813"/>
    <w:rsid w:val="000D783F"/>
    <w:rsid w:val="000E0F09"/>
    <w:rsid w:val="000E4472"/>
    <w:rsid w:val="000F5051"/>
    <w:rsid w:val="000F53E2"/>
    <w:rsid w:val="000F7126"/>
    <w:rsid w:val="000F730E"/>
    <w:rsid w:val="00104206"/>
    <w:rsid w:val="0010758E"/>
    <w:rsid w:val="00117417"/>
    <w:rsid w:val="0011766A"/>
    <w:rsid w:val="00124BA1"/>
    <w:rsid w:val="001258BC"/>
    <w:rsid w:val="00134082"/>
    <w:rsid w:val="00135D13"/>
    <w:rsid w:val="00136A0C"/>
    <w:rsid w:val="00137E7A"/>
    <w:rsid w:val="00144D27"/>
    <w:rsid w:val="00154B55"/>
    <w:rsid w:val="00156CAA"/>
    <w:rsid w:val="001618FE"/>
    <w:rsid w:val="00164DE0"/>
    <w:rsid w:val="001659E9"/>
    <w:rsid w:val="00170AC1"/>
    <w:rsid w:val="001763AD"/>
    <w:rsid w:val="001765ED"/>
    <w:rsid w:val="001802F3"/>
    <w:rsid w:val="001825AF"/>
    <w:rsid w:val="00184698"/>
    <w:rsid w:val="00184A58"/>
    <w:rsid w:val="001A1FCE"/>
    <w:rsid w:val="001A250E"/>
    <w:rsid w:val="001A3358"/>
    <w:rsid w:val="001A396A"/>
    <w:rsid w:val="001A4891"/>
    <w:rsid w:val="001A601E"/>
    <w:rsid w:val="001B0E91"/>
    <w:rsid w:val="001B2D44"/>
    <w:rsid w:val="001B4E86"/>
    <w:rsid w:val="001B5706"/>
    <w:rsid w:val="001B66AD"/>
    <w:rsid w:val="001C2823"/>
    <w:rsid w:val="001C308D"/>
    <w:rsid w:val="001C609B"/>
    <w:rsid w:val="001D265B"/>
    <w:rsid w:val="001D400C"/>
    <w:rsid w:val="001D7261"/>
    <w:rsid w:val="001E0ABD"/>
    <w:rsid w:val="001E13E8"/>
    <w:rsid w:val="001E1432"/>
    <w:rsid w:val="001E48B0"/>
    <w:rsid w:val="001E522B"/>
    <w:rsid w:val="001E5C46"/>
    <w:rsid w:val="001E648E"/>
    <w:rsid w:val="001E7674"/>
    <w:rsid w:val="001F33C6"/>
    <w:rsid w:val="001F5EFE"/>
    <w:rsid w:val="001F633B"/>
    <w:rsid w:val="00202116"/>
    <w:rsid w:val="00206BCE"/>
    <w:rsid w:val="0021205E"/>
    <w:rsid w:val="00216145"/>
    <w:rsid w:val="00216149"/>
    <w:rsid w:val="0021677D"/>
    <w:rsid w:val="00217C94"/>
    <w:rsid w:val="002233ED"/>
    <w:rsid w:val="00226330"/>
    <w:rsid w:val="00235002"/>
    <w:rsid w:val="002359E0"/>
    <w:rsid w:val="00235D58"/>
    <w:rsid w:val="00237301"/>
    <w:rsid w:val="002420D5"/>
    <w:rsid w:val="0024252D"/>
    <w:rsid w:val="00242DDE"/>
    <w:rsid w:val="00254557"/>
    <w:rsid w:val="002554E8"/>
    <w:rsid w:val="002575ED"/>
    <w:rsid w:val="00264F4C"/>
    <w:rsid w:val="002653C7"/>
    <w:rsid w:val="002675AC"/>
    <w:rsid w:val="00270170"/>
    <w:rsid w:val="00273D80"/>
    <w:rsid w:val="002759D1"/>
    <w:rsid w:val="00277770"/>
    <w:rsid w:val="00277E11"/>
    <w:rsid w:val="00280159"/>
    <w:rsid w:val="0028602F"/>
    <w:rsid w:val="00290D7A"/>
    <w:rsid w:val="0029129C"/>
    <w:rsid w:val="0029288D"/>
    <w:rsid w:val="00296B10"/>
    <w:rsid w:val="00296C13"/>
    <w:rsid w:val="002A0357"/>
    <w:rsid w:val="002A05A6"/>
    <w:rsid w:val="002A4B91"/>
    <w:rsid w:val="002A7215"/>
    <w:rsid w:val="002A7DC3"/>
    <w:rsid w:val="002B3AE6"/>
    <w:rsid w:val="002B763B"/>
    <w:rsid w:val="002B7AE4"/>
    <w:rsid w:val="002C1D02"/>
    <w:rsid w:val="002C2669"/>
    <w:rsid w:val="002C2998"/>
    <w:rsid w:val="002C61AB"/>
    <w:rsid w:val="002C7A1A"/>
    <w:rsid w:val="002D3A03"/>
    <w:rsid w:val="002D3C51"/>
    <w:rsid w:val="002D57CD"/>
    <w:rsid w:val="002E080D"/>
    <w:rsid w:val="002E0FCD"/>
    <w:rsid w:val="002E10BE"/>
    <w:rsid w:val="002E3F47"/>
    <w:rsid w:val="002E4C10"/>
    <w:rsid w:val="002F11AC"/>
    <w:rsid w:val="002F1263"/>
    <w:rsid w:val="002F1D96"/>
    <w:rsid w:val="002F28CD"/>
    <w:rsid w:val="002F7EF4"/>
    <w:rsid w:val="003005E2"/>
    <w:rsid w:val="00300982"/>
    <w:rsid w:val="0030214F"/>
    <w:rsid w:val="00304C34"/>
    <w:rsid w:val="00305007"/>
    <w:rsid w:val="00306D38"/>
    <w:rsid w:val="00310A47"/>
    <w:rsid w:val="00311B2E"/>
    <w:rsid w:val="00313B8D"/>
    <w:rsid w:val="00313B99"/>
    <w:rsid w:val="003149B5"/>
    <w:rsid w:val="00315FC2"/>
    <w:rsid w:val="00316BE3"/>
    <w:rsid w:val="00317102"/>
    <w:rsid w:val="0031770F"/>
    <w:rsid w:val="003224E5"/>
    <w:rsid w:val="00330B3B"/>
    <w:rsid w:val="003341C9"/>
    <w:rsid w:val="00336091"/>
    <w:rsid w:val="00341989"/>
    <w:rsid w:val="003436AE"/>
    <w:rsid w:val="003438AA"/>
    <w:rsid w:val="00343A56"/>
    <w:rsid w:val="00343CA6"/>
    <w:rsid w:val="00344BB7"/>
    <w:rsid w:val="00354E30"/>
    <w:rsid w:val="003550DF"/>
    <w:rsid w:val="00355983"/>
    <w:rsid w:val="0036265A"/>
    <w:rsid w:val="00365E67"/>
    <w:rsid w:val="00367589"/>
    <w:rsid w:val="00373B67"/>
    <w:rsid w:val="00375363"/>
    <w:rsid w:val="0037753E"/>
    <w:rsid w:val="00382165"/>
    <w:rsid w:val="003906F1"/>
    <w:rsid w:val="003917F3"/>
    <w:rsid w:val="003966AC"/>
    <w:rsid w:val="003A09AA"/>
    <w:rsid w:val="003A3112"/>
    <w:rsid w:val="003A389A"/>
    <w:rsid w:val="003A3F5D"/>
    <w:rsid w:val="003A47EA"/>
    <w:rsid w:val="003A4911"/>
    <w:rsid w:val="003A797E"/>
    <w:rsid w:val="003A7E6E"/>
    <w:rsid w:val="003B2DD6"/>
    <w:rsid w:val="003B4A3D"/>
    <w:rsid w:val="003C0E3F"/>
    <w:rsid w:val="003C1027"/>
    <w:rsid w:val="003C12C3"/>
    <w:rsid w:val="003C40CC"/>
    <w:rsid w:val="003C5131"/>
    <w:rsid w:val="003D02A8"/>
    <w:rsid w:val="003D2491"/>
    <w:rsid w:val="003D2A59"/>
    <w:rsid w:val="003D4175"/>
    <w:rsid w:val="003D6842"/>
    <w:rsid w:val="003E1997"/>
    <w:rsid w:val="003E2F3C"/>
    <w:rsid w:val="003E32A1"/>
    <w:rsid w:val="003E63A7"/>
    <w:rsid w:val="003F136A"/>
    <w:rsid w:val="003F1E48"/>
    <w:rsid w:val="003F59A4"/>
    <w:rsid w:val="003F5A12"/>
    <w:rsid w:val="003F5D9C"/>
    <w:rsid w:val="003F6CF0"/>
    <w:rsid w:val="003F6E4C"/>
    <w:rsid w:val="004010DD"/>
    <w:rsid w:val="00402FFA"/>
    <w:rsid w:val="0040361B"/>
    <w:rsid w:val="00403D2C"/>
    <w:rsid w:val="004044EE"/>
    <w:rsid w:val="004064F3"/>
    <w:rsid w:val="004102B0"/>
    <w:rsid w:val="00410E4F"/>
    <w:rsid w:val="00412676"/>
    <w:rsid w:val="004132A5"/>
    <w:rsid w:val="00420368"/>
    <w:rsid w:val="00420A36"/>
    <w:rsid w:val="0042152E"/>
    <w:rsid w:val="0042539A"/>
    <w:rsid w:val="00430A6C"/>
    <w:rsid w:val="004323A8"/>
    <w:rsid w:val="004334EC"/>
    <w:rsid w:val="00442063"/>
    <w:rsid w:val="0045230D"/>
    <w:rsid w:val="004534D6"/>
    <w:rsid w:val="0046270E"/>
    <w:rsid w:val="00464908"/>
    <w:rsid w:val="00464C5B"/>
    <w:rsid w:val="0046772C"/>
    <w:rsid w:val="00476054"/>
    <w:rsid w:val="00486870"/>
    <w:rsid w:val="00491D43"/>
    <w:rsid w:val="004933B2"/>
    <w:rsid w:val="00496B76"/>
    <w:rsid w:val="004A1312"/>
    <w:rsid w:val="004A38D9"/>
    <w:rsid w:val="004A44A4"/>
    <w:rsid w:val="004B171B"/>
    <w:rsid w:val="004B3368"/>
    <w:rsid w:val="004B3783"/>
    <w:rsid w:val="004B6A24"/>
    <w:rsid w:val="004C2722"/>
    <w:rsid w:val="004C3A7C"/>
    <w:rsid w:val="004D073D"/>
    <w:rsid w:val="004D0E43"/>
    <w:rsid w:val="004D4047"/>
    <w:rsid w:val="004D5000"/>
    <w:rsid w:val="004E1F5A"/>
    <w:rsid w:val="004E4B3B"/>
    <w:rsid w:val="004E6249"/>
    <w:rsid w:val="004F3B5D"/>
    <w:rsid w:val="004F45B4"/>
    <w:rsid w:val="004F7565"/>
    <w:rsid w:val="00504051"/>
    <w:rsid w:val="00510785"/>
    <w:rsid w:val="005169EC"/>
    <w:rsid w:val="00522E9B"/>
    <w:rsid w:val="00525E0B"/>
    <w:rsid w:val="00535326"/>
    <w:rsid w:val="005354E9"/>
    <w:rsid w:val="005362BD"/>
    <w:rsid w:val="00536C94"/>
    <w:rsid w:val="005418BC"/>
    <w:rsid w:val="00542F46"/>
    <w:rsid w:val="0054597C"/>
    <w:rsid w:val="00552348"/>
    <w:rsid w:val="0055726C"/>
    <w:rsid w:val="00557A1C"/>
    <w:rsid w:val="00563324"/>
    <w:rsid w:val="00563B52"/>
    <w:rsid w:val="00566E8C"/>
    <w:rsid w:val="00567B62"/>
    <w:rsid w:val="00570078"/>
    <w:rsid w:val="00571DE5"/>
    <w:rsid w:val="00572363"/>
    <w:rsid w:val="005746EE"/>
    <w:rsid w:val="00574D8F"/>
    <w:rsid w:val="00575567"/>
    <w:rsid w:val="005842BD"/>
    <w:rsid w:val="005842DE"/>
    <w:rsid w:val="0058566B"/>
    <w:rsid w:val="00590822"/>
    <w:rsid w:val="005A06AB"/>
    <w:rsid w:val="005A1877"/>
    <w:rsid w:val="005A2EAD"/>
    <w:rsid w:val="005A306D"/>
    <w:rsid w:val="005B1EC1"/>
    <w:rsid w:val="005B545D"/>
    <w:rsid w:val="005B54F4"/>
    <w:rsid w:val="005B6C8D"/>
    <w:rsid w:val="005C1797"/>
    <w:rsid w:val="005C1E72"/>
    <w:rsid w:val="005C46DC"/>
    <w:rsid w:val="005C4D7D"/>
    <w:rsid w:val="005D12F3"/>
    <w:rsid w:val="005D3D3A"/>
    <w:rsid w:val="005D48B0"/>
    <w:rsid w:val="005D62AD"/>
    <w:rsid w:val="005E5299"/>
    <w:rsid w:val="005E7A23"/>
    <w:rsid w:val="00602AF7"/>
    <w:rsid w:val="00607E67"/>
    <w:rsid w:val="006115B1"/>
    <w:rsid w:val="006132BF"/>
    <w:rsid w:val="0061509B"/>
    <w:rsid w:val="0061730C"/>
    <w:rsid w:val="006221CF"/>
    <w:rsid w:val="00622B9F"/>
    <w:rsid w:val="00624E15"/>
    <w:rsid w:val="006279EF"/>
    <w:rsid w:val="00630E19"/>
    <w:rsid w:val="00635EBD"/>
    <w:rsid w:val="00640FE8"/>
    <w:rsid w:val="00642B28"/>
    <w:rsid w:val="00646B7A"/>
    <w:rsid w:val="00652CFE"/>
    <w:rsid w:val="006547CF"/>
    <w:rsid w:val="00655660"/>
    <w:rsid w:val="00655A9F"/>
    <w:rsid w:val="006620A3"/>
    <w:rsid w:val="006717B3"/>
    <w:rsid w:val="00680D72"/>
    <w:rsid w:val="0068186B"/>
    <w:rsid w:val="00682490"/>
    <w:rsid w:val="006873CE"/>
    <w:rsid w:val="00693532"/>
    <w:rsid w:val="00694B8A"/>
    <w:rsid w:val="0069658C"/>
    <w:rsid w:val="0069677E"/>
    <w:rsid w:val="006A0565"/>
    <w:rsid w:val="006A4F60"/>
    <w:rsid w:val="006A6926"/>
    <w:rsid w:val="006B0798"/>
    <w:rsid w:val="006B1A3D"/>
    <w:rsid w:val="006B29B1"/>
    <w:rsid w:val="006C104B"/>
    <w:rsid w:val="006C1202"/>
    <w:rsid w:val="006C2596"/>
    <w:rsid w:val="006C3231"/>
    <w:rsid w:val="006C405B"/>
    <w:rsid w:val="006C78C7"/>
    <w:rsid w:val="006D20B9"/>
    <w:rsid w:val="006D26A2"/>
    <w:rsid w:val="006D43A3"/>
    <w:rsid w:val="006D6B29"/>
    <w:rsid w:val="006E1226"/>
    <w:rsid w:val="006E1CC2"/>
    <w:rsid w:val="006E372F"/>
    <w:rsid w:val="006E420F"/>
    <w:rsid w:val="006E4370"/>
    <w:rsid w:val="006E4393"/>
    <w:rsid w:val="006E4FC5"/>
    <w:rsid w:val="006E5DF4"/>
    <w:rsid w:val="006E65D9"/>
    <w:rsid w:val="006F5EE0"/>
    <w:rsid w:val="006F7759"/>
    <w:rsid w:val="0070084A"/>
    <w:rsid w:val="00706BBA"/>
    <w:rsid w:val="00706BDD"/>
    <w:rsid w:val="007118C0"/>
    <w:rsid w:val="00715832"/>
    <w:rsid w:val="007161D1"/>
    <w:rsid w:val="0071792F"/>
    <w:rsid w:val="00726936"/>
    <w:rsid w:val="00726F10"/>
    <w:rsid w:val="0072775A"/>
    <w:rsid w:val="007324D9"/>
    <w:rsid w:val="0073385F"/>
    <w:rsid w:val="007373FE"/>
    <w:rsid w:val="00747D0B"/>
    <w:rsid w:val="00753629"/>
    <w:rsid w:val="007540C0"/>
    <w:rsid w:val="00755666"/>
    <w:rsid w:val="0075566D"/>
    <w:rsid w:val="00761DDF"/>
    <w:rsid w:val="00764415"/>
    <w:rsid w:val="007670B9"/>
    <w:rsid w:val="00772202"/>
    <w:rsid w:val="0077618E"/>
    <w:rsid w:val="00780DA1"/>
    <w:rsid w:val="00781515"/>
    <w:rsid w:val="007905BA"/>
    <w:rsid w:val="00791C3B"/>
    <w:rsid w:val="00792ADD"/>
    <w:rsid w:val="007978FC"/>
    <w:rsid w:val="007A04B0"/>
    <w:rsid w:val="007A0FC3"/>
    <w:rsid w:val="007A34AB"/>
    <w:rsid w:val="007A4ADA"/>
    <w:rsid w:val="007B069B"/>
    <w:rsid w:val="007B167A"/>
    <w:rsid w:val="007C1D71"/>
    <w:rsid w:val="007C6FB2"/>
    <w:rsid w:val="007D24F0"/>
    <w:rsid w:val="007D3F7F"/>
    <w:rsid w:val="007D4477"/>
    <w:rsid w:val="007E0A6D"/>
    <w:rsid w:val="007E27F9"/>
    <w:rsid w:val="00801F09"/>
    <w:rsid w:val="00802289"/>
    <w:rsid w:val="00804420"/>
    <w:rsid w:val="00811B71"/>
    <w:rsid w:val="008131D9"/>
    <w:rsid w:val="00817881"/>
    <w:rsid w:val="00820C0D"/>
    <w:rsid w:val="00821069"/>
    <w:rsid w:val="00824128"/>
    <w:rsid w:val="00824E82"/>
    <w:rsid w:val="00825627"/>
    <w:rsid w:val="008356A7"/>
    <w:rsid w:val="0083770C"/>
    <w:rsid w:val="00840AC6"/>
    <w:rsid w:val="0084105D"/>
    <w:rsid w:val="00843642"/>
    <w:rsid w:val="00847E0B"/>
    <w:rsid w:val="00850D49"/>
    <w:rsid w:val="00851040"/>
    <w:rsid w:val="0085232F"/>
    <w:rsid w:val="0085477C"/>
    <w:rsid w:val="008555AC"/>
    <w:rsid w:val="00857721"/>
    <w:rsid w:val="0086403E"/>
    <w:rsid w:val="00870063"/>
    <w:rsid w:val="00871B04"/>
    <w:rsid w:val="008728F1"/>
    <w:rsid w:val="00877618"/>
    <w:rsid w:val="0087793C"/>
    <w:rsid w:val="00883057"/>
    <w:rsid w:val="00883594"/>
    <w:rsid w:val="00885AFE"/>
    <w:rsid w:val="00891BFD"/>
    <w:rsid w:val="00892E8C"/>
    <w:rsid w:val="00894253"/>
    <w:rsid w:val="008962A8"/>
    <w:rsid w:val="0089703B"/>
    <w:rsid w:val="008972BD"/>
    <w:rsid w:val="008A57C4"/>
    <w:rsid w:val="008B39B1"/>
    <w:rsid w:val="008B7556"/>
    <w:rsid w:val="008C3F2D"/>
    <w:rsid w:val="008D3A10"/>
    <w:rsid w:val="008E215E"/>
    <w:rsid w:val="008E2DD2"/>
    <w:rsid w:val="008E5886"/>
    <w:rsid w:val="008E7D6E"/>
    <w:rsid w:val="008E7FA8"/>
    <w:rsid w:val="008F138A"/>
    <w:rsid w:val="008F2125"/>
    <w:rsid w:val="008F2BC0"/>
    <w:rsid w:val="008F39B4"/>
    <w:rsid w:val="008F40D2"/>
    <w:rsid w:val="008F4D54"/>
    <w:rsid w:val="008F69E3"/>
    <w:rsid w:val="008F7ADD"/>
    <w:rsid w:val="0090331D"/>
    <w:rsid w:val="0090728A"/>
    <w:rsid w:val="009108F4"/>
    <w:rsid w:val="00913144"/>
    <w:rsid w:val="00913897"/>
    <w:rsid w:val="00915A36"/>
    <w:rsid w:val="00916447"/>
    <w:rsid w:val="009169D5"/>
    <w:rsid w:val="00922A57"/>
    <w:rsid w:val="0092592D"/>
    <w:rsid w:val="00926A28"/>
    <w:rsid w:val="00927395"/>
    <w:rsid w:val="00935829"/>
    <w:rsid w:val="00937580"/>
    <w:rsid w:val="00946737"/>
    <w:rsid w:val="009542F0"/>
    <w:rsid w:val="00955511"/>
    <w:rsid w:val="00956152"/>
    <w:rsid w:val="0095737E"/>
    <w:rsid w:val="009645FA"/>
    <w:rsid w:val="009737C9"/>
    <w:rsid w:val="00976465"/>
    <w:rsid w:val="0098254B"/>
    <w:rsid w:val="00983752"/>
    <w:rsid w:val="009853B0"/>
    <w:rsid w:val="00986F14"/>
    <w:rsid w:val="0098725B"/>
    <w:rsid w:val="009873A9"/>
    <w:rsid w:val="00987E11"/>
    <w:rsid w:val="00990975"/>
    <w:rsid w:val="0099106B"/>
    <w:rsid w:val="00991DF7"/>
    <w:rsid w:val="00994D8B"/>
    <w:rsid w:val="00997E48"/>
    <w:rsid w:val="009A1705"/>
    <w:rsid w:val="009A4517"/>
    <w:rsid w:val="009A5CB6"/>
    <w:rsid w:val="009B4153"/>
    <w:rsid w:val="009B4A10"/>
    <w:rsid w:val="009B4CC8"/>
    <w:rsid w:val="009B62B3"/>
    <w:rsid w:val="009B64D2"/>
    <w:rsid w:val="009C3D89"/>
    <w:rsid w:val="009C57F9"/>
    <w:rsid w:val="009C6525"/>
    <w:rsid w:val="009D125C"/>
    <w:rsid w:val="009D252F"/>
    <w:rsid w:val="009D279B"/>
    <w:rsid w:val="009D3A01"/>
    <w:rsid w:val="009E0A58"/>
    <w:rsid w:val="009E12F0"/>
    <w:rsid w:val="009E24FB"/>
    <w:rsid w:val="009E732E"/>
    <w:rsid w:val="009F2BFC"/>
    <w:rsid w:val="009F4745"/>
    <w:rsid w:val="009F5BBC"/>
    <w:rsid w:val="009F6B57"/>
    <w:rsid w:val="00A0287D"/>
    <w:rsid w:val="00A04935"/>
    <w:rsid w:val="00A128F6"/>
    <w:rsid w:val="00A1335A"/>
    <w:rsid w:val="00A16AA7"/>
    <w:rsid w:val="00A2348D"/>
    <w:rsid w:val="00A26E97"/>
    <w:rsid w:val="00A323F3"/>
    <w:rsid w:val="00A35249"/>
    <w:rsid w:val="00A3730D"/>
    <w:rsid w:val="00A37437"/>
    <w:rsid w:val="00A37479"/>
    <w:rsid w:val="00A374A9"/>
    <w:rsid w:val="00A469FD"/>
    <w:rsid w:val="00A479F1"/>
    <w:rsid w:val="00A505D4"/>
    <w:rsid w:val="00A514F6"/>
    <w:rsid w:val="00A57229"/>
    <w:rsid w:val="00A60DFC"/>
    <w:rsid w:val="00A63DDC"/>
    <w:rsid w:val="00A64CEA"/>
    <w:rsid w:val="00A70851"/>
    <w:rsid w:val="00A70BB8"/>
    <w:rsid w:val="00A70E67"/>
    <w:rsid w:val="00A741D7"/>
    <w:rsid w:val="00A77F96"/>
    <w:rsid w:val="00A843F1"/>
    <w:rsid w:val="00A90FAD"/>
    <w:rsid w:val="00A92ED4"/>
    <w:rsid w:val="00A93D3C"/>
    <w:rsid w:val="00A956F5"/>
    <w:rsid w:val="00AA151D"/>
    <w:rsid w:val="00AA4346"/>
    <w:rsid w:val="00AA49BE"/>
    <w:rsid w:val="00AA4BE1"/>
    <w:rsid w:val="00AA601E"/>
    <w:rsid w:val="00AA7A57"/>
    <w:rsid w:val="00AB0A63"/>
    <w:rsid w:val="00AB1DB1"/>
    <w:rsid w:val="00AB2F1A"/>
    <w:rsid w:val="00AB71CF"/>
    <w:rsid w:val="00AC14B1"/>
    <w:rsid w:val="00AC5227"/>
    <w:rsid w:val="00AC6178"/>
    <w:rsid w:val="00AD6E92"/>
    <w:rsid w:val="00AE2DDF"/>
    <w:rsid w:val="00AE6C2A"/>
    <w:rsid w:val="00AE6FD6"/>
    <w:rsid w:val="00B00BB7"/>
    <w:rsid w:val="00B03509"/>
    <w:rsid w:val="00B04573"/>
    <w:rsid w:val="00B079F5"/>
    <w:rsid w:val="00B15255"/>
    <w:rsid w:val="00B174E7"/>
    <w:rsid w:val="00B177B2"/>
    <w:rsid w:val="00B2054A"/>
    <w:rsid w:val="00B20D54"/>
    <w:rsid w:val="00B21205"/>
    <w:rsid w:val="00B2168A"/>
    <w:rsid w:val="00B21B0B"/>
    <w:rsid w:val="00B270EF"/>
    <w:rsid w:val="00B30017"/>
    <w:rsid w:val="00B3274A"/>
    <w:rsid w:val="00B33D4B"/>
    <w:rsid w:val="00B33F1E"/>
    <w:rsid w:val="00B36E4F"/>
    <w:rsid w:val="00B4053D"/>
    <w:rsid w:val="00B40BA5"/>
    <w:rsid w:val="00B43427"/>
    <w:rsid w:val="00B45CE8"/>
    <w:rsid w:val="00B46DA0"/>
    <w:rsid w:val="00B51986"/>
    <w:rsid w:val="00B52E5F"/>
    <w:rsid w:val="00B57AE4"/>
    <w:rsid w:val="00B57DD0"/>
    <w:rsid w:val="00B6113E"/>
    <w:rsid w:val="00B63C1B"/>
    <w:rsid w:val="00B70EF3"/>
    <w:rsid w:val="00B7145D"/>
    <w:rsid w:val="00B71B98"/>
    <w:rsid w:val="00B71EB9"/>
    <w:rsid w:val="00B72785"/>
    <w:rsid w:val="00B72A76"/>
    <w:rsid w:val="00B74596"/>
    <w:rsid w:val="00B75D54"/>
    <w:rsid w:val="00B77740"/>
    <w:rsid w:val="00B80079"/>
    <w:rsid w:val="00B83E93"/>
    <w:rsid w:val="00B84269"/>
    <w:rsid w:val="00B84D66"/>
    <w:rsid w:val="00B9157D"/>
    <w:rsid w:val="00B97BB0"/>
    <w:rsid w:val="00BA39D4"/>
    <w:rsid w:val="00BA453E"/>
    <w:rsid w:val="00BA6A99"/>
    <w:rsid w:val="00BA7FE0"/>
    <w:rsid w:val="00BB646E"/>
    <w:rsid w:val="00BC283E"/>
    <w:rsid w:val="00BC4CCA"/>
    <w:rsid w:val="00BC748B"/>
    <w:rsid w:val="00BE3BB2"/>
    <w:rsid w:val="00BE6EFA"/>
    <w:rsid w:val="00BF0AC0"/>
    <w:rsid w:val="00BF2057"/>
    <w:rsid w:val="00BF46F0"/>
    <w:rsid w:val="00BF62CC"/>
    <w:rsid w:val="00C0162E"/>
    <w:rsid w:val="00C02778"/>
    <w:rsid w:val="00C038EC"/>
    <w:rsid w:val="00C05D11"/>
    <w:rsid w:val="00C07335"/>
    <w:rsid w:val="00C16E89"/>
    <w:rsid w:val="00C35810"/>
    <w:rsid w:val="00C370BC"/>
    <w:rsid w:val="00C37AC9"/>
    <w:rsid w:val="00C408DA"/>
    <w:rsid w:val="00C45204"/>
    <w:rsid w:val="00C46912"/>
    <w:rsid w:val="00C51167"/>
    <w:rsid w:val="00C53049"/>
    <w:rsid w:val="00C540D5"/>
    <w:rsid w:val="00C5597E"/>
    <w:rsid w:val="00C5614B"/>
    <w:rsid w:val="00C56FE9"/>
    <w:rsid w:val="00C61308"/>
    <w:rsid w:val="00C61EFB"/>
    <w:rsid w:val="00C62FE8"/>
    <w:rsid w:val="00C66858"/>
    <w:rsid w:val="00C71F76"/>
    <w:rsid w:val="00C737B3"/>
    <w:rsid w:val="00C73B69"/>
    <w:rsid w:val="00C76396"/>
    <w:rsid w:val="00C764DD"/>
    <w:rsid w:val="00C875A3"/>
    <w:rsid w:val="00C932FB"/>
    <w:rsid w:val="00C96E8A"/>
    <w:rsid w:val="00CA15C3"/>
    <w:rsid w:val="00CA385B"/>
    <w:rsid w:val="00CA58A9"/>
    <w:rsid w:val="00CB1E6B"/>
    <w:rsid w:val="00CB3652"/>
    <w:rsid w:val="00CB39CE"/>
    <w:rsid w:val="00CB3D0F"/>
    <w:rsid w:val="00CB550F"/>
    <w:rsid w:val="00CB636A"/>
    <w:rsid w:val="00CC268F"/>
    <w:rsid w:val="00CC2E08"/>
    <w:rsid w:val="00CC2F3C"/>
    <w:rsid w:val="00CC3E06"/>
    <w:rsid w:val="00CC3FD5"/>
    <w:rsid w:val="00CD2ABE"/>
    <w:rsid w:val="00CD2CCB"/>
    <w:rsid w:val="00CD2D59"/>
    <w:rsid w:val="00CD3ACE"/>
    <w:rsid w:val="00CD44B2"/>
    <w:rsid w:val="00CD7C5A"/>
    <w:rsid w:val="00CE10F8"/>
    <w:rsid w:val="00CE2845"/>
    <w:rsid w:val="00CE4C47"/>
    <w:rsid w:val="00D03D85"/>
    <w:rsid w:val="00D049A6"/>
    <w:rsid w:val="00D109A7"/>
    <w:rsid w:val="00D13262"/>
    <w:rsid w:val="00D14B69"/>
    <w:rsid w:val="00D22163"/>
    <w:rsid w:val="00D242D9"/>
    <w:rsid w:val="00D329A0"/>
    <w:rsid w:val="00D3653A"/>
    <w:rsid w:val="00D41DE7"/>
    <w:rsid w:val="00D42D68"/>
    <w:rsid w:val="00D45BBE"/>
    <w:rsid w:val="00D515C9"/>
    <w:rsid w:val="00D52505"/>
    <w:rsid w:val="00D54771"/>
    <w:rsid w:val="00D5672E"/>
    <w:rsid w:val="00D570D8"/>
    <w:rsid w:val="00D57749"/>
    <w:rsid w:val="00D57F32"/>
    <w:rsid w:val="00D61A17"/>
    <w:rsid w:val="00D61C4C"/>
    <w:rsid w:val="00D61F3B"/>
    <w:rsid w:val="00D629B5"/>
    <w:rsid w:val="00D6637A"/>
    <w:rsid w:val="00D705FE"/>
    <w:rsid w:val="00D707D2"/>
    <w:rsid w:val="00D7611D"/>
    <w:rsid w:val="00D769DD"/>
    <w:rsid w:val="00D8256C"/>
    <w:rsid w:val="00D84D7E"/>
    <w:rsid w:val="00D853D9"/>
    <w:rsid w:val="00D86D0B"/>
    <w:rsid w:val="00D87FFE"/>
    <w:rsid w:val="00D93D4B"/>
    <w:rsid w:val="00D9693A"/>
    <w:rsid w:val="00D97659"/>
    <w:rsid w:val="00DA03B5"/>
    <w:rsid w:val="00DA58C6"/>
    <w:rsid w:val="00DB2F7F"/>
    <w:rsid w:val="00DB712E"/>
    <w:rsid w:val="00DC23CA"/>
    <w:rsid w:val="00DD11F7"/>
    <w:rsid w:val="00DD143B"/>
    <w:rsid w:val="00DD2913"/>
    <w:rsid w:val="00DD43CC"/>
    <w:rsid w:val="00DD4CA4"/>
    <w:rsid w:val="00DD4E92"/>
    <w:rsid w:val="00DD7DAF"/>
    <w:rsid w:val="00DE1899"/>
    <w:rsid w:val="00DE1BF6"/>
    <w:rsid w:val="00DE3B92"/>
    <w:rsid w:val="00DE5B93"/>
    <w:rsid w:val="00DE6BD5"/>
    <w:rsid w:val="00DE7B77"/>
    <w:rsid w:val="00DF19EF"/>
    <w:rsid w:val="00DF324F"/>
    <w:rsid w:val="00DF36A2"/>
    <w:rsid w:val="00E01A16"/>
    <w:rsid w:val="00E01A8C"/>
    <w:rsid w:val="00E03858"/>
    <w:rsid w:val="00E03A0A"/>
    <w:rsid w:val="00E03DE2"/>
    <w:rsid w:val="00E12EE1"/>
    <w:rsid w:val="00E159C2"/>
    <w:rsid w:val="00E16867"/>
    <w:rsid w:val="00E201F4"/>
    <w:rsid w:val="00E261B2"/>
    <w:rsid w:val="00E272BE"/>
    <w:rsid w:val="00E354E5"/>
    <w:rsid w:val="00E358E1"/>
    <w:rsid w:val="00E3708B"/>
    <w:rsid w:val="00E37FD1"/>
    <w:rsid w:val="00E40338"/>
    <w:rsid w:val="00E41270"/>
    <w:rsid w:val="00E41D1C"/>
    <w:rsid w:val="00E421D5"/>
    <w:rsid w:val="00E4288F"/>
    <w:rsid w:val="00E46B9D"/>
    <w:rsid w:val="00E54CCD"/>
    <w:rsid w:val="00E55D78"/>
    <w:rsid w:val="00E561D1"/>
    <w:rsid w:val="00E5649B"/>
    <w:rsid w:val="00E62DEC"/>
    <w:rsid w:val="00E66594"/>
    <w:rsid w:val="00E71100"/>
    <w:rsid w:val="00E72E28"/>
    <w:rsid w:val="00E73028"/>
    <w:rsid w:val="00E7336E"/>
    <w:rsid w:val="00E754D3"/>
    <w:rsid w:val="00E80632"/>
    <w:rsid w:val="00E806F7"/>
    <w:rsid w:val="00E84FF7"/>
    <w:rsid w:val="00E87698"/>
    <w:rsid w:val="00E90A7D"/>
    <w:rsid w:val="00E947A1"/>
    <w:rsid w:val="00E96DF0"/>
    <w:rsid w:val="00E976C2"/>
    <w:rsid w:val="00EA220D"/>
    <w:rsid w:val="00EA3FE1"/>
    <w:rsid w:val="00EA6EC1"/>
    <w:rsid w:val="00EB1BE0"/>
    <w:rsid w:val="00EB3CBF"/>
    <w:rsid w:val="00EB3D25"/>
    <w:rsid w:val="00EB4A08"/>
    <w:rsid w:val="00EB5996"/>
    <w:rsid w:val="00EB76BC"/>
    <w:rsid w:val="00EC1C43"/>
    <w:rsid w:val="00EC4EFD"/>
    <w:rsid w:val="00ED3FD3"/>
    <w:rsid w:val="00ED6446"/>
    <w:rsid w:val="00ED79F9"/>
    <w:rsid w:val="00EE1D5D"/>
    <w:rsid w:val="00EE2069"/>
    <w:rsid w:val="00EE3674"/>
    <w:rsid w:val="00EE4EF8"/>
    <w:rsid w:val="00EE62E5"/>
    <w:rsid w:val="00EF4AE4"/>
    <w:rsid w:val="00F13F26"/>
    <w:rsid w:val="00F14081"/>
    <w:rsid w:val="00F16C39"/>
    <w:rsid w:val="00F17E78"/>
    <w:rsid w:val="00F204B4"/>
    <w:rsid w:val="00F22F70"/>
    <w:rsid w:val="00F23B4C"/>
    <w:rsid w:val="00F35FF8"/>
    <w:rsid w:val="00F37C38"/>
    <w:rsid w:val="00F479BA"/>
    <w:rsid w:val="00F52D36"/>
    <w:rsid w:val="00F5402A"/>
    <w:rsid w:val="00F55E2B"/>
    <w:rsid w:val="00F568EC"/>
    <w:rsid w:val="00F60A27"/>
    <w:rsid w:val="00F643AC"/>
    <w:rsid w:val="00F64CD8"/>
    <w:rsid w:val="00F6518A"/>
    <w:rsid w:val="00F6717D"/>
    <w:rsid w:val="00F67D5F"/>
    <w:rsid w:val="00F7080A"/>
    <w:rsid w:val="00F71E47"/>
    <w:rsid w:val="00F72C6E"/>
    <w:rsid w:val="00F7391F"/>
    <w:rsid w:val="00F77425"/>
    <w:rsid w:val="00F802CF"/>
    <w:rsid w:val="00F810F7"/>
    <w:rsid w:val="00F81442"/>
    <w:rsid w:val="00F842C7"/>
    <w:rsid w:val="00F8489C"/>
    <w:rsid w:val="00F8727A"/>
    <w:rsid w:val="00F967DC"/>
    <w:rsid w:val="00F97046"/>
    <w:rsid w:val="00FA13DB"/>
    <w:rsid w:val="00FA4F24"/>
    <w:rsid w:val="00FB13A5"/>
    <w:rsid w:val="00FB2CFF"/>
    <w:rsid w:val="00FC399D"/>
    <w:rsid w:val="00FC5DFF"/>
    <w:rsid w:val="00FC5FB8"/>
    <w:rsid w:val="00FC6BDB"/>
    <w:rsid w:val="00FD2B78"/>
    <w:rsid w:val="00FE11E2"/>
    <w:rsid w:val="00FE3BDC"/>
    <w:rsid w:val="00FE51C3"/>
    <w:rsid w:val="00FE5D5A"/>
    <w:rsid w:val="00FE6874"/>
    <w:rsid w:val="00FF13FE"/>
    <w:rsid w:val="00FF78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68C63B"/>
  <w15:docId w15:val="{3048A548-322D-44FB-B20F-7B2F54DD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70BB8"/>
    <w:pPr>
      <w:spacing w:after="0" w:line="276" w:lineRule="auto"/>
    </w:pPr>
    <w:rPr>
      <w:rFonts w:ascii="Arial" w:eastAsia="Arial" w:hAnsi="Arial" w:cs="Arial"/>
      <w:color w:val="000000"/>
      <w:lang w:eastAsia="en-CA"/>
    </w:rPr>
  </w:style>
  <w:style w:type="paragraph" w:styleId="Heading1">
    <w:name w:val="heading 1"/>
    <w:basedOn w:val="Normal"/>
    <w:next w:val="Normal"/>
    <w:link w:val="Heading1Char"/>
    <w:uiPriority w:val="9"/>
    <w:qFormat/>
    <w:rsid w:val="00624E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74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57749"/>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70BB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A70BB8"/>
    <w:rPr>
      <w:rFonts w:ascii="Trebuchet MS" w:eastAsia="Trebuchet MS" w:hAnsi="Trebuchet MS" w:cs="Trebuchet MS"/>
      <w:color w:val="000000"/>
      <w:sz w:val="42"/>
      <w:lang w:eastAsia="en-CA"/>
    </w:rPr>
  </w:style>
  <w:style w:type="character" w:customStyle="1" w:styleId="Heading1Char">
    <w:name w:val="Heading 1 Char"/>
    <w:basedOn w:val="DefaultParagraphFont"/>
    <w:link w:val="Heading1"/>
    <w:uiPriority w:val="9"/>
    <w:rsid w:val="00624E15"/>
    <w:rPr>
      <w:rFonts w:asciiTheme="majorHAnsi" w:eastAsiaTheme="majorEastAsia" w:hAnsiTheme="majorHAnsi" w:cstheme="majorBidi"/>
      <w:color w:val="2E74B5" w:themeColor="accent1" w:themeShade="BF"/>
      <w:sz w:val="32"/>
      <w:szCs w:val="32"/>
      <w:lang w:eastAsia="en-CA"/>
    </w:rPr>
  </w:style>
  <w:style w:type="paragraph" w:styleId="ListParagraph">
    <w:name w:val="List Paragraph"/>
    <w:basedOn w:val="Normal"/>
    <w:uiPriority w:val="34"/>
    <w:qFormat/>
    <w:rsid w:val="00E159C2"/>
    <w:pPr>
      <w:ind w:left="720"/>
      <w:contextualSpacing/>
    </w:pPr>
  </w:style>
  <w:style w:type="paragraph" w:styleId="BalloonText">
    <w:name w:val="Balloon Text"/>
    <w:basedOn w:val="Normal"/>
    <w:link w:val="BalloonTextChar"/>
    <w:uiPriority w:val="99"/>
    <w:semiHidden/>
    <w:unhideWhenUsed/>
    <w:rsid w:val="00DD291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913"/>
    <w:rPr>
      <w:rFonts w:ascii="Lucida Grande" w:eastAsia="Arial" w:hAnsi="Lucida Grande" w:cs="Lucida Grande"/>
      <w:color w:val="000000"/>
      <w:sz w:val="18"/>
      <w:szCs w:val="18"/>
      <w:lang w:eastAsia="en-CA"/>
    </w:rPr>
  </w:style>
  <w:style w:type="paragraph" w:styleId="Header">
    <w:name w:val="header"/>
    <w:basedOn w:val="Normal"/>
    <w:link w:val="HeaderChar"/>
    <w:uiPriority w:val="99"/>
    <w:unhideWhenUsed/>
    <w:rsid w:val="00AA4BE1"/>
    <w:pPr>
      <w:tabs>
        <w:tab w:val="center" w:pos="4680"/>
        <w:tab w:val="right" w:pos="9360"/>
      </w:tabs>
      <w:spacing w:line="240" w:lineRule="auto"/>
    </w:pPr>
  </w:style>
  <w:style w:type="character" w:customStyle="1" w:styleId="HeaderChar">
    <w:name w:val="Header Char"/>
    <w:basedOn w:val="DefaultParagraphFont"/>
    <w:link w:val="Header"/>
    <w:uiPriority w:val="99"/>
    <w:rsid w:val="00AA4BE1"/>
    <w:rPr>
      <w:rFonts w:ascii="Arial" w:eastAsia="Arial" w:hAnsi="Arial" w:cs="Arial"/>
      <w:color w:val="000000"/>
      <w:lang w:eastAsia="en-CA"/>
    </w:rPr>
  </w:style>
  <w:style w:type="paragraph" w:styleId="Footer">
    <w:name w:val="footer"/>
    <w:basedOn w:val="Normal"/>
    <w:link w:val="FooterChar"/>
    <w:uiPriority w:val="99"/>
    <w:unhideWhenUsed/>
    <w:rsid w:val="00AA4BE1"/>
    <w:pPr>
      <w:tabs>
        <w:tab w:val="center" w:pos="4680"/>
        <w:tab w:val="right" w:pos="9360"/>
      </w:tabs>
      <w:spacing w:line="240" w:lineRule="auto"/>
    </w:pPr>
  </w:style>
  <w:style w:type="character" w:customStyle="1" w:styleId="FooterChar">
    <w:name w:val="Footer Char"/>
    <w:basedOn w:val="DefaultParagraphFont"/>
    <w:link w:val="Footer"/>
    <w:uiPriority w:val="99"/>
    <w:rsid w:val="00AA4BE1"/>
    <w:rPr>
      <w:rFonts w:ascii="Arial" w:eastAsia="Arial" w:hAnsi="Arial" w:cs="Arial"/>
      <w:color w:val="000000"/>
      <w:lang w:eastAsia="en-CA"/>
    </w:rPr>
  </w:style>
  <w:style w:type="character" w:customStyle="1" w:styleId="Heading2Char">
    <w:name w:val="Heading 2 Char"/>
    <w:basedOn w:val="DefaultParagraphFont"/>
    <w:link w:val="Heading2"/>
    <w:uiPriority w:val="9"/>
    <w:rsid w:val="00D57749"/>
    <w:rPr>
      <w:rFonts w:asciiTheme="majorHAnsi" w:eastAsiaTheme="majorEastAsia" w:hAnsiTheme="majorHAnsi" w:cstheme="majorBidi"/>
      <w:b/>
      <w:bCs/>
      <w:color w:val="5B9BD5" w:themeColor="accent1"/>
      <w:sz w:val="26"/>
      <w:szCs w:val="26"/>
      <w:lang w:eastAsia="en-CA"/>
    </w:rPr>
  </w:style>
  <w:style w:type="paragraph" w:styleId="TOC1">
    <w:name w:val="toc 1"/>
    <w:basedOn w:val="Normal"/>
    <w:next w:val="Normal"/>
    <w:autoRedefine/>
    <w:uiPriority w:val="39"/>
    <w:unhideWhenUsed/>
    <w:rsid w:val="00D57749"/>
    <w:pPr>
      <w:spacing w:before="120"/>
    </w:pPr>
    <w:rPr>
      <w:rFonts w:asciiTheme="minorHAnsi" w:hAnsiTheme="minorHAnsi"/>
      <w:b/>
      <w:sz w:val="24"/>
      <w:szCs w:val="24"/>
    </w:rPr>
  </w:style>
  <w:style w:type="character" w:customStyle="1" w:styleId="Heading3Char">
    <w:name w:val="Heading 3 Char"/>
    <w:basedOn w:val="DefaultParagraphFont"/>
    <w:link w:val="Heading3"/>
    <w:uiPriority w:val="9"/>
    <w:semiHidden/>
    <w:rsid w:val="00D57749"/>
    <w:rPr>
      <w:rFonts w:asciiTheme="majorHAnsi" w:eastAsiaTheme="majorEastAsia" w:hAnsiTheme="majorHAnsi" w:cstheme="majorBidi"/>
      <w:b/>
      <w:bCs/>
      <w:color w:val="5B9BD5" w:themeColor="accent1"/>
      <w:lang w:eastAsia="en-CA"/>
    </w:rPr>
  </w:style>
  <w:style w:type="paragraph" w:styleId="TOC2">
    <w:name w:val="toc 2"/>
    <w:basedOn w:val="Normal"/>
    <w:next w:val="Normal"/>
    <w:autoRedefine/>
    <w:uiPriority w:val="39"/>
    <w:unhideWhenUsed/>
    <w:rsid w:val="00D57749"/>
    <w:pPr>
      <w:ind w:left="220"/>
    </w:pPr>
    <w:rPr>
      <w:rFonts w:asciiTheme="minorHAnsi" w:hAnsiTheme="minorHAnsi"/>
      <w:b/>
    </w:rPr>
  </w:style>
  <w:style w:type="paragraph" w:styleId="TOC3">
    <w:name w:val="toc 3"/>
    <w:basedOn w:val="Normal"/>
    <w:next w:val="Normal"/>
    <w:autoRedefine/>
    <w:uiPriority w:val="39"/>
    <w:unhideWhenUsed/>
    <w:rsid w:val="00D57749"/>
    <w:pPr>
      <w:ind w:left="440"/>
    </w:pPr>
    <w:rPr>
      <w:rFonts w:asciiTheme="minorHAnsi" w:hAnsiTheme="minorHAnsi"/>
    </w:rPr>
  </w:style>
  <w:style w:type="paragraph" w:styleId="TOC4">
    <w:name w:val="toc 4"/>
    <w:basedOn w:val="Normal"/>
    <w:next w:val="Normal"/>
    <w:autoRedefine/>
    <w:uiPriority w:val="39"/>
    <w:unhideWhenUsed/>
    <w:rsid w:val="00D57749"/>
    <w:pPr>
      <w:ind w:left="660"/>
    </w:pPr>
    <w:rPr>
      <w:rFonts w:asciiTheme="minorHAnsi" w:hAnsiTheme="minorHAnsi"/>
      <w:sz w:val="20"/>
      <w:szCs w:val="20"/>
    </w:rPr>
  </w:style>
  <w:style w:type="paragraph" w:styleId="TOC5">
    <w:name w:val="toc 5"/>
    <w:basedOn w:val="Normal"/>
    <w:next w:val="Normal"/>
    <w:autoRedefine/>
    <w:uiPriority w:val="39"/>
    <w:unhideWhenUsed/>
    <w:rsid w:val="00D57749"/>
    <w:pPr>
      <w:ind w:left="880"/>
    </w:pPr>
    <w:rPr>
      <w:rFonts w:asciiTheme="minorHAnsi" w:hAnsiTheme="minorHAnsi"/>
      <w:sz w:val="20"/>
      <w:szCs w:val="20"/>
    </w:rPr>
  </w:style>
  <w:style w:type="paragraph" w:styleId="TOC6">
    <w:name w:val="toc 6"/>
    <w:basedOn w:val="Normal"/>
    <w:next w:val="Normal"/>
    <w:autoRedefine/>
    <w:uiPriority w:val="39"/>
    <w:unhideWhenUsed/>
    <w:rsid w:val="00D57749"/>
    <w:pPr>
      <w:ind w:left="1100"/>
    </w:pPr>
    <w:rPr>
      <w:rFonts w:asciiTheme="minorHAnsi" w:hAnsiTheme="minorHAnsi"/>
      <w:sz w:val="20"/>
      <w:szCs w:val="20"/>
    </w:rPr>
  </w:style>
  <w:style w:type="paragraph" w:styleId="TOC7">
    <w:name w:val="toc 7"/>
    <w:basedOn w:val="Normal"/>
    <w:next w:val="Normal"/>
    <w:autoRedefine/>
    <w:uiPriority w:val="39"/>
    <w:unhideWhenUsed/>
    <w:rsid w:val="00D57749"/>
    <w:pPr>
      <w:ind w:left="1320"/>
    </w:pPr>
    <w:rPr>
      <w:rFonts w:asciiTheme="minorHAnsi" w:hAnsiTheme="minorHAnsi"/>
      <w:sz w:val="20"/>
      <w:szCs w:val="20"/>
    </w:rPr>
  </w:style>
  <w:style w:type="paragraph" w:styleId="TOC8">
    <w:name w:val="toc 8"/>
    <w:basedOn w:val="Normal"/>
    <w:next w:val="Normal"/>
    <w:autoRedefine/>
    <w:uiPriority w:val="39"/>
    <w:unhideWhenUsed/>
    <w:rsid w:val="00D57749"/>
    <w:pPr>
      <w:ind w:left="1540"/>
    </w:pPr>
    <w:rPr>
      <w:rFonts w:asciiTheme="minorHAnsi" w:hAnsiTheme="minorHAnsi"/>
      <w:sz w:val="20"/>
      <w:szCs w:val="20"/>
    </w:rPr>
  </w:style>
  <w:style w:type="paragraph" w:styleId="TOC9">
    <w:name w:val="toc 9"/>
    <w:basedOn w:val="Normal"/>
    <w:next w:val="Normal"/>
    <w:autoRedefine/>
    <w:uiPriority w:val="39"/>
    <w:unhideWhenUsed/>
    <w:rsid w:val="00D57749"/>
    <w:pPr>
      <w:ind w:left="1760"/>
    </w:pPr>
    <w:rPr>
      <w:rFonts w:asciiTheme="minorHAnsi" w:hAnsiTheme="minorHAnsi"/>
      <w:sz w:val="20"/>
      <w:szCs w:val="20"/>
    </w:rPr>
  </w:style>
  <w:style w:type="character" w:styleId="Hyperlink">
    <w:name w:val="Hyperlink"/>
    <w:basedOn w:val="DefaultParagraphFont"/>
    <w:uiPriority w:val="99"/>
    <w:unhideWhenUsed/>
    <w:rsid w:val="00C73B69"/>
    <w:rPr>
      <w:color w:val="0563C1" w:themeColor="hyperlink"/>
      <w:u w:val="single"/>
    </w:rPr>
  </w:style>
  <w:style w:type="paragraph" w:styleId="NoSpacing">
    <w:name w:val="No Spacing"/>
    <w:basedOn w:val="Normal"/>
    <w:uiPriority w:val="1"/>
    <w:qFormat/>
    <w:rsid w:val="009737C9"/>
    <w:pPr>
      <w:spacing w:line="240" w:lineRule="auto"/>
    </w:pPr>
    <w:rPr>
      <w:rFonts w:asciiTheme="minorHAnsi" w:hAnsiTheme="minorHAnsi"/>
    </w:rPr>
  </w:style>
  <w:style w:type="paragraph" w:styleId="TOCHeading">
    <w:name w:val="TOC Heading"/>
    <w:basedOn w:val="Heading1"/>
    <w:next w:val="Normal"/>
    <w:uiPriority w:val="39"/>
    <w:unhideWhenUsed/>
    <w:qFormat/>
    <w:rsid w:val="00A60DFC"/>
    <w:pPr>
      <w:spacing w:line="259" w:lineRule="auto"/>
      <w:outlineLvl w:val="9"/>
    </w:pPr>
    <w:rPr>
      <w:lang w:val="en-US" w:eastAsia="en-US"/>
    </w:rPr>
  </w:style>
  <w:style w:type="paragraph" w:styleId="Caption">
    <w:name w:val="caption"/>
    <w:basedOn w:val="Normal"/>
    <w:next w:val="Normal"/>
    <w:uiPriority w:val="35"/>
    <w:unhideWhenUsed/>
    <w:qFormat/>
    <w:rsid w:val="00033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76758">
      <w:bodyDiv w:val="1"/>
      <w:marLeft w:val="0"/>
      <w:marRight w:val="0"/>
      <w:marTop w:val="0"/>
      <w:marBottom w:val="0"/>
      <w:divBdr>
        <w:top w:val="none" w:sz="0" w:space="0" w:color="auto"/>
        <w:left w:val="none" w:sz="0" w:space="0" w:color="auto"/>
        <w:bottom w:val="none" w:sz="0" w:space="0" w:color="auto"/>
        <w:right w:val="none" w:sz="0" w:space="0" w:color="auto"/>
      </w:divBdr>
      <w:divsChild>
        <w:div w:id="423041763">
          <w:marLeft w:val="360"/>
          <w:marRight w:val="0"/>
          <w:marTop w:val="400"/>
          <w:marBottom w:val="0"/>
          <w:divBdr>
            <w:top w:val="none" w:sz="0" w:space="0" w:color="auto"/>
            <w:left w:val="none" w:sz="0" w:space="0" w:color="auto"/>
            <w:bottom w:val="none" w:sz="0" w:space="0" w:color="auto"/>
            <w:right w:val="none" w:sz="0" w:space="0" w:color="auto"/>
          </w:divBdr>
        </w:div>
        <w:div w:id="2093235636">
          <w:marLeft w:val="720"/>
          <w:marRight w:val="0"/>
          <w:marTop w:val="120"/>
          <w:marBottom w:val="0"/>
          <w:divBdr>
            <w:top w:val="none" w:sz="0" w:space="0" w:color="auto"/>
            <w:left w:val="none" w:sz="0" w:space="0" w:color="auto"/>
            <w:bottom w:val="none" w:sz="0" w:space="0" w:color="auto"/>
            <w:right w:val="none" w:sz="0" w:space="0" w:color="auto"/>
          </w:divBdr>
        </w:div>
        <w:div w:id="890773956">
          <w:marLeft w:val="720"/>
          <w:marRight w:val="0"/>
          <w:marTop w:val="120"/>
          <w:marBottom w:val="0"/>
          <w:divBdr>
            <w:top w:val="none" w:sz="0" w:space="0" w:color="auto"/>
            <w:left w:val="none" w:sz="0" w:space="0" w:color="auto"/>
            <w:bottom w:val="none" w:sz="0" w:space="0" w:color="auto"/>
            <w:right w:val="none" w:sz="0" w:space="0" w:color="auto"/>
          </w:divBdr>
        </w:div>
        <w:div w:id="1688285599">
          <w:marLeft w:val="720"/>
          <w:marRight w:val="0"/>
          <w:marTop w:val="120"/>
          <w:marBottom w:val="0"/>
          <w:divBdr>
            <w:top w:val="none" w:sz="0" w:space="0" w:color="auto"/>
            <w:left w:val="none" w:sz="0" w:space="0" w:color="auto"/>
            <w:bottom w:val="none" w:sz="0" w:space="0" w:color="auto"/>
            <w:right w:val="none" w:sz="0" w:space="0" w:color="auto"/>
          </w:divBdr>
        </w:div>
        <w:div w:id="2085294090">
          <w:marLeft w:val="720"/>
          <w:marRight w:val="0"/>
          <w:marTop w:val="120"/>
          <w:marBottom w:val="0"/>
          <w:divBdr>
            <w:top w:val="none" w:sz="0" w:space="0" w:color="auto"/>
            <w:left w:val="none" w:sz="0" w:space="0" w:color="auto"/>
            <w:bottom w:val="none" w:sz="0" w:space="0" w:color="auto"/>
            <w:right w:val="none" w:sz="0" w:space="0" w:color="auto"/>
          </w:divBdr>
        </w:div>
        <w:div w:id="276135034">
          <w:marLeft w:val="360"/>
          <w:marRight w:val="0"/>
          <w:marTop w:val="400"/>
          <w:marBottom w:val="0"/>
          <w:divBdr>
            <w:top w:val="none" w:sz="0" w:space="0" w:color="auto"/>
            <w:left w:val="none" w:sz="0" w:space="0" w:color="auto"/>
            <w:bottom w:val="none" w:sz="0" w:space="0" w:color="auto"/>
            <w:right w:val="none" w:sz="0" w:space="0" w:color="auto"/>
          </w:divBdr>
        </w:div>
        <w:div w:id="1159924184">
          <w:marLeft w:val="720"/>
          <w:marRight w:val="0"/>
          <w:marTop w:val="120"/>
          <w:marBottom w:val="0"/>
          <w:divBdr>
            <w:top w:val="none" w:sz="0" w:space="0" w:color="auto"/>
            <w:left w:val="none" w:sz="0" w:space="0" w:color="auto"/>
            <w:bottom w:val="none" w:sz="0" w:space="0" w:color="auto"/>
            <w:right w:val="none" w:sz="0" w:space="0" w:color="auto"/>
          </w:divBdr>
        </w:div>
        <w:div w:id="177505721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eather.gc.ca/mainmenu/weather_menu_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7DDD-FE86-4C02-B2FC-D68F25E8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Shah</dc:creator>
  <cp:keywords/>
  <dc:description/>
  <cp:lastModifiedBy>Devan Shah</cp:lastModifiedBy>
  <cp:revision>395</cp:revision>
  <cp:lastPrinted>2014-12-04T04:45:00Z</cp:lastPrinted>
  <dcterms:created xsi:type="dcterms:W3CDTF">2014-12-01T08:31:00Z</dcterms:created>
  <dcterms:modified xsi:type="dcterms:W3CDTF">2014-12-04T04:48:00Z</dcterms:modified>
</cp:coreProperties>
</file>