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864"/>
          <w:sz w:val="30"/>
          <w:szCs w:val="30"/>
        </w:rPr>
        <w:t xml:space="preserve">Shift notes with a weak model</w:t>
      </w:r>
    </w:p>
    <w:p>
      <w:pPr>
        <w:pBdr>
          <w:bottom w:val="single" w:color="1F3864" w:sz="6" w:space="4"/>
        </w:pBdr>
        <w:spacing w:after="100"/>
      </w:pPr>
      <w:r>
        <w:rPr>
          <w:rFonts w:ascii="Calibri" w:cs="Calibri" w:eastAsia="Calibri" w:hAnsi="Calibri"/>
          <w:color w:val="666666"/>
          <w:sz w:val="18"/>
          <w:szCs w:val="18"/>
        </w:rPr>
        <w:t xml:space="preserve">Devanshi Garg  ·  ibm-granite/granite-4.2-8b  ·  1× / 3× / 10×</w:t>
      </w:r>
    </w:p>
    <w:p>
      <w:pPr>
        <w:keepNext/>
        <w:spacing w:after="40" w:before="120"/>
      </w:pPr>
      <w:r>
        <w:rPr>
          <w:rFonts w:ascii="Calibri" w:cs="Calibri" w:eastAsia="Calibri" w:hAnsi="Calibri"/>
          <w:b/>
          <w:bCs/>
          <w:color w:val="1F3864"/>
          <w:sz w:val="22"/>
          <w:szCs w:val="22"/>
        </w:rPr>
        <w:t xml:space="preserve">1. First principles: reading is the model's job, arranging is not</w:t>
      </w:r>
    </w:p>
    <w:p>
      <w:pPr>
        <w:spacing w:after="50" w:line="234"/>
      </w:pPr>
      <w:r>
        <w:rPr>
          <w:rFonts w:ascii="Calibri" w:cs="Calibri" w:eastAsia="Calibri" w:hAnsi="Calibri"/>
          <w:sz w:val="20"/>
          <w:szCs w:val="20"/>
        </w:rPr>
        <w:t xml:space="preserve">Every item is two problems stacked.</w:t>
      </w:r>
    </w:p>
    <w:p>
      <w:pPr>
        <w:pStyle w:val="ListParagraph"/>
        <w:numPr>
          <w:ilvl w:val="0"/>
          <w:numId w:val="2"/>
        </w:numPr>
        <w:spacing w:after="12" w:line="234"/>
      </w:pPr>
      <w:r>
        <w:rPr>
          <w:rFonts w:ascii="Calibri" w:cs="Calibri" w:eastAsia="Calibri" w:hAnsi="Calibri"/>
          <w:b/>
          <w:bCs/>
          <w:sz w:val="20"/>
          <w:szCs w:val="20"/>
        </w:rPr>
        <w:t xml:space="preserve">Understand</w:t>
      </w:r>
      <w:r>
        <w:rPr>
          <w:rFonts w:ascii="Calibri" w:cs="Calibri" w:eastAsia="Calibri" w:hAnsi="Calibri"/>
          <w:sz w:val="20"/>
          <w:szCs w:val="20"/>
        </w:rPr>
        <w:t xml:space="preserve"> the notes: which lines are constraints, and what each one says.</w:t>
      </w:r>
    </w:p>
    <w:p>
      <w:pPr>
        <w:pStyle w:val="ListParagraph"/>
        <w:numPr>
          <w:ilvl w:val="0"/>
          <w:numId w:val="2"/>
        </w:numPr>
        <w:spacing w:after="12" w:line="234"/>
      </w:pPr>
      <w:r>
        <w:rPr>
          <w:rFonts w:ascii="Calibri" w:cs="Calibri" w:eastAsia="Calibri" w:hAnsi="Calibri"/>
          <w:b/>
          <w:bCs/>
          <w:sz w:val="20"/>
          <w:szCs w:val="20"/>
        </w:rPr>
        <w:t xml:space="preserve">Arrange:</w:t>
      </w:r>
      <w:r>
        <w:rPr>
          <w:rFonts w:ascii="Calibri" w:cs="Calibri" w:eastAsia="Calibri" w:hAnsi="Calibri"/>
          <w:sz w:val="20"/>
          <w:szCs w:val="20"/>
        </w:rPr>
        <w:t xml:space="preserve"> find every assignment of people to blocks and holders to stations that satisfies them all, and decide unique, ambiguous or inconsistent.</w:t>
      </w:r>
    </w:p>
    <w:p>
      <w:pPr>
        <w:spacing w:after="50" w:line="234"/>
      </w:pPr>
      <w:r>
        <w:rPr>
          <w:rFonts w:ascii="Calibri" w:cs="Calibri" w:eastAsia="Calibri" w:hAnsi="Calibri"/>
          <w:sz w:val="20"/>
          <w:szCs w:val="20"/>
        </w:rPr>
        <w:t xml:space="preserve">An 8B model is poor at the second part: it has to hold five people, five blocks and three stations in its head and check every constraint against every candidate. Without a harness Granite scores </w:t>
      </w:r>
      <w:r>
        <w:rPr>
          <w:rFonts w:ascii="Calibri" w:cs="Calibri" w:eastAsia="Calibri" w:hAnsi="Calibri"/>
          <w:b/>
          <w:bCs/>
          <w:sz w:val="20"/>
          <w:szCs w:val="20"/>
        </w:rPr>
        <w:t xml:space="preserve">0.0%</w:t>
      </w:r>
      <w:r>
        <w:rPr>
          <w:rFonts w:ascii="Calibri" w:cs="Calibri" w:eastAsia="Calibri" w:hAnsi="Calibri"/>
          <w:sz w:val="20"/>
          <w:szCs w:val="20"/>
        </w:rPr>
        <w:t xml:space="preserve"> (my own direct-answer baseline: 0.3% over 5 runs).</w:t>
      </w:r>
    </w:p>
    <w:p>
      <w:pPr>
        <w:spacing w:after="50" w:line="234"/>
      </w:pPr>
      <w:r>
        <w:rPr>
          <w:rFonts w:ascii="Calibri" w:cs="Calibri" w:eastAsia="Calibri" w:hAnsi="Calibri"/>
          <w:sz w:val="20"/>
          <w:szCs w:val="20"/>
        </w:rPr>
        <w:t xml:space="preserve">But the search space is tiny: 5! block orders × 3! station assignments = </w:t>
      </w:r>
      <w:r>
        <w:rPr>
          <w:rFonts w:ascii="Calibri" w:cs="Calibri" w:eastAsia="Calibri" w:hAnsi="Calibri"/>
          <w:b/>
          <w:bCs/>
          <w:sz w:val="20"/>
          <w:szCs w:val="20"/>
        </w:rPr>
        <w:t xml:space="preserve">720 possible rotas</w:t>
      </w:r>
      <w:r>
        <w:rPr>
          <w:rFonts w:ascii="Calibri" w:cs="Calibri" w:eastAsia="Calibri" w:hAnsi="Calibri"/>
          <w:sz w:val="20"/>
          <w:szCs w:val="20"/>
        </w:rPr>
        <w:t xml:space="preserve">. A solver tries all of them in milliseconds, counts the survivors (1 = unique, 2+ = ambiguous, 0 = inconsistent), and for inconsistent items finds a minimal conflicting set by dropping lines one at a time. Given correct facts, the solver scores </w:t>
      </w:r>
      <w:r>
        <w:rPr>
          <w:rFonts w:ascii="Calibri" w:cs="Calibri" w:eastAsia="Calibri" w:hAnsi="Calibri"/>
          <w:b/>
          <w:bCs/>
          <w:sz w:val="20"/>
          <w:szCs w:val="20"/>
        </w:rPr>
        <w:t xml:space="preserve">100%</w:t>
      </w:r>
      <w:r>
        <w:rPr>
          <w:rFonts w:ascii="Calibri" w:cs="Calibri" w:eastAsia="Calibri" w:hAnsi="Calibri"/>
          <w:sz w:val="20"/>
          <w:szCs w:val="20"/>
        </w:rPr>
        <w:t xml:space="preserve"> on all 60 items. So every point lost is a </w:t>
      </w:r>
      <w:r>
        <w:rPr>
          <w:rFonts w:ascii="Calibri" w:cs="Calibri" w:eastAsia="Calibri" w:hAnsi="Calibri"/>
          <w:i/>
          <w:iCs/>
          <w:sz w:val="20"/>
          <w:szCs w:val="20"/>
        </w:rPr>
        <w:t xml:space="preserve">reading</w:t>
      </w:r>
      <w:r>
        <w:rPr>
          <w:rFonts w:ascii="Calibri" w:cs="Calibri" w:eastAsia="Calibri" w:hAnsi="Calibri"/>
          <w:sz w:val="20"/>
          <w:szCs w:val="20"/>
        </w:rPr>
        <w:t xml:space="preserve"> error, and the whole design is about making a weak model read well.</w:t>
      </w:r>
    </w:p>
    <w:p>
      <w:pPr>
        <w:spacing w:after="50" w:line="234"/>
      </w:pPr>
      <w:r>
        <w:rPr>
          <w:rFonts w:ascii="Calibri" w:cs="Calibri" w:eastAsia="Calibri" w:hAnsi="Calibri"/>
          <w:sz w:val="20"/>
          <w:szCs w:val="20"/>
        </w:rPr>
        <w:t xml:space="preserve">The model's only job is to turn each line into one structured fact, or </w:t>
      </w:r>
      <w:r>
        <w:rPr>
          <w:rFonts w:ascii="Consolas" w:cs="Consolas" w:eastAsia="Consolas" w:hAnsi="Consolas"/>
          <w:color w:val="333333"/>
          <w:sz w:val="19"/>
          <w:szCs w:val="19"/>
        </w:rPr>
        <w:t xml:space="preserve">none</w:t>
      </w:r>
      <w:r>
        <w:rPr>
          <w:rFonts w:ascii="Calibri" w:cs="Calibri" w:eastAsia="Calibri" w:hAnsi="Calibri"/>
          <w:sz w:val="20"/>
          <w:szCs w:val="20"/>
        </w:rPr>
        <w:t xml:space="preserve">:</w:t>
      </w:r>
    </w:p>
    <w:p>
      <w:pPr>
        <w:pStyle w:val="ListParagraph"/>
        <w:numPr>
          <w:ilvl w:val="0"/>
          <w:numId w:val="3"/>
        </w:numPr>
        <w:spacing w:after="15" w:line="234"/>
      </w:pPr>
      <w:r>
        <w:rPr>
          <w:rFonts w:ascii="Calibri" w:cs="Calibri" w:eastAsia="Calibri" w:hAnsi="Calibri"/>
          <w:i/>
          <w:iCs/>
          <w:sz w:val="20"/>
          <w:szCs w:val="20"/>
        </w:rPr>
        <w:t xml:space="preserve">"Speaking from memory, Ayesha sits between Meera and Nadia on the rota."</w:t>
      </w:r>
      <w:r>
        <w:rPr>
          <w:rFonts w:ascii="Calibri" w:cs="Calibri" w:eastAsia="Calibri" w:hAnsi="Calibri"/>
          <w:sz w:val="20"/>
          <w:szCs w:val="20"/>
        </w:rPr>
        <w:t xml:space="preserve"> → </w:t>
      </w:r>
      <w:r>
        <w:rPr>
          <w:rFonts w:ascii="Consolas" w:cs="Consolas" w:eastAsia="Consolas" w:hAnsi="Consolas"/>
          <w:color w:val="333333"/>
          <w:sz w:val="19"/>
          <w:szCs w:val="19"/>
        </w:rPr>
        <w:t xml:space="preserve">between(middle=Ayesha, ends=[Meera, Nadia])</w:t>
      </w:r>
    </w:p>
    <w:p>
      <w:pPr>
        <w:pStyle w:val="ListParagraph"/>
        <w:numPr>
          <w:ilvl w:val="0"/>
          <w:numId w:val="3"/>
        </w:numPr>
        <w:spacing w:after="15" w:line="234"/>
      </w:pPr>
      <w:r>
        <w:rPr>
          <w:rFonts w:ascii="Calibri" w:cs="Calibri" w:eastAsia="Calibri" w:hAnsi="Calibri"/>
          <w:i/>
          <w:iCs/>
          <w:sz w:val="20"/>
          <w:szCs w:val="20"/>
        </w:rPr>
        <w:t xml:space="preserve">"Calibration is covered by someone other than Samuel."</w:t>
      </w:r>
      <w:r>
        <w:rPr>
          <w:rFonts w:ascii="Calibri" w:cs="Calibri" w:eastAsia="Calibri" w:hAnsi="Calibri"/>
          <w:sz w:val="20"/>
          <w:szCs w:val="20"/>
        </w:rPr>
        <w:t xml:space="preserve"> → </w:t>
      </w:r>
      <w:r>
        <w:rPr>
          <w:rFonts w:ascii="Consolas" w:cs="Consolas" w:eastAsia="Consolas" w:hAnsi="Consolas"/>
          <w:color w:val="333333"/>
          <w:sz w:val="19"/>
          <w:szCs w:val="19"/>
        </w:rPr>
        <w:t xml:space="preserve">not_on(Samuel, calibration)</w:t>
      </w:r>
    </w:p>
    <w:p>
      <w:pPr>
        <w:pStyle w:val="ListParagraph"/>
        <w:numPr>
          <w:ilvl w:val="0"/>
          <w:numId w:val="3"/>
        </w:numPr>
        <w:spacing w:after="15" w:line="234"/>
      </w:pPr>
      <w:r>
        <w:rPr>
          <w:rFonts w:ascii="Calibri" w:cs="Calibri" w:eastAsia="Calibri" w:hAnsi="Calibri"/>
          <w:i/>
          <w:iCs/>
          <w:sz w:val="20"/>
          <w:szCs w:val="20"/>
        </w:rPr>
        <w:t xml:space="preserve">"Priya put in for the 15:00 block and was turned down."</w:t>
      </w:r>
      <w:r>
        <w:rPr>
          <w:rFonts w:ascii="Calibri" w:cs="Calibri" w:eastAsia="Calibri" w:hAnsi="Calibri"/>
          <w:sz w:val="20"/>
          <w:szCs w:val="20"/>
        </w:rPr>
        <w:t xml:space="preserve"> →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(a failed request says nothing about the rota)</w:t>
      </w:r>
    </w:p>
    <w:p>
      <w:pPr>
        <w:spacing w:after="50" w:line="234"/>
      </w:pPr>
      <w:r>
        <w:rPr>
          <w:rFonts w:ascii="Calibri" w:cs="Calibri" w:eastAsia="Calibri" w:hAnsi="Calibri"/>
          <w:sz w:val="20"/>
          <w:szCs w:val="20"/>
        </w:rPr>
        <w:t xml:space="preserve">Seven relations cover the set (</w:t>
      </w:r>
      <w:r>
        <w:rPr>
          <w:rFonts w:ascii="Consolas" w:cs="Consolas" w:eastAsia="Consolas" w:hAnsi="Consolas"/>
          <w:color w:val="333333"/>
          <w:sz w:val="19"/>
          <w:szCs w:val="19"/>
        </w:rPr>
        <w:t xml:space="preserve">at</w:t>
      </w:r>
      <w:r>
        <w:rPr>
          <w:rFonts w:ascii="Calibri" w:cs="Calibri" w:eastAsia="Calibri" w:hAnsi="Calibri"/>
          <w:sz w:val="20"/>
          <w:szCs w:val="20"/>
        </w:rPr>
        <w:t xml:space="preserve">, </w:t>
      </w:r>
      <w:r>
        <w:rPr>
          <w:rFonts w:ascii="Consolas" w:cs="Consolas" w:eastAsia="Consolas" w:hAnsi="Consolas"/>
          <w:color w:val="333333"/>
          <w:sz w:val="19"/>
          <w:szCs w:val="19"/>
        </w:rPr>
        <w:t xml:space="preserve">not_at</w:t>
      </w:r>
      <w:r>
        <w:rPr>
          <w:rFonts w:ascii="Calibri" w:cs="Calibri" w:eastAsia="Calibri" w:hAnsi="Calibri"/>
          <w:sz w:val="20"/>
          <w:szCs w:val="20"/>
        </w:rPr>
        <w:t xml:space="preserve">, </w:t>
      </w:r>
      <w:r>
        <w:rPr>
          <w:rFonts w:ascii="Consolas" w:cs="Consolas" w:eastAsia="Consolas" w:hAnsi="Consolas"/>
          <w:color w:val="333333"/>
          <w:sz w:val="19"/>
          <w:szCs w:val="19"/>
        </w:rPr>
        <w:t xml:space="preserve">on</w:t>
      </w:r>
      <w:r>
        <w:rPr>
          <w:rFonts w:ascii="Calibri" w:cs="Calibri" w:eastAsia="Calibri" w:hAnsi="Calibri"/>
          <w:sz w:val="20"/>
          <w:szCs w:val="20"/>
        </w:rPr>
        <w:t xml:space="preserve">, </w:t>
      </w:r>
      <w:r>
        <w:rPr>
          <w:rFonts w:ascii="Consolas" w:cs="Consolas" w:eastAsia="Consolas" w:hAnsi="Consolas"/>
          <w:color w:val="333333"/>
          <w:sz w:val="19"/>
          <w:szCs w:val="19"/>
        </w:rPr>
        <w:t xml:space="preserve">not_on</w:t>
      </w:r>
      <w:r>
        <w:rPr>
          <w:rFonts w:ascii="Calibri" w:cs="Calibri" w:eastAsia="Calibri" w:hAnsi="Calibri"/>
          <w:sz w:val="20"/>
          <w:szCs w:val="20"/>
        </w:rPr>
        <w:t xml:space="preserve">, </w:t>
      </w:r>
      <w:r>
        <w:rPr>
          <w:rFonts w:ascii="Consolas" w:cs="Consolas" w:eastAsia="Consolas" w:hAnsi="Consolas"/>
          <w:color w:val="333333"/>
          <w:sz w:val="19"/>
          <w:szCs w:val="19"/>
        </w:rPr>
        <w:t xml:space="preserve">before</w:t>
      </w:r>
      <w:r>
        <w:rPr>
          <w:rFonts w:ascii="Calibri" w:cs="Calibri" w:eastAsia="Calibri" w:hAnsi="Calibri"/>
          <w:sz w:val="20"/>
          <w:szCs w:val="20"/>
        </w:rPr>
        <w:t xml:space="preserve">, </w:t>
      </w:r>
      <w:r>
        <w:rPr>
          <w:rFonts w:ascii="Consolas" w:cs="Consolas" w:eastAsia="Consolas" w:hAnsi="Consolas"/>
          <w:color w:val="333333"/>
          <w:sz w:val="19"/>
          <w:szCs w:val="19"/>
        </w:rPr>
        <w:t xml:space="preserve">immediately_before</w:t>
      </w:r>
      <w:r>
        <w:rPr>
          <w:rFonts w:ascii="Calibri" w:cs="Calibri" w:eastAsia="Calibri" w:hAnsi="Calibri"/>
          <w:sz w:val="20"/>
          <w:szCs w:val="20"/>
        </w:rPr>
        <w:t xml:space="preserve">, </w:t>
      </w:r>
      <w:r>
        <w:rPr>
          <w:rFonts w:ascii="Consolas" w:cs="Consolas" w:eastAsia="Consolas" w:hAnsi="Consolas"/>
          <w:color w:val="333333"/>
          <w:sz w:val="19"/>
          <w:szCs w:val="19"/>
        </w:rPr>
        <w:t xml:space="preserve">between</w:t>
      </w:r>
      <w:r>
        <w:rPr>
          <w:rFonts w:ascii="Calibri" w:cs="Calibri" w:eastAsia="Calibri" w:hAnsi="Calibri"/>
          <w:sz w:val="20"/>
          <w:szCs w:val="20"/>
        </w:rPr>
        <w:t xml:space="preserve">), and a station name can stand for "whoever holds it". </w:t>
      </w:r>
      <w:r>
        <w:rPr>
          <w:rFonts w:ascii="Calibri" w:cs="Calibri" w:eastAsia="Calibri" w:hAnsi="Calibri"/>
          <w:b/>
          <w:bCs/>
          <w:sz w:val="20"/>
          <w:szCs w:val="20"/>
        </w:rPr>
        <w:t xml:space="preserve">Extraction is model-based; everything after it (checks, repair, solving, the conflict set) is symbolic.</w:t>
      </w:r>
    </w:p>
    <w:p>
      <w:pPr>
        <w:keepNext/>
        <w:spacing w:after="40" w:before="120"/>
      </w:pPr>
      <w:r>
        <w:rPr>
          <w:rFonts w:ascii="Calibri" w:cs="Calibri" w:eastAsia="Calibri" w:hAnsi="Calibri"/>
          <w:b/>
          <w:bCs/>
          <w:color w:val="1F3864"/>
          <w:sz w:val="22"/>
          <w:szCs w:val="22"/>
        </w:rPr>
        <w:t xml:space="preserve">2. Characterising Granite before designing around it</w:t>
      </w:r>
    </w:p>
    <w:p>
      <w:pPr>
        <w:spacing w:after="50" w:line="234"/>
      </w:pPr>
      <w:r>
        <w:rPr>
          <w:rFonts w:ascii="Calibri" w:cs="Calibri" w:eastAsia="Calibri" w:hAnsi="Calibri"/>
          <w:sz w:val="20"/>
          <w:szCs w:val="20"/>
        </w:rPr>
        <w:t xml:space="preserve">I built a reference set with the correct fact for every line of the 60 items (drafted with Claude; the solver scores 100% on it), then compared Granite's output line by line instead of only looking at the final score.</w:t>
      </w:r>
    </w:p>
    <w:p>
      <w:pPr>
        <w:pStyle w:val="ListParagraph"/>
        <w:numPr>
          <w:ilvl w:val="0"/>
          <w:numId w:val="3"/>
        </w:numPr>
        <w:spacing w:after="15" w:line="234"/>
      </w:pPr>
      <w:r>
        <w:rPr>
          <w:rFonts w:ascii="Calibri" w:cs="Calibri" w:eastAsia="Calibri" w:hAnsi="Calibri"/>
          <w:b/>
          <w:bCs/>
          <w:sz w:val="20"/>
          <w:szCs w:val="20"/>
        </w:rPr>
        <w:t xml:space="preserve">It doesn't hallucinate on chatter.</w:t>
      </w:r>
      <w:r>
        <w:rPr>
          <w:rFonts w:ascii="Calibri" w:cs="Calibri" w:eastAsia="Calibri" w:hAnsi="Calibri"/>
          <w:sz w:val="20"/>
          <w:szCs w:val="20"/>
        </w:rPr>
        <w:t xml:space="preserve"> 596 of 600 filler lines came back as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It is conservative, not creative.</w:t>
      </w:r>
    </w:p>
    <w:p>
      <w:pPr>
        <w:pStyle w:val="ListParagraph"/>
        <w:numPr>
          <w:ilvl w:val="0"/>
          <w:numId w:val="3"/>
        </w:numPr>
        <w:spacing w:after="15" w:line="234"/>
      </w:pPr>
      <w:r>
        <w:rPr>
          <w:rFonts w:ascii="Calibri" w:cs="Calibri" w:eastAsia="Calibri" w:hAnsi="Calibri"/>
          <w:b/>
          <w:bCs/>
          <w:sz w:val="20"/>
          <w:szCs w:val="20"/>
        </w:rPr>
        <w:t xml:space="preserve">It misses real constraints.</w:t>
      </w:r>
      <w:r>
        <w:rPr>
          <w:rFonts w:ascii="Calibri" w:cs="Calibri" w:eastAsia="Calibri" w:hAnsi="Calibri"/>
          <w:sz w:val="20"/>
          <w:szCs w:val="20"/>
        </w:rPr>
        <w:t xml:space="preserve"> With a plain prompt it returned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for about 40% of real constraint lines. Misses, not wrong facts, are the dominant error at every budget.</w:t>
      </w:r>
    </w:p>
    <w:p>
      <w:pPr>
        <w:pStyle w:val="ListParagraph"/>
        <w:numPr>
          <w:ilvl w:val="0"/>
          <w:numId w:val="3"/>
        </w:numPr>
        <w:spacing w:after="15" w:line="234"/>
      </w:pPr>
      <w:r>
        <w:rPr>
          <w:rFonts w:ascii="Calibri" w:cs="Calibri" w:eastAsia="Calibri" w:hAnsi="Calibri"/>
          <w:b/>
          <w:bCs/>
          <w:sz w:val="20"/>
          <w:szCs w:val="20"/>
        </w:rPr>
        <w:t xml:space="preserve">Its misreads are specific:</w:t>
      </w:r>
      <w:r>
        <w:rPr>
          <w:rFonts w:ascii="Calibri" w:cs="Calibri" w:eastAsia="Calibri" w:hAnsi="Calibri"/>
          <w:sz w:val="20"/>
          <w:szCs w:val="20"/>
        </w:rPr>
        <w:t xml:space="preserve"> a name drifting to someone not in the line; </w:t>
      </w:r>
      <w:r>
        <w:rPr>
          <w:rFonts w:ascii="Consolas" w:cs="Consolas" w:eastAsia="Consolas" w:hAnsi="Consolas"/>
          <w:color w:val="333333"/>
          <w:sz w:val="19"/>
          <w:szCs w:val="19"/>
        </w:rPr>
        <w:t xml:space="preserve">before</w:t>
      </w:r>
      <w:r>
        <w:rPr>
          <w:rFonts w:ascii="Calibri" w:cs="Calibri" w:eastAsia="Calibri" w:hAnsi="Calibri"/>
          <w:sz w:val="20"/>
          <w:szCs w:val="20"/>
        </w:rPr>
        <w:t xml:space="preserve"> flipped (</w:t>
      </w:r>
      <w:r>
        <w:rPr>
          <w:rFonts w:ascii="Calibri" w:cs="Calibri" w:eastAsia="Calibri" w:hAnsi="Calibri"/>
          <w:i/>
          <w:iCs/>
          <w:sz w:val="20"/>
          <w:szCs w:val="20"/>
        </w:rPr>
        <w:t xml:space="preserve">"Tomas works earlier in the day than Nadia"</w:t>
      </w:r>
      <w:r>
        <w:rPr>
          <w:rFonts w:ascii="Calibri" w:cs="Calibri" w:eastAsia="Calibri" w:hAnsi="Calibri"/>
          <w:sz w:val="20"/>
          <w:szCs w:val="20"/>
        </w:rPr>
        <w:t xml:space="preserve"> → Nadia first); the wrong person as the middle of a </w:t>
      </w:r>
      <w:r>
        <w:rPr>
          <w:rFonts w:ascii="Consolas" w:cs="Consolas" w:eastAsia="Consolas" w:hAnsi="Consolas"/>
          <w:color w:val="333333"/>
          <w:sz w:val="19"/>
          <w:szCs w:val="19"/>
        </w:rPr>
        <w:t xml:space="preserve">between</w:t>
      </w:r>
      <w:r>
        <w:rPr>
          <w:rFonts w:ascii="Calibri" w:cs="Calibri" w:eastAsia="Calibri" w:hAnsi="Calibri"/>
          <w:sz w:val="20"/>
          <w:szCs w:val="20"/>
        </w:rPr>
        <w:t xml:space="preserve">; a station written into a time field.</w:t>
      </w:r>
    </w:p>
    <w:p>
      <w:pPr>
        <w:pStyle w:val="ListParagraph"/>
        <w:numPr>
          <w:ilvl w:val="0"/>
          <w:numId w:val="3"/>
        </w:numPr>
        <w:spacing w:after="15" w:line="234"/>
      </w:pPr>
      <w:r>
        <w:rPr>
          <w:rFonts w:ascii="Calibri" w:cs="Calibri" w:eastAsia="Calibri" w:hAnsi="Calibri"/>
          <w:b/>
          <w:bCs/>
          <w:sz w:val="20"/>
          <w:szCs w:val="20"/>
        </w:rPr>
        <w:t xml:space="preserve">Errors compound.</w:t>
      </w:r>
      <w:r>
        <w:rPr>
          <w:rFonts w:ascii="Calibri" w:cs="Calibri" w:eastAsia="Calibri" w:hAnsi="Calibri"/>
          <w:sz w:val="20"/>
          <w:szCs w:val="20"/>
        </w:rPr>
        <w:t xml:space="preserve"> There's no partial credit: one wrong line removes the true rota and usually flips the item to inconsistent; one missed line adds solutions and turns unique into ambiguous.</w:t>
      </w:r>
    </w:p>
    <w:p>
      <w:pPr>
        <w:pStyle w:val="ListParagraph"/>
        <w:numPr>
          <w:ilvl w:val="0"/>
          <w:numId w:val="3"/>
        </w:numPr>
        <w:spacing w:after="15" w:line="234"/>
      </w:pPr>
      <w:r>
        <w:rPr>
          <w:rFonts w:ascii="Calibri" w:cs="Calibri" w:eastAsia="Calibri" w:hAnsi="Calibri"/>
          <w:b/>
          <w:bCs/>
          <w:sz w:val="20"/>
          <w:szCs w:val="20"/>
        </w:rPr>
        <w:t xml:space="preserve">Its mistakes repeat.</w:t>
      </w:r>
      <w:r>
        <w:rPr>
          <w:rFonts w:ascii="Calibri" w:cs="Calibri" w:eastAsia="Calibri" w:hAnsi="Calibri"/>
          <w:sz w:val="20"/>
          <w:szCs w:val="20"/>
        </w:rPr>
        <w:t xml:space="preserve"> A second read with the same prompt disagreed with only 35% of the first read's errors; a differently formatted prompt disagreed with 59%. This one fact shaped the whole 3×/10× design.</w:t>
      </w:r>
    </w:p>
    <w:p>
      <w:pPr>
        <w:keepNext/>
        <w:spacing w:after="40" w:before="120"/>
      </w:pPr>
      <w:r>
        <w:rPr>
          <w:rFonts w:ascii="Calibri" w:cs="Calibri" w:eastAsia="Calibri" w:hAnsi="Calibri"/>
          <w:b/>
          <w:bCs/>
          <w:color w:val="1F3864"/>
          <w:sz w:val="22"/>
          <w:szCs w:val="22"/>
        </w:rPr>
        <w:t xml:space="preserve">3. 1×: one read, a code repair, the solver</w:t>
      </w:r>
    </w:p>
    <w:p>
      <w:pPr>
        <w:spacing w:after="50" w:line="234"/>
      </w:pPr>
      <w:r>
        <w:rPr>
          <w:rFonts w:ascii="Calibri" w:cs="Calibri" w:eastAsia="Calibri" w:hAnsi="Calibri"/>
          <w:sz w:val="20"/>
          <w:szCs w:val="20"/>
        </w:rPr>
        <w:t xml:space="preserve">Code parses the header (names, blocks, stations, holders) so the model never has to, and Granite gives exactly one entry per numbered line. Each prompt component exists because of a measured failure:</w:t>
      </w:r>
    </w:p>
    <w:p>
      <w:pPr>
        <w:pStyle w:val="ListParagraph"/>
        <w:numPr>
          <w:ilvl w:val="0"/>
          <w:numId w:val="3"/>
        </w:numPr>
        <w:spacing w:after="15" w:line="234"/>
      </w:pPr>
      <w:r>
        <w:rPr>
          <w:rFonts w:ascii="Calibri" w:cs="Calibri" w:eastAsia="Calibri" w:hAnsi="Calibri"/>
          <w:b/>
          <w:bCs/>
          <w:sz w:val="20"/>
          <w:szCs w:val="20"/>
        </w:rPr>
        <w:t xml:space="preserve">Hints on what isn't a fact</w:t>
      </w:r>
      <w:r>
        <w:rPr>
          <w:rFonts w:ascii="Calibri" w:cs="Calibri" w:eastAsia="Calibri" w:hAnsi="Calibri"/>
          <w:sz w:val="20"/>
          <w:szCs w:val="20"/>
        </w:rPr>
        <w:t xml:space="preserve"> (requests, the past, hypotheticals, chatter), and that hedges like </w:t>
      </w:r>
      <w:r>
        <w:rPr>
          <w:rFonts w:ascii="Calibri" w:cs="Calibri" w:eastAsia="Calibri" w:hAnsi="Calibri"/>
          <w:i/>
          <w:iCs/>
          <w:sz w:val="20"/>
          <w:szCs w:val="20"/>
        </w:rPr>
        <w:t xml:space="preserve">"I'm fairly sure"</w:t>
      </w:r>
      <w:r>
        <w:rPr>
          <w:rFonts w:ascii="Calibri" w:cs="Calibri" w:eastAsia="Calibri" w:hAnsi="Calibri"/>
          <w:sz w:val="20"/>
          <w:szCs w:val="20"/>
        </w:rPr>
        <w:t xml:space="preserve"> carry no meaning.</w:t>
      </w:r>
    </w:p>
    <w:p>
      <w:pPr>
        <w:pStyle w:val="ListParagraph"/>
        <w:numPr>
          <w:ilvl w:val="0"/>
          <w:numId w:val="3"/>
        </w:numPr>
        <w:spacing w:after="15" w:line="234"/>
      </w:pPr>
      <w:r>
        <w:rPr>
          <w:rFonts w:ascii="Calibri" w:cs="Calibri" w:eastAsia="Calibri" w:hAnsi="Calibri"/>
          <w:b/>
          <w:bCs/>
          <w:sz w:val="20"/>
          <w:szCs w:val="20"/>
        </w:rPr>
        <w:t xml:space="preserve">Worked examples</w:t>
      </w:r>
      <w:r>
        <w:rPr>
          <w:rFonts w:ascii="Calibri" w:cs="Calibri" w:eastAsia="Calibri" w:hAnsi="Calibri"/>
          <w:sz w:val="20"/>
          <w:szCs w:val="20"/>
        </w:rPr>
        <w:t xml:space="preserve"> in made-up names, chosen for the patterns it got wrong (</w:t>
      </w:r>
      <w:r>
        <w:rPr>
          <w:rFonts w:ascii="Consolas" w:cs="Consolas" w:eastAsia="Consolas" w:hAnsi="Consolas"/>
          <w:color w:val="333333"/>
          <w:sz w:val="19"/>
          <w:szCs w:val="19"/>
        </w:rPr>
        <w:t xml:space="preserve">between</w:t>
      </w:r>
      <w:r>
        <w:rPr>
          <w:rFonts w:ascii="Calibri" w:cs="Calibri" w:eastAsia="Calibri" w:hAnsi="Calibri"/>
          <w:sz w:val="20"/>
          <w:szCs w:val="20"/>
        </w:rPr>
        <w:t xml:space="preserve">, direction words, a station as the subject). The biggest single component: without them 1× falls from 78 to 48–50, and a single example gives only 53.</w:t>
      </w:r>
    </w:p>
    <w:p>
      <w:pPr>
        <w:pStyle w:val="ListParagraph"/>
        <w:numPr>
          <w:ilvl w:val="0"/>
          <w:numId w:val="3"/>
        </w:numPr>
        <w:spacing w:after="15" w:line="234"/>
      </w:pPr>
      <w:r>
        <w:rPr>
          <w:rFonts w:ascii="Calibri" w:cs="Calibri" w:eastAsia="Calibri" w:hAnsi="Calibri"/>
          <w:b/>
          <w:bCs/>
          <w:sz w:val="20"/>
          <w:szCs w:val="20"/>
        </w:rPr>
        <w:t xml:space="preserve">Restate the line first:</w:t>
      </w:r>
      <w:r>
        <w:rPr>
          <w:rFonts w:ascii="Calibri" w:cs="Calibri" w:eastAsia="Calibri" w:hAnsi="Calibri"/>
          <w:sz w:val="20"/>
          <w:szCs w:val="20"/>
        </w:rPr>
        <w:t xml:space="preserve"> a </w:t>
      </w:r>
      <w:r>
        <w:rPr>
          <w:rFonts w:ascii="Consolas" w:cs="Consolas" w:eastAsia="Consolas" w:hAnsi="Consolas"/>
          <w:color w:val="333333"/>
          <w:sz w:val="19"/>
          <w:szCs w:val="19"/>
        </w:rPr>
        <w:t xml:space="preserve">say</w:t>
      </w:r>
      <w:r>
        <w:rPr>
          <w:rFonts w:ascii="Calibri" w:cs="Calibri" w:eastAsia="Calibri" w:hAnsi="Calibri"/>
          <w:sz w:val="20"/>
          <w:szCs w:val="20"/>
        </w:rPr>
        <w:t xml:space="preserve"> field in plain words (</w:t>
      </w:r>
      <w:r>
        <w:rPr>
          <w:rFonts w:ascii="Calibri" w:cs="Calibri" w:eastAsia="Calibri" w:hAnsi="Calibri"/>
          <w:i/>
          <w:iCs/>
          <w:sz w:val="20"/>
          <w:szCs w:val="20"/>
        </w:rPr>
        <w:t xml:space="preserve">"Carla somewhere between Alice and Dan"</w:t>
      </w:r>
      <w:r>
        <w:rPr>
          <w:rFonts w:ascii="Calibri" w:cs="Calibri" w:eastAsia="Calibri" w:hAnsi="Calibri"/>
          <w:sz w:val="20"/>
          <w:szCs w:val="20"/>
        </w:rPr>
        <w:t xml:space="preserve">) before the structured fields, with field names that carry meaning (</w:t>
      </w:r>
      <w:r>
        <w:rPr>
          <w:rFonts w:ascii="Consolas" w:cs="Consolas" w:eastAsia="Consolas" w:hAnsi="Consolas"/>
          <w:color w:val="333333"/>
          <w:sz w:val="19"/>
          <w:szCs w:val="19"/>
        </w:rPr>
        <w:t xml:space="preserve">earlier</w:t>
      </w:r>
      <w:r>
        <w:rPr>
          <w:rFonts w:ascii="Calibri" w:cs="Calibri" w:eastAsia="Calibri" w:hAnsi="Calibri"/>
          <w:sz w:val="20"/>
          <w:szCs w:val="20"/>
        </w:rPr>
        <w:t xml:space="preserve">/</w:t>
      </w:r>
      <w:r>
        <w:rPr>
          <w:rFonts w:ascii="Consolas" w:cs="Consolas" w:eastAsia="Consolas" w:hAnsi="Consolas"/>
          <w:color w:val="333333"/>
          <w:sz w:val="19"/>
          <w:szCs w:val="19"/>
        </w:rPr>
        <w:t xml:space="preserve">later</w:t>
      </w:r>
      <w:r>
        <w:rPr>
          <w:rFonts w:ascii="Calibri" w:cs="Calibri" w:eastAsia="Calibri" w:hAnsi="Calibri"/>
          <w:sz w:val="20"/>
          <w:szCs w:val="20"/>
        </w:rPr>
        <w:t xml:space="preserve"> instead of </w:t>
      </w:r>
      <w:r>
        <w:rPr>
          <w:rFonts w:ascii="Consolas" w:cs="Consolas" w:eastAsia="Consolas" w:hAnsi="Consolas"/>
          <w:color w:val="333333"/>
          <w:sz w:val="19"/>
          <w:szCs w:val="19"/>
        </w:rPr>
        <w:t xml:space="preserve">a</w:t>
      </w:r>
      <w:r>
        <w:rPr>
          <w:rFonts w:ascii="Calibri" w:cs="Calibri" w:eastAsia="Calibri" w:hAnsi="Calibri"/>
          <w:sz w:val="20"/>
          <w:szCs w:val="20"/>
        </w:rPr>
        <w:t xml:space="preserve">/</w:t>
      </w:r>
      <w:r>
        <w:rPr>
          <w:rFonts w:ascii="Consolas" w:cs="Consolas" w:eastAsia="Consolas" w:hAnsi="Consolas"/>
          <w:color w:val="333333"/>
          <w:sz w:val="19"/>
          <w:szCs w:val="19"/>
        </w:rPr>
        <w:t xml:space="preserve">b</w:t>
      </w:r>
      <w:r>
        <w:rPr>
          <w:rFonts w:ascii="Calibri" w:cs="Calibri" w:eastAsia="Calibri" w:hAnsi="Calibri"/>
          <w:sz w:val="20"/>
          <w:szCs w:val="20"/>
        </w:rPr>
        <w:t xml:space="preserve">). Most direction flips were the model understanding the line and then filling the wrong slot; this makes it commit to the meaning first. Without it 1× drops to 63 and missed lines rise from ~40 to ~55 per run.</w:t>
      </w:r>
    </w:p>
    <w:p>
      <w:pPr>
        <w:pStyle w:val="ListParagraph"/>
        <w:numPr>
          <w:ilvl w:val="0"/>
          <w:numId w:val="3"/>
        </w:numPr>
        <w:spacing w:after="15" w:line="234"/>
      </w:pPr>
      <w:r>
        <w:rPr>
          <w:rFonts w:ascii="Calibri" w:cs="Calibri" w:eastAsia="Calibri" w:hAnsi="Calibri"/>
          <w:b/>
          <w:bCs/>
          <w:sz w:val="20"/>
          <w:szCs w:val="20"/>
        </w:rPr>
        <w:t xml:space="preserve">Wrong-name repair</w:t>
      </w:r>
      <w:r>
        <w:rPr>
          <w:rFonts w:ascii="Calibri" w:cs="Calibri" w:eastAsia="Calibri" w:hAnsi="Calibri"/>
          <w:sz w:val="20"/>
          <w:szCs w:val="20"/>
        </w:rPr>
        <w:t xml:space="preserve"> (code, no call): if a fact names someone its own line never mentions, swap in the one unused name the line does mention, else drop the fact. It fires about 10 times per run: +8 at 1× on the same model output (70 → 78), +4 at 3×, +7 at 10×.</w:t>
      </w:r>
    </w:p>
    <w:p>
      <w:pPr>
        <w:spacing w:after="50" w:line="234"/>
      </w:pPr>
      <w:r>
        <w:rPr>
          <w:rFonts w:ascii="Calibri" w:cs="Calibri" w:eastAsia="Calibri" w:hAnsi="Calibri"/>
          <w:sz w:val="20"/>
          <w:szCs w:val="20"/>
        </w:rPr>
        <w:t xml:space="preserve">1× macro exact match: </w:t>
      </w:r>
      <w:r>
        <w:rPr>
          <w:rFonts w:ascii="Calibri" w:cs="Calibri" w:eastAsia="Calibri" w:hAnsi="Calibri"/>
          <w:b/>
          <w:bCs/>
          <w:sz w:val="20"/>
          <w:szCs w:val="20"/>
        </w:rPr>
        <w:t xml:space="preserve">79.7</w:t>
      </w:r>
      <w:r>
        <w:rPr>
          <w:rFonts w:ascii="Calibri" w:cs="Calibri" w:eastAsia="Calibri" w:hAnsi="Calibri"/>
          <w:sz w:val="20"/>
          <w:szCs w:val="20"/>
        </w:rPr>
        <w:t xml:space="preserve"> over 5 runs (70–85: a single read at temperature 1.0 is noisy).</w:t>
      </w:r>
    </w:p>
    <w:p>
      <w:pPr>
        <w:keepNext/>
        <w:spacing w:after="40" w:before="120"/>
      </w:pPr>
      <w:r>
        <w:rPr>
          <w:rFonts w:ascii="Calibri" w:cs="Calibri" w:eastAsia="Calibri" w:hAnsi="Calibri"/>
          <w:b/>
          <w:bCs/>
          <w:color w:val="1F3864"/>
          <w:sz w:val="22"/>
          <w:szCs w:val="22"/>
        </w:rPr>
        <w:t xml:space="preserve">4. 3×: fix by agreement, not self-correction</w:t>
      </w:r>
    </w:p>
    <w:p>
      <w:pPr>
        <w:spacing w:after="50" w:line="234"/>
      </w:pPr>
      <w:r>
        <w:rPr>
          <w:rFonts w:ascii="Calibri" w:cs="Calibri" w:eastAsia="Calibri" w:hAnsi="Calibri"/>
          <w:sz w:val="20"/>
          <w:szCs w:val="20"/>
        </w:rPr>
        <w:t xml:space="preserve">I tried three ways to spend three calls:</w:t>
      </w:r>
    </w:p>
    <w:p>
      <w:pPr>
        <w:pStyle w:val="ListParagraph"/>
        <w:numPr>
          <w:ilvl w:val="0"/>
          <w:numId w:val="3"/>
        </w:numPr>
        <w:spacing w:after="15" w:line="234"/>
      </w:pPr>
      <w:r>
        <w:rPr>
          <w:rFonts w:ascii="Calibri" w:cs="Calibri" w:eastAsia="Calibri" w:hAnsi="Calibri"/>
          <w:b/>
          <w:bCs/>
          <w:sz w:val="20"/>
          <w:szCs w:val="20"/>
        </w:rPr>
        <w:t xml:space="preserve">Two reads + one call</w:t>
      </w:r>
      <w:r>
        <w:rPr>
          <w:rFonts w:ascii="Calibri" w:cs="Calibri" w:eastAsia="Calibri" w:hAnsi="Calibri"/>
          <w:sz w:val="20"/>
          <w:szCs w:val="20"/>
        </w:rPr>
        <w:t xml:space="preserve"> that re-reads the lines where they disagree or a check fires. It recovers more missed lines than voting (32 vs 41 per run) but makes more wrong ones (14 vs 10). It scored 85.0 vs 81.7 in one run and 81.1 vs 83.9 in an earlier 3-run comparison, so on this data neither wins.</w:t>
      </w:r>
    </w:p>
    <w:p>
      <w:pPr>
        <w:pStyle w:val="ListParagraph"/>
        <w:numPr>
          <w:ilvl w:val="0"/>
          <w:numId w:val="3"/>
        </w:numPr>
        <w:spacing w:after="15" w:line="234"/>
      </w:pPr>
      <w:r>
        <w:rPr>
          <w:rFonts w:ascii="Calibri" w:cs="Calibri" w:eastAsia="Calibri" w:hAnsi="Calibri"/>
          <w:b/>
          <w:bCs/>
          <w:sz w:val="20"/>
          <w:szCs w:val="20"/>
        </w:rPr>
        <w:t xml:space="preserve">Three reads with the same prompt + per-line vote: 80.0</w:t>
      </w:r>
      <w:r>
        <w:rPr>
          <w:rFonts w:ascii="Calibri" w:cs="Calibri" w:eastAsia="Calibri" w:hAnsi="Calibri"/>
          <w:sz w:val="20"/>
          <w:szCs w:val="20"/>
        </w:rPr>
        <w:t xml:space="preserve">, because the reads share their mistakes.</w:t>
      </w:r>
    </w:p>
    <w:p>
      <w:pPr>
        <w:pStyle w:val="ListParagraph"/>
        <w:numPr>
          <w:ilvl w:val="0"/>
          <w:numId w:val="3"/>
        </w:numPr>
        <w:spacing w:after="15" w:line="234"/>
      </w:pPr>
      <w:r>
        <w:rPr>
          <w:rFonts w:ascii="Calibri" w:cs="Calibri" w:eastAsia="Calibri" w:hAnsi="Calibri"/>
          <w:b/>
          <w:bCs/>
          <w:sz w:val="20"/>
          <w:szCs w:val="20"/>
        </w:rPr>
        <w:t xml:space="preserve">Three reads with three differently formatted prompts + per-line vote: 83.3</w:t>
      </w:r>
      <w:r>
        <w:rPr>
          <w:rFonts w:ascii="Calibri" w:cs="Calibri" w:eastAsia="Calibri" w:hAnsi="Calibri"/>
          <w:sz w:val="20"/>
          <w:szCs w:val="20"/>
        </w:rPr>
        <w:t xml:space="preserve"> (±2.6 over 5 runs, against ±6.2 at 1×); invented facts fall from 7 to 3 per run. I kept this one: it never lets a single fresh sample overwrite a reading, and 10× already re-asks flagged lines.</w:t>
      </w:r>
    </w:p>
    <w:p>
      <w:pPr>
        <w:keepNext/>
        <w:spacing w:after="40" w:before="120"/>
      </w:pPr>
      <w:r>
        <w:rPr>
          <w:rFonts w:ascii="Calibri" w:cs="Calibri" w:eastAsia="Calibri" w:hAnsi="Calibri"/>
          <w:b/>
          <w:bCs/>
          <w:color w:val="1F3864"/>
          <w:sz w:val="22"/>
          <w:szCs w:val="22"/>
        </w:rPr>
        <w:t xml:space="preserve">5. 10×: code decides which lines need another look</w:t>
      </w:r>
    </w:p>
    <w:p>
      <w:pPr>
        <w:spacing w:after="50" w:line="234"/>
      </w:pPr>
      <w:r>
        <w:rPr>
          <w:rFonts w:ascii="Calibri" w:cs="Calibri" w:eastAsia="Calibri" w:hAnsi="Calibri"/>
          <w:sz w:val="20"/>
          <w:szCs w:val="20"/>
        </w:rPr>
        <w:t xml:space="preserve">On top of the 3× vote, code flags lines and groups them by kind of problem, with one specialised call per kind: </w:t>
      </w:r>
      <w:r>
        <w:rPr>
          <w:rFonts w:ascii="Calibri" w:cs="Calibri" w:eastAsia="Calibri" w:hAnsi="Calibri"/>
          <w:b/>
          <w:bCs/>
          <w:sz w:val="20"/>
          <w:szCs w:val="20"/>
        </w:rPr>
        <w:t xml:space="preserve">name check</w:t>
      </w:r>
      <w:r>
        <w:rPr>
          <w:rFonts w:ascii="Calibri" w:cs="Calibri" w:eastAsia="Calibri" w:hAnsi="Calibri"/>
          <w:sz w:val="20"/>
          <w:szCs w:val="20"/>
        </w:rPr>
        <w:t xml:space="preserve"> (a value not in the line), </w:t>
      </w:r>
      <w:r>
        <w:rPr>
          <w:rFonts w:ascii="Calibri" w:cs="Calibri" w:eastAsia="Calibri" w:hAnsi="Calibri"/>
          <w:b/>
          <w:bCs/>
          <w:sz w:val="20"/>
          <w:szCs w:val="20"/>
        </w:rPr>
        <w:t xml:space="preserve">missed line</w:t>
      </w:r>
      <w:r>
        <w:rPr>
          <w:rFonts w:ascii="Calibri" w:cs="Calibri" w:eastAsia="Calibri" w:hAnsi="Calibri"/>
          <w:sz w:val="20"/>
          <w:szCs w:val="20"/>
        </w:rPr>
        <w:t xml:space="preserve">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but the model's own restatement names people), </w:t>
      </w:r>
      <w:r>
        <w:rPr>
          <w:rFonts w:ascii="Calibri" w:cs="Calibri" w:eastAsia="Calibri" w:hAnsi="Calibri"/>
          <w:b/>
          <w:bCs/>
          <w:sz w:val="20"/>
          <w:szCs w:val="20"/>
        </w:rPr>
        <w:t xml:space="preserve">order</w:t>
      </w:r>
      <w:r>
        <w:rPr>
          <w:rFonts w:ascii="Calibri" w:cs="Calibri" w:eastAsia="Calibri" w:hAnsi="Calibri"/>
          <w:sz w:val="20"/>
          <w:szCs w:val="20"/>
        </w:rPr>
        <w:t xml:space="preserve"> (reads agree on the relation but not on who is first), </w:t>
      </w:r>
      <w:r>
        <w:rPr>
          <w:rFonts w:ascii="Calibri" w:cs="Calibri" w:eastAsia="Calibri" w:hAnsi="Calibri"/>
          <w:b/>
          <w:bCs/>
          <w:sz w:val="20"/>
          <w:szCs w:val="20"/>
        </w:rPr>
        <w:t xml:space="preserve">line type</w:t>
      </w:r>
      <w:r>
        <w:rPr>
          <w:rFonts w:ascii="Calibri" w:cs="Calibri" w:eastAsia="Calibri" w:hAnsi="Calibri"/>
          <w:sz w:val="20"/>
          <w:szCs w:val="20"/>
        </w:rPr>
        <w:t xml:space="preserve"> (reads disagree on the relation) and </w:t>
      </w:r>
      <w:r>
        <w:rPr>
          <w:rFonts w:ascii="Calibri" w:cs="Calibri" w:eastAsia="Calibri" w:hAnsi="Calibri"/>
          <w:b/>
          <w:bCs/>
          <w:sz w:val="20"/>
          <w:szCs w:val="20"/>
        </w:rPr>
        <w:t xml:space="preserve">contradiction</w:t>
      </w:r>
      <w:r>
        <w:rPr>
          <w:rFonts w:ascii="Calibri" w:cs="Calibri" w:eastAsia="Calibri" w:hAnsi="Calibri"/>
          <w:sz w:val="20"/>
          <w:szCs w:val="20"/>
        </w:rPr>
        <w:t xml:space="preserve"> (two lines can't both hold). Each call shows only those lines, the earlier readings and what is wrong. A re-read replaces the vote only if code found a concrete problem and the new answer passes the checks; otherwise it is one more vote. My first version let any re-read overwrite, and 10× fell below its own vote (85 → 80 on a 20-item run). Final 10×: </w:t>
      </w:r>
      <w:r>
        <w:rPr>
          <w:rFonts w:ascii="Calibri" w:cs="Calibri" w:eastAsia="Calibri" w:hAnsi="Calibri"/>
          <w:b/>
          <w:bCs/>
          <w:sz w:val="20"/>
          <w:szCs w:val="20"/>
        </w:rPr>
        <w:t xml:space="preserve">87.0</w:t>
      </w:r>
      <w:r>
        <w:rPr>
          <w:rFonts w:ascii="Calibri" w:cs="Calibri" w:eastAsia="Calibri" w:hAnsi="Calibri"/>
          <w:sz w:val="20"/>
          <w:szCs w:val="20"/>
        </w:rPr>
        <w:t xml:space="preserve"> (±1.4 over 5 runs) at 4.5 calls per item on average; 10 is a cap, not a target. The re-asks beat the vote in all 5 runs (+3.7 on average); once they exist, one read does as well as three (85.8 vs 85.8).</w:t>
      </w:r>
    </w:p>
    <w:p>
      <w:pPr>
        <w:keepNext/>
        <w:spacing w:after="40" w:before="120"/>
      </w:pPr>
      <w:r>
        <w:rPr>
          <w:rFonts w:ascii="Calibri" w:cs="Calibri" w:eastAsia="Calibri" w:hAnsi="Calibri"/>
          <w:b/>
          <w:bCs/>
          <w:color w:val="1F3864"/>
          <w:sz w:val="22"/>
          <w:szCs w:val="22"/>
        </w:rPr>
        <w:t xml:space="preserve">6. Built, then removed</w:t>
      </w:r>
    </w:p>
    <w:p>
      <w:pPr>
        <w:pStyle w:val="ListParagraph"/>
        <w:numPr>
          <w:ilvl w:val="0"/>
          <w:numId w:val="3"/>
        </w:numPr>
        <w:spacing w:after="15" w:line="234"/>
      </w:pPr>
      <w:r>
        <w:rPr>
          <w:rFonts w:ascii="Calibri" w:cs="Calibri" w:eastAsia="Calibri" w:hAnsi="Calibri"/>
          <w:b/>
          <w:bCs/>
          <w:sz w:val="20"/>
          <w:szCs w:val="20"/>
        </w:rPr>
        <w:t xml:space="preserve">Minimal-edit repair:</w:t>
      </w:r>
      <w:r>
        <w:rPr>
          <w:rFonts w:ascii="Calibri" w:cs="Calibri" w:eastAsia="Calibri" w:hAnsi="Calibri"/>
          <w:sz w:val="20"/>
          <w:szCs w:val="20"/>
        </w:rPr>
        <w:t xml:space="preserve"> when two lines contradict on their own, apply the cheapest edit (flip an order, change a middle, flip a negation) that resolves it. +1.6 at 1× (measured before removal), inside run-to-run noise, and when it's wrong it is confidently wrong: on item B2-018 the real error was </w:t>
      </w:r>
      <w:r>
        <w:rPr>
          <w:rFonts w:ascii="Calibri" w:cs="Calibri" w:eastAsia="Calibri" w:hAnsi="Calibri"/>
          <w:i/>
          <w:iCs/>
          <w:sz w:val="20"/>
          <w:szCs w:val="20"/>
        </w:rPr>
        <w:t xml:space="preserve">"Tomas wanted 09:00 and did not get it"</w:t>
      </w:r>
      <w:r>
        <w:rPr>
          <w:rFonts w:ascii="Calibri" w:cs="Calibri" w:eastAsia="Calibri" w:hAnsi="Calibri"/>
          <w:sz w:val="20"/>
          <w:szCs w:val="20"/>
        </w:rPr>
        <w:t xml:space="preserve"> read as </w:t>
      </w:r>
      <w:r>
        <w:rPr>
          <w:rFonts w:ascii="Consolas" w:cs="Consolas" w:eastAsia="Consolas" w:hAnsi="Consolas"/>
          <w:color w:val="333333"/>
          <w:sz w:val="19"/>
          <w:szCs w:val="19"/>
        </w:rPr>
        <w:t xml:space="preserve">not_at</w:t>
      </w:r>
      <w:r>
        <w:rPr>
          <w:rFonts w:ascii="Calibri" w:cs="Calibri" w:eastAsia="Calibri" w:hAnsi="Calibri"/>
          <w:sz w:val="20"/>
          <w:szCs w:val="20"/>
        </w:rPr>
        <w:t xml:space="preserve">, and it "fixed" a correct line instead.</w:t>
      </w:r>
    </w:p>
    <w:p>
      <w:pPr>
        <w:pStyle w:val="ListParagraph"/>
        <w:numPr>
          <w:ilvl w:val="0"/>
          <w:numId w:val="3"/>
        </w:numPr>
        <w:spacing w:after="15" w:line="234"/>
      </w:pPr>
      <w:r>
        <w:rPr>
          <w:rFonts w:ascii="Calibri" w:cs="Calibri" w:eastAsia="Calibri" w:hAnsi="Calibri"/>
          <w:b/>
          <w:bCs/>
          <w:sz w:val="20"/>
          <w:szCs w:val="20"/>
        </w:rPr>
        <w:t xml:space="preserve">Station/time swap repair:</w:t>
      </w:r>
      <w:r>
        <w:rPr>
          <w:rFonts w:ascii="Calibri" w:cs="Calibri" w:eastAsia="Calibri" w:hAnsi="Calibri"/>
          <w:sz w:val="20"/>
          <w:szCs w:val="20"/>
        </w:rPr>
        <w:t xml:space="preserve"> fired less than once per run and changed no score. Removed.</w:t>
      </w:r>
    </w:p>
    <w:p>
      <w:pPr>
        <w:pStyle w:val="ListParagraph"/>
        <w:numPr>
          <w:ilvl w:val="0"/>
          <w:numId w:val="3"/>
        </w:numPr>
        <w:spacing w:after="15" w:line="234"/>
      </w:pPr>
      <w:r>
        <w:rPr>
          <w:rFonts w:ascii="Calibri" w:cs="Calibri" w:eastAsia="Calibri" w:hAnsi="Calibri"/>
          <w:b/>
          <w:bCs/>
          <w:sz w:val="20"/>
          <w:szCs w:val="20"/>
        </w:rPr>
        <w:t xml:space="preserve">Strict JSON schema:</w:t>
      </w:r>
      <w:r>
        <w:rPr>
          <w:rFonts w:ascii="Calibri" w:cs="Calibri" w:eastAsia="Calibri" w:hAnsi="Calibri"/>
          <w:sz w:val="20"/>
          <w:szCs w:val="20"/>
        </w:rPr>
        <w:t xml:space="preserve"> Granite can't hold a rigid output contract; it collapsed (empty or truncated output) on 6 of 60 items. Plain JSON mode kept.</w:t>
      </w:r>
    </w:p>
    <w:p>
      <w:pPr>
        <w:keepNext/>
        <w:spacing w:after="40" w:before="120"/>
      </w:pPr>
      <w:r>
        <w:rPr>
          <w:rFonts w:ascii="Calibri" w:cs="Calibri" w:eastAsia="Calibri" w:hAnsi="Calibri"/>
          <w:b/>
          <w:bCs/>
          <w:color w:val="1F3864"/>
          <w:sz w:val="22"/>
          <w:szCs w:val="22"/>
        </w:rPr>
        <w:t xml:space="preserve">7. Where it breaks</w:t>
      </w:r>
    </w:p>
    <w:p>
      <w:pPr>
        <w:pStyle w:val="ListParagraph"/>
        <w:numPr>
          <w:ilvl w:val="0"/>
          <w:numId w:val="3"/>
        </w:numPr>
        <w:spacing w:after="15" w:line="234"/>
      </w:pPr>
      <w:r>
        <w:rPr>
          <w:rFonts w:ascii="Calibri" w:cs="Calibri" w:eastAsia="Calibri" w:hAnsi="Calibri"/>
          <w:b/>
          <w:bCs/>
          <w:sz w:val="20"/>
          <w:szCs w:val="20"/>
        </w:rPr>
        <w:t xml:space="preserve">Missed constraints are what's left.</w:t>
      </w:r>
      <w:r>
        <w:rPr>
          <w:rFonts w:ascii="Calibri" w:cs="Calibri" w:eastAsia="Calibri" w:hAnsi="Calibri"/>
          <w:sz w:val="20"/>
          <w:szCs w:val="20"/>
        </w:rPr>
        <w:t xml:space="preserve"> At 10×: 29 missed lines per run against 8 wrong and 3 invented. Plain sentences get missed too (</w:t>
      </w:r>
      <w:r>
        <w:rPr>
          <w:rFonts w:ascii="Calibri" w:cs="Calibri" w:eastAsia="Calibri" w:hAnsi="Calibri"/>
          <w:i/>
          <w:iCs/>
          <w:sz w:val="20"/>
          <w:szCs w:val="20"/>
        </w:rPr>
        <w:t xml:space="preserve">"Rohan sits between Daniel and Tomas on the rota."</w:t>
      </w:r>
      <w:r>
        <w:rPr>
          <w:rFonts w:ascii="Calibri" w:cs="Calibri" w:eastAsia="Calibri" w:hAnsi="Calibri"/>
          <w:sz w:val="20"/>
          <w:szCs w:val="20"/>
        </w:rPr>
        <w:t xml:space="preserve"> →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and voting slightly worsens misses, because two reads saying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outvote the one that found the fact.</w:t>
      </w:r>
    </w:p>
    <w:p>
      <w:pPr>
        <w:pStyle w:val="ListParagraph"/>
        <w:numPr>
          <w:ilvl w:val="0"/>
          <w:numId w:val="3"/>
        </w:numPr>
        <w:spacing w:after="15" w:line="234"/>
      </w:pPr>
      <w:r>
        <w:rPr>
          <w:rFonts w:ascii="Calibri" w:cs="Calibri" w:eastAsia="Calibri" w:hAnsi="Calibri"/>
          <w:b/>
          <w:bCs/>
          <w:sz w:val="20"/>
          <w:szCs w:val="20"/>
        </w:rPr>
        <w:t xml:space="preserve">Hedged and restated lines</w:t>
      </w:r>
      <w:r>
        <w:rPr>
          <w:rFonts w:ascii="Calibri" w:cs="Calibri" w:eastAsia="Calibri" w:hAnsi="Calibri"/>
          <w:sz w:val="20"/>
          <w:szCs w:val="20"/>
        </w:rPr>
        <w:t xml:space="preserve"> (</w:t>
      </w:r>
      <w:r>
        <w:rPr>
          <w:rFonts w:ascii="Calibri" w:cs="Calibri" w:eastAsia="Calibri" w:hAnsi="Calibri"/>
          <w:i/>
          <w:iCs/>
          <w:sz w:val="20"/>
          <w:szCs w:val="20"/>
        </w:rPr>
        <w:t xml:space="preserve">"Speaking from memory, …"</w:t>
      </w:r>
      <w:r>
        <w:rPr>
          <w:rFonts w:ascii="Calibri" w:cs="Calibri" w:eastAsia="Calibri" w:hAnsi="Calibri"/>
          <w:sz w:val="20"/>
          <w:szCs w:val="20"/>
        </w:rPr>
        <w:t xml:space="preserve">, </w:t>
      </w:r>
      <w:r>
        <w:rPr>
          <w:rFonts w:ascii="Calibri" w:cs="Calibri" w:eastAsia="Calibri" w:hAnsi="Calibri"/>
          <w:i/>
          <w:iCs/>
          <w:sz w:val="20"/>
          <w:szCs w:val="20"/>
        </w:rPr>
        <w:t xml:space="preserve">"Noted twice in the handover: …"</w:t>
      </w:r>
      <w:r>
        <w:rPr>
          <w:rFonts w:ascii="Calibri" w:cs="Calibri" w:eastAsia="Calibri" w:hAnsi="Calibri"/>
          <w:sz w:val="20"/>
          <w:szCs w:val="20"/>
        </w:rPr>
        <w:t xml:space="preserve">) are missed 2–3× as often as plain ones (9% vs 3–4%). Granite reads a hedge as uncertainty despite the hint.</w:t>
      </w:r>
    </w:p>
    <w:p>
      <w:pPr>
        <w:pStyle w:val="ListParagraph"/>
        <w:numPr>
          <w:ilvl w:val="0"/>
          <w:numId w:val="3"/>
        </w:numPr>
        <w:spacing w:after="15" w:line="234"/>
      </w:pPr>
      <w:r>
        <w:rPr>
          <w:rFonts w:ascii="Calibri" w:cs="Calibri" w:eastAsia="Calibri" w:hAnsi="Calibri"/>
          <w:b/>
          <w:bCs/>
          <w:sz w:val="20"/>
          <w:szCs w:val="20"/>
        </w:rPr>
        <w:t xml:space="preserve">Failed requests become facts:</w:t>
      </w:r>
      <w:r>
        <w:rPr>
          <w:rFonts w:ascii="Calibri" w:cs="Calibri" w:eastAsia="Calibri" w:hAnsi="Calibri"/>
          <w:sz w:val="20"/>
          <w:szCs w:val="20"/>
        </w:rPr>
        <w:t xml:space="preserve"> </w:t>
      </w:r>
      <w:r>
        <w:rPr>
          <w:rFonts w:ascii="Calibri" w:cs="Calibri" w:eastAsia="Calibri" w:hAnsi="Calibri"/>
          <w:i/>
          <w:iCs/>
          <w:sz w:val="20"/>
          <w:szCs w:val="20"/>
        </w:rPr>
        <w:t xml:space="preserve">"Ingrid put in for the 07:00 block and was turned down"</w:t>
      </w:r>
      <w:r>
        <w:rPr>
          <w:rFonts w:ascii="Calibri" w:cs="Calibri" w:eastAsia="Calibri" w:hAnsi="Calibri"/>
          <w:sz w:val="20"/>
          <w:szCs w:val="20"/>
        </w:rPr>
        <w:t xml:space="preserve"> → </w:t>
      </w:r>
      <w:r>
        <w:rPr>
          <w:rFonts w:ascii="Consolas" w:cs="Consolas" w:eastAsia="Consolas" w:hAnsi="Consolas"/>
          <w:color w:val="333333"/>
          <w:sz w:val="19"/>
          <w:szCs w:val="19"/>
        </w:rPr>
        <w:t xml:space="preserve">not_at(Ingrid, 07:00)</w:t>
      </w:r>
      <w:r>
        <w:rPr>
          <w:rFonts w:ascii="Calibri" w:cs="Calibri" w:eastAsia="Calibri" w:hAnsi="Calibri"/>
          <w:sz w:val="20"/>
          <w:szCs w:val="20"/>
        </w:rPr>
        <w:t xml:space="preserve">, about 4 per run. Voting can't fix it because every prompt shares the bias.</w:t>
      </w:r>
    </w:p>
    <w:p>
      <w:pPr>
        <w:pStyle w:val="ListParagraph"/>
        <w:numPr>
          <w:ilvl w:val="0"/>
          <w:numId w:val="3"/>
        </w:numPr>
        <w:spacing w:after="15" w:line="234"/>
      </w:pPr>
      <w:r>
        <w:rPr>
          <w:rFonts w:ascii="Calibri" w:cs="Calibri" w:eastAsia="Calibri" w:hAnsi="Calibri"/>
          <w:b/>
          <w:bCs/>
          <w:sz w:val="20"/>
          <w:szCs w:val="20"/>
        </w:rPr>
        <w:t xml:space="preserve">Ambiguous is the weakest kind</w:t>
      </w:r>
      <w:r>
        <w:rPr>
          <w:rFonts w:ascii="Calibri" w:cs="Calibri" w:eastAsia="Calibri" w:hAnsi="Calibri"/>
          <w:sz w:val="20"/>
          <w:szCs w:val="20"/>
        </w:rPr>
        <w:t xml:space="preserve"> (80% at 10×, against 92% unique and 89% inconsistent): it needs every constraint, and a single miss adds a solution.</w:t>
      </w:r>
    </w:p>
    <w:p>
      <w:pPr>
        <w:pStyle w:val="ListParagraph"/>
        <w:numPr>
          <w:ilvl w:val="0"/>
          <w:numId w:val="3"/>
        </w:numPr>
        <w:spacing w:after="15" w:line="234"/>
      </w:pPr>
      <w:r>
        <w:rPr>
          <w:rFonts w:ascii="Calibri" w:cs="Calibri" w:eastAsia="Calibri" w:hAnsi="Calibri"/>
          <w:b/>
          <w:bCs/>
          <w:sz w:val="20"/>
          <w:szCs w:val="20"/>
        </w:rPr>
        <w:t xml:space="preserve">Held-out will be lower.</w:t>
      </w:r>
      <w:r>
        <w:rPr>
          <w:rFonts w:ascii="Calibri" w:cs="Calibri" w:eastAsia="Calibri" w:hAnsi="Calibri"/>
          <w:sz w:val="20"/>
          <w:szCs w:val="20"/>
        </w:rPr>
        <w:t xml:space="preserve"> I tuned on these 60 items: the examples use made-up names, but they and the hints were written from errors I saw here.</w:t>
      </w:r>
    </w:p>
    <w:p>
      <w:pPr>
        <w:keepNext/>
        <w:spacing w:after="40" w:before="120"/>
      </w:pPr>
      <w:r>
        <w:rPr>
          <w:rFonts w:ascii="Calibri" w:cs="Calibri" w:eastAsia="Calibri" w:hAnsi="Calibri"/>
          <w:b/>
          <w:bCs/>
          <w:color w:val="1F3864"/>
          <w:sz w:val="22"/>
          <w:szCs w:val="22"/>
        </w:rPr>
        <w:t xml:space="preserve">8. Model-based or symbolic, and notes written by real people</w:t>
      </w:r>
    </w:p>
    <w:p>
      <w:pPr>
        <w:spacing w:after="50" w:line="234"/>
      </w:pPr>
      <w:r>
        <w:rPr>
          <w:rFonts w:ascii="Calibri" w:cs="Calibri" w:eastAsia="Calibri" w:hAnsi="Calibri"/>
          <w:sz w:val="20"/>
          <w:szCs w:val="20"/>
        </w:rPr>
        <w:t xml:space="preserve">Extraction is model-based; checking and solving are symbolic. The checks use only each item's own vocabulary (the names, times and stations in its header), never English patterns, so they don't depend on phrasing. That's the part I'd trust on human notes: a person might write </w:t>
      </w:r>
      <w:r>
        <w:rPr>
          <w:rFonts w:ascii="Calibri" w:cs="Calibri" w:eastAsia="Calibri" w:hAnsi="Calibri"/>
          <w:i/>
          <w:iCs/>
          <w:sz w:val="20"/>
          <w:szCs w:val="20"/>
        </w:rPr>
        <w:t xml:space="preserve">"Dan's on after Bea, no gap"</w:t>
      </w:r>
      <w:r>
        <w:rPr>
          <w:rFonts w:ascii="Calibri" w:cs="Calibri" w:eastAsia="Calibri" w:hAnsi="Calibri"/>
          <w:sz w:val="20"/>
          <w:szCs w:val="20"/>
        </w:rPr>
        <w:t xml:space="preserve"> in a form no template has, and a model will still read it where a regex wouldn't. What would break:</w:t>
      </w:r>
    </w:p>
    <w:p>
      <w:pPr>
        <w:pStyle w:val="ListParagraph"/>
        <w:numPr>
          <w:ilvl w:val="0"/>
          <w:numId w:val="3"/>
        </w:numPr>
        <w:spacing w:after="15" w:line="234"/>
      </w:pPr>
      <w:r>
        <w:rPr>
          <w:rFonts w:ascii="Calibri" w:cs="Calibri" w:eastAsia="Calibri" w:hAnsi="Calibri"/>
          <w:b/>
          <w:bCs/>
          <w:sz w:val="20"/>
          <w:szCs w:val="20"/>
        </w:rPr>
        <w:t xml:space="preserve">One fact per line.</w:t>
      </w:r>
      <w:r>
        <w:rPr>
          <w:rFonts w:ascii="Calibri" w:cs="Calibri" w:eastAsia="Calibri" w:hAnsi="Calibri"/>
          <w:sz w:val="20"/>
          <w:szCs w:val="20"/>
        </w:rPr>
        <w:t xml:space="preserve"> People put two constraints in one sentence and refer back (</w:t>
      </w:r>
      <w:r>
        <w:rPr>
          <w:rFonts w:ascii="Calibri" w:cs="Calibri" w:eastAsia="Calibri" w:hAnsi="Calibri"/>
          <w:i/>
          <w:iCs/>
          <w:sz w:val="20"/>
          <w:szCs w:val="20"/>
        </w:rPr>
        <w:t xml:space="preserve">"she"</w:t>
      </w:r>
      <w:r>
        <w:rPr>
          <w:rFonts w:ascii="Calibri" w:cs="Calibri" w:eastAsia="Calibri" w:hAnsi="Calibri"/>
          <w:sz w:val="20"/>
          <w:szCs w:val="20"/>
        </w:rPr>
        <w:t xml:space="preserve">, </w:t>
      </w:r>
      <w:r>
        <w:rPr>
          <w:rFonts w:ascii="Calibri" w:cs="Calibri" w:eastAsia="Calibri" w:hAnsi="Calibri"/>
          <w:i/>
          <w:iCs/>
          <w:sz w:val="20"/>
          <w:szCs w:val="20"/>
        </w:rPr>
        <w:t xml:space="preserve">"the new starter"</w:t>
      </w:r>
      <w:r>
        <w:rPr>
          <w:rFonts w:ascii="Calibri" w:cs="Calibri" w:eastAsia="Calibri" w:hAnsi="Calibri"/>
          <w:sz w:val="20"/>
          <w:szCs w:val="20"/>
        </w:rPr>
        <w:t xml:space="preserve">). The wrong-name repair assumes every line names its people.</w:t>
      </w:r>
    </w:p>
    <w:p>
      <w:pPr>
        <w:pStyle w:val="ListParagraph"/>
        <w:numPr>
          <w:ilvl w:val="0"/>
          <w:numId w:val="3"/>
        </w:numPr>
        <w:spacing w:after="15" w:line="234"/>
      </w:pPr>
      <w:r>
        <w:rPr>
          <w:rFonts w:ascii="Calibri" w:cs="Calibri" w:eastAsia="Calibri" w:hAnsi="Calibri"/>
          <w:b/>
          <w:bCs/>
          <w:sz w:val="20"/>
          <w:szCs w:val="20"/>
        </w:rPr>
        <w:t xml:space="preserve">The guarantees I lean on</w:t>
      </w:r>
      <w:r>
        <w:rPr>
          <w:rFonts w:ascii="Calibri" w:cs="Calibri" w:eastAsia="Calibri" w:hAnsi="Calibri"/>
          <w:sz w:val="20"/>
          <w:szCs w:val="20"/>
        </w:rPr>
        <w:t xml:space="preserve"> (at most 4 solutions, conflicts of 3+ lines, seven relations) belong to the generator, not to real rotas. Real notes say </w:t>
      </w:r>
      <w:r>
        <w:rPr>
          <w:rFonts w:ascii="Calibri" w:cs="Calibri" w:eastAsia="Calibri" w:hAnsi="Calibri"/>
          <w:i/>
          <w:iCs/>
          <w:sz w:val="20"/>
          <w:szCs w:val="20"/>
        </w:rPr>
        <w:t xml:space="preserve">"after lunch"</w:t>
      </w:r>
      <w:r>
        <w:rPr>
          <w:rFonts w:ascii="Calibri" w:cs="Calibri" w:eastAsia="Calibri" w:hAnsi="Calibri"/>
          <w:sz w:val="20"/>
          <w:szCs w:val="20"/>
        </w:rPr>
        <w:t xml:space="preserve"> or </w:t>
      </w:r>
      <w:r>
        <w:rPr>
          <w:rFonts w:ascii="Calibri" w:cs="Calibri" w:eastAsia="Calibri" w:hAnsi="Calibri"/>
          <w:i/>
          <w:iCs/>
          <w:sz w:val="20"/>
          <w:szCs w:val="20"/>
        </w:rPr>
        <w:t xml:space="preserve">"not two nights running"</w:t>
      </w:r>
      <w:r>
        <w:rPr>
          <w:rFonts w:ascii="Calibri" w:cs="Calibri" w:eastAsia="Calibri" w:hAnsi="Calibri"/>
          <w:sz w:val="20"/>
          <w:szCs w:val="20"/>
        </w:rPr>
        <w:t xml:space="preserve">. The solver can take more relations easily; the schema and prompt would have to grow with them.</w:t>
      </w:r>
    </w:p>
    <w:p>
      <w:pPr>
        <w:pStyle w:val="ListParagraph"/>
        <w:numPr>
          <w:ilvl w:val="0"/>
          <w:numId w:val="3"/>
        </w:numPr>
        <w:spacing w:after="15" w:line="234"/>
      </w:pPr>
      <w:r>
        <w:rPr>
          <w:rFonts w:ascii="Calibri" w:cs="Calibri" w:eastAsia="Calibri" w:hAnsi="Calibri"/>
          <w:b/>
          <w:bCs/>
          <w:sz w:val="20"/>
          <w:szCs w:val="20"/>
        </w:rPr>
        <w:t xml:space="preserve">Real conflicts aren't planted.</w:t>
      </w:r>
      <w:r>
        <w:rPr>
          <w:rFonts w:ascii="Calibri" w:cs="Calibri" w:eastAsia="Calibri" w:hAnsi="Calibri"/>
          <w:sz w:val="20"/>
          <w:szCs w:val="20"/>
        </w:rPr>
        <w:t xml:space="preserve"> Two people can genuinely disagree, and "inconsistent" stops being a clean answer.</w:t>
      </w:r>
    </w:p>
    <w:p>
      <w:pPr>
        <w:keepNext/>
        <w:spacing w:after="40" w:before="120"/>
      </w:pPr>
      <w:r>
        <w:rPr>
          <w:rFonts w:ascii="Calibri" w:cs="Calibri" w:eastAsia="Calibri" w:hAnsi="Calibri"/>
          <w:b/>
          <w:bCs/>
          <w:color w:val="1F3864"/>
          <w:sz w:val="22"/>
          <w:szCs w:val="22"/>
        </w:rPr>
        <w:t xml:space="preserve">9. With a month</w:t>
      </w:r>
    </w:p>
    <w:p>
      <w:pPr>
        <w:pStyle w:val="ListParagraph"/>
        <w:numPr>
          <w:ilvl w:val="0"/>
          <w:numId w:val="3"/>
        </w:numPr>
        <w:spacing w:after="15" w:line="234"/>
      </w:pPr>
      <w:r>
        <w:rPr>
          <w:rFonts w:ascii="Calibri" w:cs="Calibri" w:eastAsia="Calibri" w:hAnsi="Calibri"/>
          <w:b/>
          <w:bCs/>
          <w:sz w:val="20"/>
          <w:szCs w:val="20"/>
        </w:rPr>
        <w:t xml:space="preserve">Review every line of code and prompt myself.</w:t>
      </w:r>
      <w:r>
        <w:rPr>
          <w:rFonts w:ascii="Calibri" w:cs="Calibri" w:eastAsia="Calibri" w:hAnsi="Calibri"/>
          <w:sz w:val="20"/>
          <w:szCs w:val="20"/>
        </w:rPr>
        <w:t xml:space="preserve"> Much of this was written with Claude in a few hours; each piece should be understood, not just pass the ablation.</w:t>
      </w:r>
    </w:p>
    <w:p>
      <w:pPr>
        <w:pStyle w:val="ListParagraph"/>
        <w:numPr>
          <w:ilvl w:val="0"/>
          <w:numId w:val="3"/>
        </w:numPr>
        <w:spacing w:after="15" w:line="234"/>
      </w:pPr>
      <w:r>
        <w:rPr>
          <w:rFonts w:ascii="Calibri" w:cs="Calibri" w:eastAsia="Calibri" w:hAnsi="Calibri"/>
          <w:b/>
          <w:bCs/>
          <w:sz w:val="20"/>
          <w:szCs w:val="20"/>
        </w:rPr>
        <w:t xml:space="preserve">A solver that scales, and a softer one.</w:t>
      </w:r>
      <w:r>
        <w:rPr>
          <w:rFonts w:ascii="Calibri" w:cs="Calibri" w:eastAsia="Calibri" w:hAnsi="Calibri"/>
          <w:sz w:val="20"/>
          <w:szCs w:val="20"/>
        </w:rPr>
        <w:t xml:space="preserve"> Brute force works only because there are 720 rotas; 10 people and 10 blocks is ~3.6M orders. I'd move the same facts into a constraint solver (OR-Tools CP-SAT or Z3): count solutions up to 5, and take the conflict set from the unsatisfiable core, shrunk to minimal. Extraction would not change. With a confidence per fact (vote share or log-probabilities), a weighted version (MaxSAT) could also stop one wrong fact from making the notes inconsistent.</w:t>
      </w:r>
    </w:p>
    <w:p>
      <w:pPr>
        <w:pStyle w:val="ListParagraph"/>
        <w:numPr>
          <w:ilvl w:val="0"/>
          <w:numId w:val="3"/>
        </w:numPr>
        <w:spacing w:after="15" w:line="234"/>
      </w:pPr>
      <w:r>
        <w:rPr>
          <w:rFonts w:ascii="Calibri" w:cs="Calibri" w:eastAsia="Calibri" w:hAnsi="Calibri"/>
          <w:b/>
          <w:bCs/>
          <w:sz w:val="20"/>
          <w:szCs w:val="20"/>
        </w:rPr>
        <w:t xml:space="preserve">Understand 10× before adding to it.</w:t>
      </w:r>
      <w:r>
        <w:rPr>
          <w:rFonts w:ascii="Calibri" w:cs="Calibri" w:eastAsia="Calibri" w:hAnsi="Calibri"/>
          <w:sz w:val="20"/>
          <w:szCs w:val="20"/>
        </w:rPr>
        <w:t xml:space="preserve"> It is a vote plus five kinds of re-ask, and the data cannot yet say which re-ask earns its call. I'd ablate each with enough runs, then move calls to where the errors are (29 missed lines per run vs 11 wrong or invented): re-read lines voted "none" that still name two people, and stop early on items whose reads agree.</w:t>
      </w:r>
    </w:p>
    <w:p>
      <w:pPr>
        <w:pStyle w:val="ListParagraph"/>
        <w:numPr>
          <w:ilvl w:val="0"/>
          <w:numId w:val="3"/>
        </w:numPr>
        <w:spacing w:after="15" w:line="234"/>
      </w:pPr>
      <w:r>
        <w:rPr>
          <w:rFonts w:ascii="Calibri" w:cs="Calibri" w:eastAsia="Calibri" w:hAnsi="Calibri"/>
          <w:b/>
          <w:bCs/>
          <w:sz w:val="20"/>
          <w:szCs w:val="20"/>
        </w:rPr>
        <w:t xml:space="preserve">Entity resolution as its own step:</w:t>
      </w:r>
      <w:r>
        <w:rPr>
          <w:rFonts w:ascii="Calibri" w:cs="Calibri" w:eastAsia="Calibri" w:hAnsi="Calibri"/>
          <w:sz w:val="20"/>
          <w:szCs w:val="20"/>
        </w:rPr>
        <w:t xml:space="preserve"> map every mention ("she", "the new starter", "whoever runs intake", nicknames, typos) to a header name before extraction, so the wrong-name repair works on any wording.</w:t>
      </w:r>
    </w:p>
    <w:p>
      <w:pPr>
        <w:pStyle w:val="ListParagraph"/>
        <w:numPr>
          <w:ilvl w:val="0"/>
          <w:numId w:val="3"/>
        </w:numPr>
        <w:spacing w:after="15" w:line="234"/>
      </w:pPr>
      <w:r>
        <w:rPr>
          <w:rFonts w:ascii="Calibri" w:cs="Calibri" w:eastAsia="Calibri" w:hAnsi="Calibri"/>
          <w:b/>
          <w:bCs/>
          <w:sz w:val="20"/>
          <w:szCs w:val="20"/>
        </w:rPr>
        <w:t xml:space="preserve">Less noise, real notes:</w:t>
      </w:r>
      <w:r>
        <w:rPr>
          <w:rFonts w:ascii="Calibri" w:cs="Calibri" w:eastAsia="Calibri" w:hAnsi="Calibri"/>
          <w:sz w:val="20"/>
          <w:szCs w:val="20"/>
        </w:rPr>
        <w:t xml:space="preserve"> 5+ runs per component (most here have 1–2, and the 3× choice is unsettled), and a test on even 20 notes written by people.</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00" w:hanging="22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2026-10-02T11:29:44.233Z</dcterms:created>
  <dcterms:modified xsi:type="dcterms:W3CDTF">2026-10-02T11:29:44.234Z</dcterms:modified>
</cp:coreProperties>
</file>

<file path=docProps/custom.xml><?xml version="1.0" encoding="utf-8"?>
<Properties xmlns="http://schemas.openxmlformats.org/officeDocument/2006/custom-properties" xmlns:vt="http://schemas.openxmlformats.org/officeDocument/2006/docPropsVTypes"/>
</file>