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ysorhzl9k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– OrangeHRM Login Page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OrangeHRM login page is displayed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the OrangeHRM login page in the browser.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OrangeHRM login page should be displayed with Username, Password and Login fields.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OrangeHRM login page was displayed successfully with Username, Password and Login fields.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fz0i9is7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– White-Box Source Code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login logic is implemented using conditional statements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whitebox.py</w:t>
      </w:r>
      <w:r w:rsidDel="00000000" w:rsidR="00000000" w:rsidRPr="00000000">
        <w:rPr>
          <w:rtl w:val="0"/>
        </w:rPr>
        <w:t xml:space="preserve"> file in Visual Studio Code and review the login function and conditional branches.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Login logic should contain a condition for valid credentials and separate True and False execution branches.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Login function with valid and invalid credential conditions was implemented successfully.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yokrrznux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 – Valid Login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login with valid username and password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Enter valid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  <w:t xml:space="preserve">, then click the Login button.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User should be logged in successfully and the Dashboard should open.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User logged in successfully and the OrangeHRM Dashboard was opened.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7qj7yz2hy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 – Invalid Login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WB04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login with invalid password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Enter username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an incorrect password, then click the Login button.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System should display an invalid credentials message.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Invalid credentials</w:t>
      </w:r>
      <w:r w:rsidDel="00000000" w:rsidR="00000000" w:rsidRPr="00000000">
        <w:rPr>
          <w:rtl w:val="0"/>
        </w:rPr>
        <w:t xml:space="preserve"> message was displayed successfully.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h2j2le2w4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 – Python Program Execution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WB05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Verify both valid and invalid login branches are executed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whitebox.py</w:t>
      </w:r>
      <w:r w:rsidDel="00000000" w:rsidR="00000000" w:rsidRPr="00000000">
        <w:rPr>
          <w:rtl w:val="0"/>
        </w:rPr>
        <w:t xml:space="preserve"> program in Visual Studio Code.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Program should execute both valid-login and invalid-login branches and display their respective outputs.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program successfully displayed </w:t>
      </w:r>
      <w:r w:rsidDel="00000000" w:rsidR="00000000" w:rsidRPr="00000000">
        <w:rPr>
          <w:b w:val="1"/>
          <w:bCs w:val="1"/>
          <w:rtl w:val="0"/>
        </w:rPr>
        <w:t xml:space="preserve">Login Successful / Dashboard Opened</w:t>
      </w:r>
      <w:r w:rsidDel="00000000" w:rsidR="00000000" w:rsidRPr="00000000">
        <w:rPr>
          <w:rtl w:val="0"/>
        </w:rPr>
        <w:t xml:space="preserve"> for the valid branch and </w:t>
      </w:r>
      <w:r w:rsidDel="00000000" w:rsidR="00000000" w:rsidRPr="00000000">
        <w:rPr>
          <w:b w:val="1"/>
          <w:bCs w:val="1"/>
          <w:rtl w:val="0"/>
        </w:rPr>
        <w:t xml:space="preserve">Invalid Username or Password</w:t>
      </w:r>
      <w:r w:rsidDel="00000000" w:rsidR="00000000" w:rsidRPr="00000000">
        <w:rPr>
          <w:rtl w:val="0"/>
        </w:rPr>
        <w:t xml:space="preserve"> for the invalid branch.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