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012" w:rsidRDefault="00787012">
      <w:pPr>
        <w:rPr>
          <w:b/>
          <w:bCs/>
          <w:sz w:val="32"/>
          <w:szCs w:val="30"/>
        </w:rPr>
      </w:pPr>
      <w:r>
        <w:rPr>
          <w:b/>
          <w:bCs/>
          <w:sz w:val="32"/>
          <w:szCs w:val="30"/>
        </w:rPr>
        <w:br w:type="page"/>
      </w:r>
    </w:p>
    <w:p w:rsidR="000F27AC" w:rsidRDefault="000F27AC" w:rsidP="00787012">
      <w:pPr>
        <w:jc w:val="center"/>
        <w:rPr>
          <w:b/>
          <w:bCs/>
          <w:sz w:val="32"/>
          <w:szCs w:val="30"/>
        </w:rPr>
      </w:pPr>
      <w:bookmarkStart w:id="0" w:name="_GoBack"/>
      <w:bookmarkEnd w:id="0"/>
      <w:r w:rsidRPr="00787012">
        <w:rPr>
          <w:b/>
          <w:bCs/>
          <w:sz w:val="32"/>
          <w:szCs w:val="30"/>
        </w:rPr>
        <w:lastRenderedPageBreak/>
        <w:t>Table of contents</w:t>
      </w:r>
    </w:p>
    <w:p w:rsidR="00787012" w:rsidRPr="00787012" w:rsidRDefault="00787012" w:rsidP="00787012">
      <w:pPr>
        <w:jc w:val="center"/>
        <w:rPr>
          <w:b/>
          <w:bCs/>
          <w:sz w:val="32"/>
          <w:szCs w:val="30"/>
        </w:rPr>
      </w:pPr>
    </w:p>
    <w:p w:rsidR="000F27AC" w:rsidRDefault="000F27AC" w:rsidP="00787012">
      <w:pPr>
        <w:pStyle w:val="ListParagraph"/>
        <w:numPr>
          <w:ilvl w:val="0"/>
          <w:numId w:val="1"/>
        </w:numPr>
        <w:spacing w:line="360" w:lineRule="auto"/>
      </w:pPr>
      <w:r>
        <w:t xml:space="preserve">Set up and </w:t>
      </w:r>
      <w:r>
        <w:t>data frame</w:t>
      </w:r>
      <w:r>
        <w:t xml:space="preserve"> creation</w:t>
      </w:r>
    </w:p>
    <w:p w:rsidR="000F27AC" w:rsidRDefault="000F27AC" w:rsidP="00787012">
      <w:pPr>
        <w:pStyle w:val="ListParagraph"/>
        <w:numPr>
          <w:ilvl w:val="1"/>
          <w:numId w:val="1"/>
        </w:numPr>
        <w:spacing w:line="360" w:lineRule="auto"/>
      </w:pPr>
      <w:r>
        <w:t>U</w:t>
      </w:r>
      <w:r>
        <w:t>nzipping</w:t>
      </w:r>
    </w:p>
    <w:p w:rsidR="000F27AC" w:rsidRDefault="000F27AC" w:rsidP="00787012">
      <w:pPr>
        <w:pStyle w:val="ListParagraph"/>
        <w:numPr>
          <w:ilvl w:val="1"/>
          <w:numId w:val="1"/>
        </w:numPr>
        <w:spacing w:line="360" w:lineRule="auto"/>
      </w:pPr>
      <w:r>
        <w:t>reading data</w:t>
      </w:r>
    </w:p>
    <w:p w:rsidR="000F27AC" w:rsidRDefault="000F27AC" w:rsidP="00787012">
      <w:pPr>
        <w:pStyle w:val="ListParagraph"/>
        <w:numPr>
          <w:ilvl w:val="0"/>
          <w:numId w:val="1"/>
        </w:numPr>
        <w:spacing w:line="360" w:lineRule="auto"/>
      </w:pPr>
      <w:r>
        <w:t>Data</w:t>
      </w:r>
      <w:r w:rsidR="00787012">
        <w:t xml:space="preserve"> Cleaning and</w:t>
      </w:r>
      <w:r>
        <w:t xml:space="preserve"> Preparation</w:t>
      </w:r>
    </w:p>
    <w:p w:rsidR="00787012" w:rsidRDefault="00787012" w:rsidP="00787012">
      <w:pPr>
        <w:pStyle w:val="ListParagraph"/>
        <w:numPr>
          <w:ilvl w:val="1"/>
          <w:numId w:val="1"/>
        </w:numPr>
        <w:spacing w:line="360" w:lineRule="auto"/>
      </w:pPr>
      <w:r>
        <w:t>Column Descriptions</w:t>
      </w:r>
    </w:p>
    <w:p w:rsidR="000F27AC" w:rsidRDefault="000F27AC" w:rsidP="00787012">
      <w:pPr>
        <w:pStyle w:val="ListParagraph"/>
        <w:numPr>
          <w:ilvl w:val="1"/>
          <w:numId w:val="1"/>
        </w:numPr>
        <w:spacing w:line="360" w:lineRule="auto"/>
      </w:pPr>
      <w:r>
        <w:t>Imputation</w:t>
      </w:r>
    </w:p>
    <w:p w:rsidR="000F27AC" w:rsidRDefault="000F27AC" w:rsidP="00787012">
      <w:pPr>
        <w:pStyle w:val="ListParagraph"/>
        <w:numPr>
          <w:ilvl w:val="1"/>
          <w:numId w:val="1"/>
        </w:numPr>
        <w:spacing w:line="360" w:lineRule="auto"/>
      </w:pPr>
      <w:r>
        <w:t>Dropping</w:t>
      </w:r>
      <w:r>
        <w:t xml:space="preserve"> Null values</w:t>
      </w:r>
    </w:p>
    <w:p w:rsidR="000F27AC" w:rsidRDefault="000F27AC" w:rsidP="00787012">
      <w:pPr>
        <w:pStyle w:val="ListParagraph"/>
        <w:numPr>
          <w:ilvl w:val="0"/>
          <w:numId w:val="1"/>
        </w:numPr>
        <w:spacing w:line="360" w:lineRule="auto"/>
      </w:pPr>
      <w:r>
        <w:t>Data Visualization</w:t>
      </w:r>
    </w:p>
    <w:p w:rsidR="00787012" w:rsidRDefault="00787012" w:rsidP="00787012">
      <w:pPr>
        <w:pStyle w:val="ListParagraph"/>
        <w:numPr>
          <w:ilvl w:val="1"/>
          <w:numId w:val="1"/>
        </w:numPr>
        <w:spacing w:line="360" w:lineRule="auto"/>
      </w:pPr>
      <w:r w:rsidRPr="00787012">
        <w:t>Feature transformation</w:t>
      </w:r>
    </w:p>
    <w:p w:rsidR="00787012" w:rsidRDefault="00787012" w:rsidP="00787012">
      <w:pPr>
        <w:pStyle w:val="ListParagraph"/>
        <w:numPr>
          <w:ilvl w:val="1"/>
          <w:numId w:val="1"/>
        </w:numPr>
        <w:spacing w:line="360" w:lineRule="auto"/>
      </w:pPr>
      <w:r w:rsidRPr="00787012">
        <w:t>Correlation Visualization</w:t>
      </w:r>
    </w:p>
    <w:p w:rsidR="000F27AC" w:rsidRDefault="000F27AC" w:rsidP="00787012">
      <w:pPr>
        <w:pStyle w:val="ListParagraph"/>
        <w:numPr>
          <w:ilvl w:val="2"/>
          <w:numId w:val="1"/>
        </w:numPr>
        <w:spacing w:line="360" w:lineRule="auto"/>
      </w:pPr>
      <w:r>
        <w:t xml:space="preserve">Dropping </w:t>
      </w:r>
      <w:r>
        <w:t>Correlated</w:t>
      </w:r>
      <w:r>
        <w:t xml:space="preserve"> columns</w:t>
      </w:r>
    </w:p>
    <w:p w:rsidR="00787012" w:rsidRDefault="00787012" w:rsidP="00787012">
      <w:pPr>
        <w:pStyle w:val="ListParagraph"/>
        <w:numPr>
          <w:ilvl w:val="1"/>
          <w:numId w:val="1"/>
        </w:numPr>
        <w:spacing w:line="360" w:lineRule="auto"/>
      </w:pPr>
      <w:r w:rsidRPr="00787012">
        <w:t>Histogram Plotting</w:t>
      </w:r>
    </w:p>
    <w:p w:rsidR="00787012" w:rsidRDefault="00787012" w:rsidP="00787012">
      <w:pPr>
        <w:pStyle w:val="ListParagraph"/>
        <w:numPr>
          <w:ilvl w:val="1"/>
          <w:numId w:val="1"/>
        </w:numPr>
        <w:spacing w:line="360" w:lineRule="auto"/>
      </w:pPr>
      <w:r>
        <w:t>Box Plots</w:t>
      </w:r>
    </w:p>
    <w:p w:rsidR="000F27AC" w:rsidRDefault="000F27AC" w:rsidP="00787012">
      <w:pPr>
        <w:pStyle w:val="ListParagraph"/>
        <w:numPr>
          <w:ilvl w:val="0"/>
          <w:numId w:val="1"/>
        </w:numPr>
        <w:spacing w:line="360" w:lineRule="auto"/>
      </w:pPr>
      <w:r>
        <w:t>Modeling</w:t>
      </w:r>
    </w:p>
    <w:p w:rsidR="000F27AC" w:rsidRDefault="000F27AC" w:rsidP="00787012">
      <w:pPr>
        <w:pStyle w:val="ListParagraph"/>
        <w:numPr>
          <w:ilvl w:val="1"/>
          <w:numId w:val="1"/>
        </w:numPr>
        <w:spacing w:line="360" w:lineRule="auto"/>
      </w:pPr>
      <w:r>
        <w:t>train test split of training data</w:t>
      </w:r>
    </w:p>
    <w:p w:rsidR="000F27AC" w:rsidRDefault="000F27AC" w:rsidP="00787012">
      <w:pPr>
        <w:pStyle w:val="ListParagraph"/>
        <w:numPr>
          <w:ilvl w:val="1"/>
          <w:numId w:val="1"/>
        </w:numPr>
        <w:spacing w:line="360" w:lineRule="auto"/>
      </w:pPr>
      <w:r>
        <w:t>linear regression model</w:t>
      </w:r>
    </w:p>
    <w:p w:rsidR="000F27AC" w:rsidRDefault="000F27AC" w:rsidP="00787012">
      <w:pPr>
        <w:pStyle w:val="ListParagraph"/>
        <w:numPr>
          <w:ilvl w:val="1"/>
          <w:numId w:val="1"/>
        </w:numPr>
        <w:spacing w:line="360" w:lineRule="auto"/>
      </w:pPr>
      <w:r>
        <w:t>Gradient boosting regression</w:t>
      </w:r>
    </w:p>
    <w:p w:rsidR="000F27AC" w:rsidRDefault="000F27AC" w:rsidP="00787012">
      <w:pPr>
        <w:pStyle w:val="ListParagraph"/>
        <w:numPr>
          <w:ilvl w:val="1"/>
          <w:numId w:val="1"/>
        </w:numPr>
        <w:spacing w:line="360" w:lineRule="auto"/>
      </w:pPr>
      <w:r>
        <w:t>Hist Gradient Boosting regression</w:t>
      </w:r>
    </w:p>
    <w:p w:rsidR="000F27AC" w:rsidRDefault="000F27AC" w:rsidP="00787012">
      <w:pPr>
        <w:pStyle w:val="ListParagraph"/>
        <w:numPr>
          <w:ilvl w:val="0"/>
          <w:numId w:val="1"/>
        </w:numPr>
        <w:spacing w:line="360" w:lineRule="auto"/>
      </w:pPr>
      <w:r>
        <w:t>model saving</w:t>
      </w:r>
    </w:p>
    <w:p w:rsidR="000F27AC" w:rsidRDefault="000F27AC" w:rsidP="00787012">
      <w:pPr>
        <w:pStyle w:val="ListParagraph"/>
        <w:numPr>
          <w:ilvl w:val="0"/>
          <w:numId w:val="1"/>
        </w:numPr>
        <w:spacing w:line="360" w:lineRule="auto"/>
      </w:pPr>
      <w:r>
        <w:t>Loading actual Test data</w:t>
      </w:r>
    </w:p>
    <w:p w:rsidR="000F27AC" w:rsidRDefault="000F27AC" w:rsidP="00787012">
      <w:pPr>
        <w:pStyle w:val="ListParagraph"/>
        <w:numPr>
          <w:ilvl w:val="1"/>
          <w:numId w:val="1"/>
        </w:numPr>
        <w:spacing w:line="360" w:lineRule="auto"/>
      </w:pPr>
      <w:r>
        <w:t>Test data preparation</w:t>
      </w:r>
    </w:p>
    <w:p w:rsidR="000C5075" w:rsidRDefault="000F27AC" w:rsidP="00787012">
      <w:pPr>
        <w:pStyle w:val="ListParagraph"/>
        <w:numPr>
          <w:ilvl w:val="1"/>
          <w:numId w:val="1"/>
        </w:numPr>
        <w:spacing w:line="360" w:lineRule="auto"/>
      </w:pPr>
      <w:r>
        <w:t>Prediction</w:t>
      </w:r>
    </w:p>
    <w:p w:rsidR="00EA06F8" w:rsidRDefault="000C5075" w:rsidP="00EA06F8">
      <w:r>
        <w:br w:type="page"/>
      </w:r>
    </w:p>
    <w:p w:rsidR="00EA06F8" w:rsidRDefault="00EA06F8" w:rsidP="00EA06F8">
      <w:pPr>
        <w:pStyle w:val="Heading1"/>
      </w:pPr>
      <w:r>
        <w:lastRenderedPageBreak/>
        <w:t>Asteroid Dataset Analysis Report</w:t>
      </w:r>
    </w:p>
    <w:p w:rsidR="00EA06F8" w:rsidRDefault="00EA06F8" w:rsidP="00EA06F8"/>
    <w:p w:rsidR="00EA06F8" w:rsidRDefault="00EA06F8" w:rsidP="00EA06F8">
      <w:pPr>
        <w:pStyle w:val="Heading2"/>
      </w:pPr>
      <w:r>
        <w:t>Table of Contents</w:t>
      </w:r>
    </w:p>
    <w:p w:rsidR="00EA06F8" w:rsidRDefault="00EA06F8" w:rsidP="00EA06F8"/>
    <w:p w:rsidR="00EA06F8" w:rsidRDefault="00EA06F8" w:rsidP="00EA06F8"/>
    <w:p w:rsidR="00EA06F8" w:rsidRDefault="00EA06F8" w:rsidP="00EA06F8">
      <w:pPr>
        <w:pStyle w:val="Heading2"/>
      </w:pPr>
      <w:r>
        <w:t>1. Set up and Data Frame Creation</w:t>
      </w:r>
    </w:p>
    <w:p w:rsidR="00EA06F8" w:rsidRDefault="00EA06F8" w:rsidP="00EA06F8"/>
    <w:p w:rsidR="00EA06F8" w:rsidRDefault="00EA06F8" w:rsidP="00F45C84">
      <w:pPr>
        <w:pStyle w:val="Heading3"/>
        <w:ind w:left="360"/>
      </w:pPr>
      <w:r>
        <w:t>a. Unzipping</w:t>
      </w:r>
    </w:p>
    <w:p w:rsidR="00EA06F8" w:rsidRDefault="00EA06F8" w:rsidP="00F45C84">
      <w:pPr>
        <w:pStyle w:val="ListParagraph"/>
        <w:numPr>
          <w:ilvl w:val="0"/>
          <w:numId w:val="3"/>
        </w:numPr>
        <w:ind w:left="1080"/>
      </w:pPr>
      <w:r>
        <w:t>Description: Unzipping the asteroid dataset.</w:t>
      </w:r>
    </w:p>
    <w:p w:rsidR="00EA06F8" w:rsidRDefault="00F45C84" w:rsidP="00F45C84">
      <w:pPr>
        <w:pStyle w:val="ListParagraph"/>
        <w:numPr>
          <w:ilvl w:val="0"/>
          <w:numId w:val="3"/>
        </w:numPr>
        <w:ind w:left="1080"/>
      </w:pPr>
      <w:r>
        <w:t>Status: Complete</w:t>
      </w:r>
    </w:p>
    <w:p w:rsidR="00EA06F8" w:rsidRDefault="00EA06F8" w:rsidP="00F45C84">
      <w:pPr>
        <w:pStyle w:val="Heading3"/>
        <w:ind w:left="360"/>
      </w:pPr>
      <w:r>
        <w:t>b. Reading Data</w:t>
      </w:r>
    </w:p>
    <w:p w:rsidR="00EA06F8" w:rsidRDefault="00EA06F8" w:rsidP="00F45C84">
      <w:pPr>
        <w:pStyle w:val="ListParagraph"/>
        <w:numPr>
          <w:ilvl w:val="0"/>
          <w:numId w:val="3"/>
        </w:numPr>
        <w:ind w:left="1080"/>
      </w:pPr>
      <w:r>
        <w:t>Description: Reading the asteroid dataset.</w:t>
      </w:r>
    </w:p>
    <w:p w:rsidR="00EA06F8" w:rsidRDefault="00EA06F8" w:rsidP="00F45C84">
      <w:pPr>
        <w:pStyle w:val="ListParagraph"/>
        <w:numPr>
          <w:ilvl w:val="0"/>
          <w:numId w:val="3"/>
        </w:numPr>
        <w:ind w:left="1080"/>
      </w:pPr>
      <w:r>
        <w:t>Status: Completed</w:t>
      </w:r>
    </w:p>
    <w:p w:rsidR="00EA06F8" w:rsidRDefault="00EA06F8" w:rsidP="00EA06F8">
      <w:pPr>
        <w:pStyle w:val="Heading2"/>
      </w:pPr>
      <w:r>
        <w:t>2. Data Cleaning and Preprocessing</w:t>
      </w:r>
    </w:p>
    <w:p w:rsidR="00EA06F8" w:rsidRDefault="00EA06F8" w:rsidP="00EA06F8"/>
    <w:p w:rsidR="00EA06F8" w:rsidRDefault="00EA06F8" w:rsidP="00F45C84">
      <w:pPr>
        <w:pStyle w:val="Heading3"/>
        <w:ind w:firstLine="720"/>
      </w:pPr>
      <w:r>
        <w:t>Column Description</w:t>
      </w:r>
    </w:p>
    <w:p w:rsidR="00EA06F8" w:rsidRDefault="00EA06F8" w:rsidP="00EA06F8"/>
    <w:tbl>
      <w:tblPr>
        <w:tblStyle w:val="GridTable4-Accent1"/>
        <w:tblW w:w="9428" w:type="dxa"/>
        <w:tblLook w:val="05A0" w:firstRow="1" w:lastRow="0" w:firstColumn="1" w:lastColumn="1" w:noHBand="0" w:noVBand="1"/>
      </w:tblPr>
      <w:tblGrid>
        <w:gridCol w:w="2808"/>
        <w:gridCol w:w="2360"/>
        <w:gridCol w:w="1754"/>
        <w:gridCol w:w="2506"/>
      </w:tblGrid>
      <w:tr w:rsidR="00EA06F8" w:rsidRPr="000C5075" w:rsidTr="005F6894">
        <w:trPr>
          <w:cnfStyle w:val="100000000000" w:firstRow="1" w:lastRow="0" w:firstColumn="0" w:lastColumn="0" w:oddVBand="0" w:evenVBand="0" w:oddHBand="0"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tcPr>
          <w:p w:rsidR="00EA06F8" w:rsidRPr="000C5075" w:rsidRDefault="00EA06F8" w:rsidP="005F6894">
            <w:pPr>
              <w:rPr>
                <w:color w:val="000000" w:themeColor="text1"/>
                <w:sz w:val="28"/>
                <w:szCs w:val="28"/>
              </w:rPr>
            </w:pPr>
            <w:r w:rsidRPr="000C5075">
              <w:rPr>
                <w:color w:val="000000" w:themeColor="text1"/>
                <w:sz w:val="28"/>
                <w:szCs w:val="28"/>
              </w:rPr>
              <w:t>Column Description</w:t>
            </w:r>
          </w:p>
        </w:tc>
        <w:tc>
          <w:tcPr>
            <w:tcW w:w="2360" w:type="dxa"/>
          </w:tcPr>
          <w:p w:rsidR="00EA06F8" w:rsidRPr="000C5075" w:rsidRDefault="00EA06F8" w:rsidP="005F6894">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0C5075">
              <w:rPr>
                <w:color w:val="000000" w:themeColor="text1"/>
                <w:sz w:val="28"/>
                <w:szCs w:val="28"/>
              </w:rPr>
              <w:t>Null values</w:t>
            </w:r>
          </w:p>
        </w:tc>
        <w:tc>
          <w:tcPr>
            <w:tcW w:w="1754" w:type="dxa"/>
          </w:tcPr>
          <w:p w:rsidR="00EA06F8" w:rsidRPr="000C5075" w:rsidRDefault="00EA06F8" w:rsidP="005F6894">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0C5075">
              <w:rPr>
                <w:color w:val="000000" w:themeColor="text1"/>
                <w:sz w:val="28"/>
                <w:szCs w:val="28"/>
              </w:rPr>
              <w:t>Column Status</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0C5075" w:rsidRDefault="00EA06F8" w:rsidP="005F6894">
            <w:pPr>
              <w:jc w:val="center"/>
              <w:rPr>
                <w:color w:val="000000" w:themeColor="text1"/>
                <w:sz w:val="28"/>
                <w:szCs w:val="28"/>
              </w:rPr>
            </w:pPr>
            <w:r w:rsidRPr="000C5075">
              <w:rPr>
                <w:color w:val="000000" w:themeColor="text1"/>
                <w:sz w:val="28"/>
                <w:szCs w:val="28"/>
              </w:rPr>
              <w:t>Drop condition</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Object Full Name</w:t>
            </w:r>
          </w:p>
        </w:tc>
        <w:tc>
          <w:tcPr>
            <w:tcW w:w="2360" w:type="dxa"/>
          </w:tcPr>
          <w:p w:rsidR="00EA06F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0F27AC">
              <w:rPr>
                <w:color w:val="000000" w:themeColor="text1"/>
                <w:sz w:val="20"/>
              </w:rPr>
              <w:t>654128</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Due to high null values</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a (Semi-Major Axis)</w:t>
            </w:r>
          </w:p>
        </w:tc>
        <w:tc>
          <w:tcPr>
            <w:tcW w:w="2360" w:type="dxa"/>
          </w:tcPr>
          <w:p w:rsidR="00EA06F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2</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e (Eccentricity)</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0</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proofErr w:type="spellStart"/>
            <w:r w:rsidRPr="00D618BA">
              <w:rPr>
                <w:color w:val="000000" w:themeColor="text1"/>
                <w:sz w:val="20"/>
              </w:rPr>
              <w:t>i</w:t>
            </w:r>
            <w:proofErr w:type="spellEnd"/>
            <w:r w:rsidRPr="00D618BA">
              <w:rPr>
                <w:color w:val="000000" w:themeColor="text1"/>
                <w:sz w:val="20"/>
              </w:rPr>
              <w:t xml:space="preserve"> (Inclination)</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0</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om (Longitude Ascending Node)</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0</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w (Argument of Perihelion)</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0</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q (Perihelion Distance)</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0</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ad (Aphelion Distance)</w:t>
            </w:r>
          </w:p>
        </w:tc>
        <w:tc>
          <w:tcPr>
            <w:tcW w:w="2360" w:type="dxa"/>
          </w:tcPr>
          <w:p w:rsidR="00EA06F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6</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Correlated with a</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proofErr w:type="spellStart"/>
            <w:r w:rsidRPr="00D618BA">
              <w:rPr>
                <w:color w:val="000000" w:themeColor="text1"/>
                <w:sz w:val="20"/>
              </w:rPr>
              <w:t>per_y</w:t>
            </w:r>
            <w:proofErr w:type="spellEnd"/>
            <w:r w:rsidRPr="00D618BA">
              <w:rPr>
                <w:color w:val="000000" w:themeColor="text1"/>
                <w:sz w:val="20"/>
              </w:rPr>
              <w:t xml:space="preserve"> (Orbital Period in Years)</w:t>
            </w:r>
          </w:p>
        </w:tc>
        <w:tc>
          <w:tcPr>
            <w:tcW w:w="2360" w:type="dxa"/>
          </w:tcPr>
          <w:p w:rsidR="00EA06F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1</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Correlated with a</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proofErr w:type="spellStart"/>
            <w:r w:rsidRPr="00D618BA">
              <w:rPr>
                <w:color w:val="000000" w:themeColor="text1"/>
                <w:sz w:val="20"/>
              </w:rPr>
              <w:t>data_arc</w:t>
            </w:r>
            <w:proofErr w:type="spellEnd"/>
            <w:r w:rsidRPr="00D618BA">
              <w:rPr>
                <w:color w:val="000000" w:themeColor="text1"/>
                <w:sz w:val="20"/>
              </w:rPr>
              <w:t xml:space="preserve"> (Data Arc Span)</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0F27AC">
              <w:rPr>
                <w:color w:val="000000" w:themeColor="text1"/>
                <w:sz w:val="20"/>
              </w:rPr>
              <w:t>12290</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Condition Code (Orbit Condition)</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703</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proofErr w:type="spellStart"/>
            <w:r>
              <w:rPr>
                <w:color w:val="000000" w:themeColor="text1"/>
                <w:sz w:val="20"/>
              </w:rPr>
              <w:lastRenderedPageBreak/>
              <w:t>n_obs_used</w:t>
            </w:r>
            <w:proofErr w:type="spellEnd"/>
            <w:r>
              <w:rPr>
                <w:color w:val="000000" w:themeColor="text1"/>
                <w:sz w:val="20"/>
              </w:rPr>
              <w:t xml:space="preserve"> (No</w:t>
            </w:r>
            <w:r w:rsidRPr="00D618BA">
              <w:rPr>
                <w:color w:val="000000" w:themeColor="text1"/>
                <w:sz w:val="20"/>
              </w:rPr>
              <w:t xml:space="preserve"> of Observations)</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0</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H (Absolute Magnitude)</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2100</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NEO (Near Earth Object)</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6</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PHA (Potentially Hazardous Asteroid)</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0F27AC">
              <w:rPr>
                <w:color w:val="000000" w:themeColor="text1"/>
                <w:sz w:val="20"/>
              </w:rPr>
              <w:t>13089</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Diameter</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0F27AC">
              <w:rPr>
                <w:color w:val="000000" w:themeColor="text1"/>
                <w:sz w:val="20"/>
              </w:rPr>
              <w:t>561590</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Extent</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0F27AC">
              <w:rPr>
                <w:color w:val="000000" w:themeColor="text1"/>
                <w:sz w:val="20"/>
              </w:rPr>
              <w:t>671754</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Albedo (Geometric Albedo)</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0F27AC">
              <w:rPr>
                <w:color w:val="000000" w:themeColor="text1"/>
                <w:sz w:val="20"/>
              </w:rPr>
              <w:t>562541</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proofErr w:type="spellStart"/>
            <w:r w:rsidRPr="00D618BA">
              <w:rPr>
                <w:color w:val="000000" w:themeColor="text1"/>
                <w:sz w:val="20"/>
              </w:rPr>
              <w:t>Rot_Per</w:t>
            </w:r>
            <w:proofErr w:type="spellEnd"/>
            <w:r w:rsidRPr="00D618BA">
              <w:rPr>
                <w:color w:val="000000" w:themeColor="text1"/>
                <w:sz w:val="20"/>
              </w:rPr>
              <w:t xml:space="preserve"> (Rotation Period)</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0F27AC">
              <w:rPr>
                <w:color w:val="000000" w:themeColor="text1"/>
                <w:sz w:val="20"/>
              </w:rPr>
              <w:t>656740</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GM (Standard Gravitational Parameter)</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0F27AC">
              <w:rPr>
                <w:color w:val="000000" w:themeColor="text1"/>
                <w:sz w:val="20"/>
              </w:rPr>
              <w:t>671758</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BV (Color Index B-V)</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0F27AC">
              <w:rPr>
                <w:color w:val="000000" w:themeColor="text1"/>
                <w:sz w:val="20"/>
              </w:rPr>
              <w:t>670951</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UB (Color Index U-B)</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0F27AC">
              <w:rPr>
                <w:color w:val="000000" w:themeColor="text1"/>
                <w:sz w:val="20"/>
              </w:rPr>
              <w:t>670983</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IR (Color Index I-R)</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0F27AC">
              <w:rPr>
                <w:color w:val="000000" w:themeColor="text1"/>
                <w:sz w:val="20"/>
              </w:rPr>
              <w:t>671770</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proofErr w:type="spellStart"/>
            <w:r w:rsidRPr="00D618BA">
              <w:rPr>
                <w:color w:val="000000" w:themeColor="text1"/>
                <w:sz w:val="20"/>
              </w:rPr>
              <w:t>Spec_B</w:t>
            </w:r>
            <w:proofErr w:type="spellEnd"/>
            <w:r w:rsidRPr="00D618BA">
              <w:rPr>
                <w:color w:val="000000" w:themeColor="text1"/>
                <w:sz w:val="20"/>
              </w:rPr>
              <w:t xml:space="preserve"> (Spectral Taxonomic Type SMASSII)</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0F27AC">
              <w:rPr>
                <w:color w:val="000000" w:themeColor="text1"/>
                <w:sz w:val="20"/>
              </w:rPr>
              <w:t>670420</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proofErr w:type="spellStart"/>
            <w:r w:rsidRPr="00D618BA">
              <w:rPr>
                <w:color w:val="000000" w:themeColor="text1"/>
                <w:sz w:val="20"/>
              </w:rPr>
              <w:t>Spec_T</w:t>
            </w:r>
            <w:proofErr w:type="spellEnd"/>
            <w:r w:rsidRPr="00D618BA">
              <w:rPr>
                <w:color w:val="000000" w:themeColor="text1"/>
                <w:sz w:val="20"/>
              </w:rPr>
              <w:t xml:space="preserve"> (Spectral Taxonomic Type </w:t>
            </w:r>
            <w:proofErr w:type="spellStart"/>
            <w:r w:rsidRPr="00D618BA">
              <w:rPr>
                <w:color w:val="000000" w:themeColor="text1"/>
                <w:sz w:val="20"/>
              </w:rPr>
              <w:t>Tholen</w:t>
            </w:r>
            <w:proofErr w:type="spellEnd"/>
            <w:r w:rsidRPr="00D618BA">
              <w:rPr>
                <w:color w:val="000000" w:themeColor="text1"/>
                <w:sz w:val="20"/>
              </w:rPr>
              <w:t>)</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0F27AC">
              <w:rPr>
                <w:color w:val="000000" w:themeColor="text1"/>
                <w:sz w:val="20"/>
              </w:rPr>
              <w:t>670984</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G (Magnitude Slope)</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0F27AC">
              <w:rPr>
                <w:color w:val="000000" w:themeColor="text1"/>
                <w:sz w:val="20"/>
              </w:rPr>
              <w:t>671668</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sidRPr="00884D56">
              <w:rPr>
                <w:color w:val="000000" w:themeColor="text1"/>
                <w:sz w:val="20"/>
              </w:rPr>
              <w:t>Due to high null values</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Class (Asteroid Orbit Class)</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0</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n (Mean Motion)</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2</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per (Orbital Period in Days)</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6</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536568">
              <w:rPr>
                <w:color w:val="000000" w:themeColor="text1"/>
                <w:sz w:val="20"/>
              </w:rPr>
              <w:t>Dropped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Correlated with a</w:t>
            </w:r>
          </w:p>
        </w:tc>
      </w:tr>
      <w:tr w:rsidR="00EA06F8" w:rsidRPr="00D618BA" w:rsidTr="005F6894">
        <w:trPr>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ma (Mean Anomaly)</w:t>
            </w:r>
          </w:p>
        </w:tc>
        <w:tc>
          <w:tcPr>
            <w:tcW w:w="2360" w:type="dxa"/>
          </w:tcPr>
          <w:p w:rsidR="00EA06F8" w:rsidRPr="00536568"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6</w:t>
            </w:r>
          </w:p>
        </w:tc>
        <w:tc>
          <w:tcPr>
            <w:tcW w:w="1754" w:type="dxa"/>
          </w:tcPr>
          <w:p w:rsidR="00EA06F8" w:rsidRPr="00D618BA" w:rsidRDefault="00EA06F8" w:rsidP="005F6894">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536568">
              <w:rPr>
                <w:color w:val="000000" w:themeColor="text1"/>
                <w:sz w:val="20"/>
              </w:rPr>
              <w:t>Used</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r w:rsidR="00EA06F8" w:rsidRPr="00D618BA" w:rsidTr="005F6894">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2808" w:type="dxa"/>
            <w:hideMark/>
          </w:tcPr>
          <w:p w:rsidR="00EA06F8" w:rsidRPr="00D618BA" w:rsidRDefault="00EA06F8" w:rsidP="005F6894">
            <w:pPr>
              <w:spacing w:after="160"/>
              <w:rPr>
                <w:color w:val="000000" w:themeColor="text1"/>
                <w:sz w:val="20"/>
              </w:rPr>
            </w:pPr>
            <w:r w:rsidRPr="00D618BA">
              <w:rPr>
                <w:color w:val="000000" w:themeColor="text1"/>
                <w:sz w:val="20"/>
              </w:rPr>
              <w:t>MOID (Earth Minimum Orbit Intersection Distance)</w:t>
            </w:r>
          </w:p>
        </w:tc>
        <w:tc>
          <w:tcPr>
            <w:tcW w:w="2360" w:type="dxa"/>
          </w:tcPr>
          <w:p w:rsidR="00EA06F8" w:rsidRPr="00536568"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13089</w:t>
            </w:r>
          </w:p>
        </w:tc>
        <w:tc>
          <w:tcPr>
            <w:tcW w:w="1754" w:type="dxa"/>
          </w:tcPr>
          <w:p w:rsidR="00EA06F8" w:rsidRPr="00D618BA" w:rsidRDefault="00EA06F8" w:rsidP="005F6894">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Label</w:t>
            </w:r>
          </w:p>
        </w:tc>
        <w:tc>
          <w:tcPr>
            <w:cnfStyle w:val="000100000000" w:firstRow="0" w:lastRow="0" w:firstColumn="0" w:lastColumn="1" w:oddVBand="0" w:evenVBand="0" w:oddHBand="0" w:evenHBand="0" w:firstRowFirstColumn="0" w:firstRowLastColumn="0" w:lastRowFirstColumn="0" w:lastRowLastColumn="0"/>
            <w:tcW w:w="2506" w:type="dxa"/>
          </w:tcPr>
          <w:p w:rsidR="00EA06F8" w:rsidRPr="00D618BA" w:rsidRDefault="00EA06F8" w:rsidP="005F6894">
            <w:pPr>
              <w:spacing w:after="160"/>
              <w:jc w:val="center"/>
              <w:rPr>
                <w:color w:val="000000" w:themeColor="text1"/>
                <w:sz w:val="20"/>
              </w:rPr>
            </w:pPr>
            <w:r>
              <w:rPr>
                <w:color w:val="000000" w:themeColor="text1"/>
                <w:sz w:val="20"/>
              </w:rPr>
              <w:t>-</w:t>
            </w:r>
          </w:p>
        </w:tc>
      </w:tr>
    </w:tbl>
    <w:p w:rsidR="00EA06F8" w:rsidRDefault="00EA06F8" w:rsidP="00EA06F8"/>
    <w:p w:rsidR="00EA06F8" w:rsidRDefault="00EA06F8" w:rsidP="00F45C84">
      <w:pPr>
        <w:pStyle w:val="Heading3"/>
        <w:ind w:left="360"/>
      </w:pPr>
      <w:r>
        <w:t>Imputation</w:t>
      </w:r>
    </w:p>
    <w:p w:rsidR="00787012" w:rsidRDefault="00787012" w:rsidP="008E18EF">
      <w:pPr>
        <w:pStyle w:val="ListParagraph"/>
        <w:numPr>
          <w:ilvl w:val="0"/>
          <w:numId w:val="3"/>
        </w:numPr>
      </w:pPr>
      <w:r w:rsidRPr="00787012">
        <w:t>In the data imputation phase, KNN (K-Nearest Neighbors) imputation was applied to fill missing values in specific features that had a low number of null values</w:t>
      </w:r>
    </w:p>
    <w:p w:rsidR="00EA06F8" w:rsidRDefault="00EA06F8" w:rsidP="008E18EF">
      <w:pPr>
        <w:pStyle w:val="ListParagraph"/>
        <w:numPr>
          <w:ilvl w:val="0"/>
          <w:numId w:val="3"/>
        </w:numPr>
      </w:pPr>
      <w:r>
        <w:t>Using KNN im</w:t>
      </w:r>
      <w:r>
        <w:t>putation for selected features with low null values</w:t>
      </w:r>
    </w:p>
    <w:p w:rsidR="00EA06F8" w:rsidRDefault="00EA06F8" w:rsidP="00F45C84">
      <w:pPr>
        <w:pStyle w:val="ListParagraph"/>
        <w:numPr>
          <w:ilvl w:val="1"/>
          <w:numId w:val="3"/>
        </w:numPr>
        <w:ind w:left="1800"/>
      </w:pPr>
      <w:proofErr w:type="spellStart"/>
      <w:r>
        <w:t>data_arc</w:t>
      </w:r>
      <w:proofErr w:type="spellEnd"/>
    </w:p>
    <w:p w:rsidR="00EA06F8" w:rsidRDefault="00EA06F8" w:rsidP="00F45C84">
      <w:pPr>
        <w:pStyle w:val="ListParagraph"/>
        <w:numPr>
          <w:ilvl w:val="1"/>
          <w:numId w:val="3"/>
        </w:numPr>
        <w:ind w:left="1800"/>
      </w:pPr>
      <w:proofErr w:type="spellStart"/>
      <w:r>
        <w:t>condition_code</w:t>
      </w:r>
      <w:proofErr w:type="spellEnd"/>
    </w:p>
    <w:p w:rsidR="00EA06F8" w:rsidRDefault="00EA06F8" w:rsidP="00F45C84">
      <w:pPr>
        <w:pStyle w:val="ListParagraph"/>
        <w:numPr>
          <w:ilvl w:val="1"/>
          <w:numId w:val="3"/>
        </w:numPr>
        <w:ind w:left="1800"/>
      </w:pPr>
      <w:proofErr w:type="spellStart"/>
      <w:r>
        <w:t>H</w:t>
      </w:r>
    </w:p>
    <w:p w:rsidR="00EA06F8" w:rsidRDefault="00EA06F8" w:rsidP="00F45C84">
      <w:pPr>
        <w:pStyle w:val="ListParagraph"/>
        <w:numPr>
          <w:ilvl w:val="1"/>
          <w:numId w:val="3"/>
        </w:numPr>
        <w:ind w:left="1800"/>
      </w:pPr>
      <w:r>
        <w:t>pha</w:t>
      </w:r>
      <w:proofErr w:type="spellEnd"/>
    </w:p>
    <w:p w:rsidR="00EA06F8" w:rsidRDefault="00EA06F8" w:rsidP="00EA06F8"/>
    <w:p w:rsidR="00EA06F8" w:rsidRDefault="00EA06F8" w:rsidP="00F45C84">
      <w:pPr>
        <w:pStyle w:val="Heading3"/>
        <w:ind w:left="360"/>
      </w:pPr>
      <w:r>
        <w:t>Dropping Null Values</w:t>
      </w:r>
    </w:p>
    <w:p w:rsidR="00EA06F8" w:rsidRDefault="000573DA" w:rsidP="00F45C84">
      <w:pPr>
        <w:pStyle w:val="ListParagraph"/>
        <w:numPr>
          <w:ilvl w:val="0"/>
          <w:numId w:val="3"/>
        </w:numPr>
        <w:ind w:left="1080"/>
      </w:pPr>
      <w:r w:rsidRPr="000573DA">
        <w:t xml:space="preserve">Dropping columns with high null values: name, diameter, extent, albedo, </w:t>
      </w:r>
      <w:proofErr w:type="spellStart"/>
      <w:r w:rsidRPr="000573DA">
        <w:t>rot_per</w:t>
      </w:r>
      <w:proofErr w:type="spellEnd"/>
      <w:r w:rsidRPr="000573DA">
        <w:t xml:space="preserve">, GM, BV, UB, IR, </w:t>
      </w:r>
      <w:proofErr w:type="spellStart"/>
      <w:r w:rsidRPr="000573DA">
        <w:t>spec_B</w:t>
      </w:r>
      <w:proofErr w:type="spellEnd"/>
      <w:r w:rsidRPr="000573DA">
        <w:t xml:space="preserve">, </w:t>
      </w:r>
      <w:proofErr w:type="spellStart"/>
      <w:r w:rsidRPr="000573DA">
        <w:t>spec_T</w:t>
      </w:r>
      <w:proofErr w:type="spellEnd"/>
      <w:r w:rsidRPr="000573DA">
        <w:t>, G</w:t>
      </w:r>
    </w:p>
    <w:p w:rsidR="00787012" w:rsidRDefault="00787012" w:rsidP="00787012">
      <w:pPr>
        <w:ind w:firstLine="720"/>
      </w:pPr>
      <w:r w:rsidRPr="00787012">
        <w:t>In summary, the data imputation using KNN and the removal of columns with a high number of null values were crucial steps in preparing the dataset for analysis. These actions ensured that the dataset contained relevant and complete information for further exploration and modeling.</w:t>
      </w:r>
    </w:p>
    <w:p w:rsidR="00EA06F8" w:rsidRDefault="00EA06F8" w:rsidP="000573DA">
      <w:pPr>
        <w:pStyle w:val="Heading2"/>
      </w:pPr>
      <w:r>
        <w:t>3. Data Preparation</w:t>
      </w:r>
    </w:p>
    <w:p w:rsidR="00EA06F8" w:rsidRDefault="00EA06F8" w:rsidP="00EA06F8"/>
    <w:p w:rsidR="00EA06F8" w:rsidRDefault="00EA06F8" w:rsidP="00F45C84">
      <w:pPr>
        <w:pStyle w:val="Heading3"/>
        <w:ind w:left="360"/>
      </w:pPr>
      <w:r>
        <w:t>Feature Transformation</w:t>
      </w:r>
    </w:p>
    <w:p w:rsidR="007562C4" w:rsidRDefault="007562C4" w:rsidP="00F45C84">
      <w:pPr>
        <w:pStyle w:val="ListParagraph"/>
        <w:numPr>
          <w:ilvl w:val="0"/>
          <w:numId w:val="3"/>
        </w:numPr>
        <w:ind w:left="1080"/>
      </w:pPr>
      <w:r>
        <w:t xml:space="preserve">Transformed categorical features to numerical counts with </w:t>
      </w:r>
      <w:proofErr w:type="spellStart"/>
      <w:r w:rsidRPr="007562C4">
        <w:t>LabelEncoder</w:t>
      </w:r>
      <w:proofErr w:type="spellEnd"/>
    </w:p>
    <w:p w:rsidR="00EA06F8" w:rsidRDefault="007562C4" w:rsidP="00F45C84">
      <w:pPr>
        <w:pStyle w:val="ListParagraph"/>
        <w:numPr>
          <w:ilvl w:val="1"/>
          <w:numId w:val="3"/>
        </w:numPr>
        <w:ind w:left="1800"/>
      </w:pPr>
      <w:r>
        <w:t>Class</w:t>
      </w:r>
    </w:p>
    <w:p w:rsidR="007562C4" w:rsidRDefault="007562C4" w:rsidP="00F45C84">
      <w:pPr>
        <w:pStyle w:val="ListParagraph"/>
        <w:numPr>
          <w:ilvl w:val="1"/>
          <w:numId w:val="3"/>
        </w:numPr>
        <w:ind w:left="1800"/>
      </w:pPr>
      <w:r>
        <w:t>Neo</w:t>
      </w:r>
    </w:p>
    <w:p w:rsidR="007562C4" w:rsidRDefault="007562C4" w:rsidP="00F45C84">
      <w:pPr>
        <w:pStyle w:val="ListParagraph"/>
        <w:numPr>
          <w:ilvl w:val="1"/>
          <w:numId w:val="3"/>
        </w:numPr>
        <w:ind w:left="1800"/>
      </w:pPr>
      <w:proofErr w:type="spellStart"/>
      <w:r>
        <w:t>Pha</w:t>
      </w:r>
      <w:proofErr w:type="spellEnd"/>
    </w:p>
    <w:p w:rsidR="007562C4" w:rsidRDefault="007562C4" w:rsidP="00F45C84">
      <w:pPr>
        <w:pStyle w:val="ListParagraph"/>
        <w:numPr>
          <w:ilvl w:val="1"/>
          <w:numId w:val="3"/>
        </w:numPr>
        <w:ind w:left="1800"/>
      </w:pPr>
      <w:proofErr w:type="spellStart"/>
      <w:r>
        <w:t>Conditional_code</w:t>
      </w:r>
      <w:proofErr w:type="spellEnd"/>
    </w:p>
    <w:p w:rsidR="007562C4" w:rsidRPr="00EA06F8" w:rsidRDefault="007562C4" w:rsidP="007562C4">
      <w:r>
        <w:rPr>
          <w:noProof/>
        </w:rPr>
        <w:drawing>
          <wp:inline distT="0" distB="0" distL="0" distR="0">
            <wp:extent cx="5937885" cy="3966210"/>
            <wp:effectExtent l="0" t="0" r="5715" b="0"/>
            <wp:docPr id="1" name="Picture 1" descr="C:\Users\HP\AppData\Local\Microsoft\Windows\INetCache\Content.Word\categorical_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categorical_data_pl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3966210"/>
                    </a:xfrm>
                    <a:prstGeom prst="rect">
                      <a:avLst/>
                    </a:prstGeom>
                    <a:noFill/>
                    <a:ln>
                      <a:noFill/>
                    </a:ln>
                  </pic:spPr>
                </pic:pic>
              </a:graphicData>
            </a:graphic>
          </wp:inline>
        </w:drawing>
      </w:r>
    </w:p>
    <w:p w:rsidR="00EA06F8" w:rsidRDefault="00EA06F8" w:rsidP="00EA06F8"/>
    <w:p w:rsidR="007562C4" w:rsidRDefault="007562C4">
      <w:pPr>
        <w:rPr>
          <w:rFonts w:asciiTheme="majorHAnsi" w:eastAsiaTheme="majorEastAsia" w:hAnsiTheme="majorHAnsi" w:cstheme="majorBidi"/>
          <w:color w:val="1F3763" w:themeColor="accent1" w:themeShade="7F"/>
          <w:sz w:val="24"/>
          <w:szCs w:val="21"/>
        </w:rPr>
      </w:pPr>
      <w:r>
        <w:br w:type="page"/>
      </w:r>
    </w:p>
    <w:p w:rsidR="00EA06F8" w:rsidRDefault="00787012" w:rsidP="00F45C84">
      <w:pPr>
        <w:pStyle w:val="Heading3"/>
        <w:ind w:left="720"/>
      </w:pPr>
      <w:r>
        <w:lastRenderedPageBreak/>
        <w:t xml:space="preserve">Correlation </w:t>
      </w:r>
      <w:r w:rsidR="00EA06F8">
        <w:t>Visualization</w:t>
      </w:r>
    </w:p>
    <w:p w:rsidR="007562C4" w:rsidRDefault="007562C4" w:rsidP="00F45C84">
      <w:pPr>
        <w:ind w:left="720"/>
      </w:pPr>
      <w:r>
        <w:t xml:space="preserve">Visualized data with </w:t>
      </w:r>
      <w:proofErr w:type="spellStart"/>
      <w:r>
        <w:t>Heatmap</w:t>
      </w:r>
      <w:proofErr w:type="spellEnd"/>
      <w:r>
        <w:t xml:space="preserve"> and plots b/w </w:t>
      </w:r>
    </w:p>
    <w:p w:rsidR="007562C4" w:rsidRDefault="007562C4" w:rsidP="00F45C84">
      <w:pPr>
        <w:pStyle w:val="ListParagraph"/>
        <w:numPr>
          <w:ilvl w:val="0"/>
          <w:numId w:val="3"/>
        </w:numPr>
        <w:ind w:left="1440"/>
      </w:pPr>
      <w:r>
        <w:t>a vs per</w:t>
      </w:r>
    </w:p>
    <w:p w:rsidR="007562C4" w:rsidRDefault="007562C4" w:rsidP="00F45C84">
      <w:pPr>
        <w:pStyle w:val="ListParagraph"/>
        <w:numPr>
          <w:ilvl w:val="0"/>
          <w:numId w:val="3"/>
        </w:numPr>
        <w:ind w:left="1440"/>
      </w:pPr>
      <w:r w:rsidRPr="007562C4">
        <w:t xml:space="preserve">a vs </w:t>
      </w:r>
      <w:proofErr w:type="spellStart"/>
      <w:r w:rsidRPr="007562C4">
        <w:t>per</w:t>
      </w:r>
      <w:r>
        <w:t>_y</w:t>
      </w:r>
      <w:proofErr w:type="spellEnd"/>
    </w:p>
    <w:p w:rsidR="007562C4" w:rsidRPr="007562C4" w:rsidRDefault="007562C4" w:rsidP="00F45C84">
      <w:pPr>
        <w:pStyle w:val="ListParagraph"/>
        <w:numPr>
          <w:ilvl w:val="0"/>
          <w:numId w:val="3"/>
        </w:numPr>
        <w:ind w:left="1440"/>
      </w:pPr>
      <w:r>
        <w:t xml:space="preserve">a vs ad </w:t>
      </w:r>
    </w:p>
    <w:p w:rsidR="007562C4" w:rsidRPr="007562C4" w:rsidRDefault="007562C4" w:rsidP="007562C4">
      <w:r>
        <w:rPr>
          <w:noProof/>
        </w:rPr>
        <w:drawing>
          <wp:inline distT="0" distB="0" distL="0" distR="0" wp14:anchorId="3C6B1B39" wp14:editId="7400218F">
            <wp:extent cx="5415148" cy="3686313"/>
            <wp:effectExtent l="0" t="0" r="0" b="0"/>
            <wp:docPr id="2" name="Picture 2" descr="C:\Users\HP\AppData\Local\Microsoft\Windows\INetCache\Content.Word\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P\AppData\Local\Microsoft\Windows\INetCache\Content.Word\Heat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1902" cy="3690910"/>
                    </a:xfrm>
                    <a:prstGeom prst="rect">
                      <a:avLst/>
                    </a:prstGeom>
                    <a:noFill/>
                    <a:ln>
                      <a:noFill/>
                    </a:ln>
                  </pic:spPr>
                </pic:pic>
              </a:graphicData>
            </a:graphic>
          </wp:inline>
        </w:drawing>
      </w:r>
    </w:p>
    <w:p w:rsidR="00EA06F8" w:rsidRDefault="00EA06F8" w:rsidP="00F45C84">
      <w:pPr>
        <w:pStyle w:val="ListParagraph"/>
        <w:numPr>
          <w:ilvl w:val="1"/>
          <w:numId w:val="3"/>
        </w:numPr>
      </w:pPr>
      <w:r>
        <w:t>Dropping Correlated Columns</w:t>
      </w:r>
    </w:p>
    <w:p w:rsidR="00EA06F8" w:rsidRDefault="00EA06F8" w:rsidP="00F45C84">
      <w:pPr>
        <w:pStyle w:val="ListParagraph"/>
        <w:numPr>
          <w:ilvl w:val="2"/>
          <w:numId w:val="3"/>
        </w:numPr>
      </w:pPr>
      <w:r>
        <w:t>per</w:t>
      </w:r>
      <w:r>
        <w:t xml:space="preserve"> </w:t>
      </w:r>
    </w:p>
    <w:p w:rsidR="00EA06F8" w:rsidRDefault="00EA06F8" w:rsidP="00F45C84">
      <w:pPr>
        <w:pStyle w:val="ListParagraph"/>
        <w:numPr>
          <w:ilvl w:val="2"/>
          <w:numId w:val="3"/>
        </w:numPr>
      </w:pPr>
      <w:proofErr w:type="spellStart"/>
      <w:r>
        <w:t>per_y</w:t>
      </w:r>
    </w:p>
    <w:p w:rsidR="00EA06F8" w:rsidRDefault="00EA06F8" w:rsidP="00F45C84">
      <w:pPr>
        <w:pStyle w:val="ListParagraph"/>
        <w:numPr>
          <w:ilvl w:val="2"/>
          <w:numId w:val="3"/>
        </w:numPr>
      </w:pPr>
      <w:proofErr w:type="spellEnd"/>
      <w:r>
        <w:t>ad</w:t>
      </w:r>
    </w:p>
    <w:p w:rsidR="000573DA" w:rsidRDefault="000573DA" w:rsidP="000573DA">
      <w:r>
        <w:rPr>
          <w:noProof/>
        </w:rPr>
        <w:drawing>
          <wp:inline distT="0" distB="0" distL="0" distR="0">
            <wp:extent cx="2095500" cy="2114098"/>
            <wp:effectExtent l="0" t="0" r="0" b="635"/>
            <wp:docPr id="9" name="Picture 9" descr="C:\Users\HP\AppData\Local\Microsoft\Windows\INetCache\Content.Word\Scatter_Plot_of_a_vs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HP\AppData\Local\Microsoft\Windows\INetCache\Content.Word\Scatter_Plot_of_a_vs_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6846" cy="2125545"/>
                    </a:xfrm>
                    <a:prstGeom prst="rect">
                      <a:avLst/>
                    </a:prstGeom>
                    <a:noFill/>
                    <a:ln>
                      <a:noFill/>
                    </a:ln>
                  </pic:spPr>
                </pic:pic>
              </a:graphicData>
            </a:graphic>
          </wp:inline>
        </w:drawing>
      </w:r>
      <w:r>
        <w:rPr>
          <w:noProof/>
        </w:rPr>
        <w:drawing>
          <wp:inline distT="0" distB="0" distL="0" distR="0">
            <wp:extent cx="1723619" cy="1934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_Plot_of_a_vs_p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8862" cy="1951956"/>
                    </a:xfrm>
                    <a:prstGeom prst="rect">
                      <a:avLst/>
                    </a:prstGeom>
                  </pic:spPr>
                </pic:pic>
              </a:graphicData>
            </a:graphic>
          </wp:inline>
        </w:drawing>
      </w:r>
      <w:r>
        <w:rPr>
          <w:noProof/>
        </w:rPr>
        <w:drawing>
          <wp:inline distT="0" distB="0" distL="0" distR="0">
            <wp:extent cx="2113808" cy="2018347"/>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tter_Plot_of_a_vs_per_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0788" cy="2025012"/>
                    </a:xfrm>
                    <a:prstGeom prst="rect">
                      <a:avLst/>
                    </a:prstGeom>
                  </pic:spPr>
                </pic:pic>
              </a:graphicData>
            </a:graphic>
          </wp:inline>
        </w:drawing>
      </w:r>
    </w:p>
    <w:p w:rsidR="00787012" w:rsidRDefault="00787012">
      <w:r>
        <w:br w:type="page"/>
      </w:r>
    </w:p>
    <w:p w:rsidR="00787012" w:rsidRDefault="00787012" w:rsidP="00787012">
      <w:pPr>
        <w:pStyle w:val="Heading3"/>
      </w:pPr>
      <w:r>
        <w:lastRenderedPageBreak/>
        <w:t>Histogram Plotting</w:t>
      </w:r>
    </w:p>
    <w:p w:rsidR="000573DA" w:rsidRDefault="000573DA">
      <w:r w:rsidRPr="000573DA">
        <w:t xml:space="preserve">  </w:t>
      </w:r>
      <w:r w:rsidR="007562C4">
        <w:rPr>
          <w:noProof/>
        </w:rPr>
        <w:drawing>
          <wp:inline distT="0" distB="0" distL="0" distR="0">
            <wp:extent cx="4369982" cy="6554973"/>
            <wp:effectExtent l="0" t="0" r="0" b="0"/>
            <wp:docPr id="3" name="Picture 3" descr="C:\Users\HP\AppData\Local\Microsoft\Windows\INetCache\Content.Word\numerical_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P\AppData\Local\Microsoft\Windows\INetCache\Content.Word\numerical_data_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694" cy="6560542"/>
                    </a:xfrm>
                    <a:prstGeom prst="rect">
                      <a:avLst/>
                    </a:prstGeom>
                    <a:noFill/>
                    <a:ln>
                      <a:noFill/>
                    </a:ln>
                  </pic:spPr>
                </pic:pic>
              </a:graphicData>
            </a:graphic>
          </wp:inline>
        </w:drawing>
      </w:r>
    </w:p>
    <w:p w:rsidR="00787012" w:rsidRDefault="00787012">
      <w:r>
        <w:br w:type="page"/>
      </w:r>
    </w:p>
    <w:p w:rsidR="00787012" w:rsidRDefault="00787012" w:rsidP="00787012">
      <w:pPr>
        <w:pStyle w:val="Heading3"/>
      </w:pPr>
      <w:r>
        <w:lastRenderedPageBreak/>
        <w:t>Box plots</w:t>
      </w:r>
    </w:p>
    <w:p w:rsidR="007562C4" w:rsidRDefault="000573DA">
      <w:pPr>
        <w:rPr>
          <w:rFonts w:asciiTheme="majorHAnsi" w:eastAsiaTheme="majorEastAsia" w:hAnsiTheme="majorHAnsi" w:cstheme="majorBidi"/>
          <w:color w:val="2F5496" w:themeColor="accent1" w:themeShade="BF"/>
          <w:sz w:val="26"/>
          <w:szCs w:val="23"/>
        </w:rPr>
      </w:pPr>
      <w:r>
        <w:rPr>
          <w:rFonts w:ascii="Calibri" w:hAnsi="Calibri" w:cs="Calibri"/>
          <w:noProof/>
          <w:kern w:val="0"/>
          <w:szCs w:val="22"/>
          <w14:ligatures w14:val="none"/>
        </w:rPr>
        <w:drawing>
          <wp:inline distT="0" distB="0" distL="0" distR="0">
            <wp:extent cx="4579089" cy="6868633"/>
            <wp:effectExtent l="0" t="0" r="0" b="8890"/>
            <wp:docPr id="4" name="Picture 4" descr="C:\Users\HP\AppData\Local\Microsoft\Windows\Clipboard\HistoryData\{0868FCDD-66C4-4BDC-AB38-FFD7DD94EC45}\{DD6D17ED-44C1-4DAE-9BCA-9F3CE16ACEBA}\ResourceMap\{8568153A-BFF9-491B-949B-B9323F2C9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HP\AppData\Local\Microsoft\Windows\Clipboard\HistoryData\{0868FCDD-66C4-4BDC-AB38-FFD7DD94EC45}\{DD6D17ED-44C1-4DAE-9BCA-9F3CE16ACEBA}\ResourceMap\{8568153A-BFF9-491B-949B-B9323F2C9C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0913" cy="6871369"/>
                    </a:xfrm>
                    <a:prstGeom prst="rect">
                      <a:avLst/>
                    </a:prstGeom>
                    <a:noFill/>
                    <a:ln>
                      <a:noFill/>
                    </a:ln>
                  </pic:spPr>
                </pic:pic>
              </a:graphicData>
            </a:graphic>
          </wp:inline>
        </w:drawing>
      </w:r>
      <w:r w:rsidR="007562C4">
        <w:br w:type="page"/>
      </w:r>
    </w:p>
    <w:p w:rsidR="00EA06F8" w:rsidRDefault="00EA06F8" w:rsidP="00EA06F8">
      <w:pPr>
        <w:pStyle w:val="Heading2"/>
      </w:pPr>
      <w:r>
        <w:lastRenderedPageBreak/>
        <w:t>4. Modeling</w:t>
      </w:r>
    </w:p>
    <w:p w:rsidR="00EA06F8" w:rsidRDefault="00EA06F8" w:rsidP="00EA06F8"/>
    <w:p w:rsidR="00EA06F8" w:rsidRDefault="00EA06F8" w:rsidP="00F45C84">
      <w:pPr>
        <w:pStyle w:val="Heading3"/>
        <w:ind w:left="360"/>
      </w:pPr>
      <w:r>
        <w:t>Train-Test Split of Training Data</w:t>
      </w:r>
    </w:p>
    <w:p w:rsidR="00EA06F8" w:rsidRDefault="00EA06F8" w:rsidP="00F45C84">
      <w:pPr>
        <w:pStyle w:val="ListParagraph"/>
        <w:numPr>
          <w:ilvl w:val="0"/>
          <w:numId w:val="3"/>
        </w:numPr>
        <w:ind w:left="1080"/>
      </w:pPr>
      <w:r>
        <w:t>20% test split</w:t>
      </w:r>
    </w:p>
    <w:p w:rsidR="00EA06F8" w:rsidRDefault="00EA06F8" w:rsidP="00F45C84">
      <w:pPr>
        <w:pStyle w:val="ListParagraph"/>
        <w:numPr>
          <w:ilvl w:val="0"/>
          <w:numId w:val="3"/>
        </w:numPr>
        <w:ind w:left="1080"/>
      </w:pPr>
      <w:r>
        <w:t>Training data shape: (526937, 15)</w:t>
      </w:r>
    </w:p>
    <w:p w:rsidR="00EA06F8" w:rsidRDefault="00EA06F8" w:rsidP="00F45C84">
      <w:pPr>
        <w:pStyle w:val="ListParagraph"/>
        <w:numPr>
          <w:ilvl w:val="0"/>
          <w:numId w:val="3"/>
        </w:numPr>
        <w:ind w:left="1080"/>
      </w:pPr>
      <w:r>
        <w:t>Test data shape: (131735, 15)</w:t>
      </w:r>
    </w:p>
    <w:p w:rsidR="00EA06F8" w:rsidRDefault="00EA06F8" w:rsidP="00F45C84">
      <w:pPr>
        <w:pStyle w:val="Heading3"/>
        <w:ind w:left="360"/>
      </w:pPr>
      <w:r>
        <w:t>Linear Regression Model</w:t>
      </w:r>
    </w:p>
    <w:p w:rsidR="00F45C84" w:rsidRDefault="00F45C84" w:rsidP="00F45C84">
      <w:pPr>
        <w:pStyle w:val="ListParagraph"/>
        <w:numPr>
          <w:ilvl w:val="0"/>
          <w:numId w:val="3"/>
        </w:numPr>
      </w:pPr>
      <w:r>
        <w:t>Linear Regression, a simple yet powerful regression model, was applied to predict a continuous target variable using the training data features.</w:t>
      </w:r>
    </w:p>
    <w:p w:rsidR="00F45C84" w:rsidRDefault="00F45C84" w:rsidP="00212C57">
      <w:pPr>
        <w:pStyle w:val="ListParagraph"/>
        <w:numPr>
          <w:ilvl w:val="0"/>
          <w:numId w:val="3"/>
        </w:numPr>
        <w:spacing w:line="240" w:lineRule="auto"/>
        <w:ind w:left="1440"/>
      </w:pPr>
      <w:r>
        <w:t>Performance Metrics:</w:t>
      </w:r>
    </w:p>
    <w:p w:rsidR="00F45C84" w:rsidRDefault="00F45C84" w:rsidP="00F45C84">
      <w:pPr>
        <w:pStyle w:val="ListParagraph"/>
        <w:numPr>
          <w:ilvl w:val="2"/>
          <w:numId w:val="3"/>
        </w:numPr>
        <w:spacing w:line="240" w:lineRule="auto"/>
      </w:pPr>
      <w:r>
        <w:t>Mean Squared Error: 0.0013448835921428656</w:t>
      </w:r>
    </w:p>
    <w:p w:rsidR="00F45C84" w:rsidRDefault="00F45C84" w:rsidP="00F45C84">
      <w:pPr>
        <w:pStyle w:val="ListParagraph"/>
        <w:numPr>
          <w:ilvl w:val="2"/>
          <w:numId w:val="3"/>
        </w:numPr>
        <w:spacing w:line="240" w:lineRule="auto"/>
      </w:pPr>
      <w:r>
        <w:t>Root Mean Squared Error: 0.036672654555443156</w:t>
      </w:r>
    </w:p>
    <w:p w:rsidR="00F45C84" w:rsidRDefault="00F45C84" w:rsidP="00F45C84">
      <w:pPr>
        <w:pStyle w:val="ListParagraph"/>
        <w:numPr>
          <w:ilvl w:val="2"/>
          <w:numId w:val="3"/>
        </w:numPr>
        <w:spacing w:line="240" w:lineRule="auto"/>
      </w:pPr>
      <w:r>
        <w:t>Mean Absolute Error: 0.020814241770678144</w:t>
      </w:r>
    </w:p>
    <w:p w:rsidR="00EA06F8" w:rsidRDefault="00F45C84" w:rsidP="00F45C84">
      <w:pPr>
        <w:pStyle w:val="ListParagraph"/>
        <w:numPr>
          <w:ilvl w:val="2"/>
          <w:numId w:val="3"/>
        </w:numPr>
        <w:spacing w:line="240" w:lineRule="auto"/>
      </w:pPr>
      <w:r>
        <w:t>R-squared (Coefficient of Determination): 0.9997452537976232</w:t>
      </w:r>
    </w:p>
    <w:p w:rsidR="00EA06F8" w:rsidRDefault="00EA06F8" w:rsidP="00F45C84">
      <w:pPr>
        <w:pStyle w:val="Heading3"/>
        <w:ind w:left="360"/>
      </w:pPr>
      <w:r>
        <w:t>Gradient Boosting Regression</w:t>
      </w:r>
    </w:p>
    <w:p w:rsidR="00F45C84" w:rsidRDefault="00F45C84" w:rsidP="00F45C84">
      <w:pPr>
        <w:pStyle w:val="ListParagraph"/>
        <w:numPr>
          <w:ilvl w:val="0"/>
          <w:numId w:val="3"/>
        </w:numPr>
      </w:pPr>
      <w:r>
        <w:t>Gradient Boosting Regression, an ensemble learning technique, was used to predict the target variable, leveraging multiple decision trees for complex relationship modeling.</w:t>
      </w:r>
    </w:p>
    <w:p w:rsidR="00F45C84" w:rsidRDefault="00F45C84" w:rsidP="00F45C84">
      <w:pPr>
        <w:pStyle w:val="ListParagraph"/>
        <w:numPr>
          <w:ilvl w:val="0"/>
          <w:numId w:val="3"/>
        </w:numPr>
      </w:pPr>
      <w:r>
        <w:t>Performance Metrics:</w:t>
      </w:r>
    </w:p>
    <w:p w:rsidR="00F45C84" w:rsidRDefault="00F45C84" w:rsidP="00F45C84">
      <w:pPr>
        <w:pStyle w:val="ListParagraph"/>
        <w:numPr>
          <w:ilvl w:val="2"/>
          <w:numId w:val="3"/>
        </w:numPr>
      </w:pPr>
      <w:r>
        <w:t>Mean Squared Error: 0.0006807442439919126</w:t>
      </w:r>
    </w:p>
    <w:p w:rsidR="00F45C84" w:rsidRDefault="00F45C84" w:rsidP="00F45C84">
      <w:pPr>
        <w:pStyle w:val="ListParagraph"/>
        <w:numPr>
          <w:ilvl w:val="2"/>
          <w:numId w:val="3"/>
        </w:numPr>
      </w:pPr>
      <w:r>
        <w:t>Root Mean Squared Error: 0.026091075945462897</w:t>
      </w:r>
    </w:p>
    <w:p w:rsidR="00F45C84" w:rsidRDefault="00F45C84" w:rsidP="00F45C84">
      <w:pPr>
        <w:pStyle w:val="ListParagraph"/>
        <w:numPr>
          <w:ilvl w:val="2"/>
          <w:numId w:val="3"/>
        </w:numPr>
      </w:pPr>
      <w:r>
        <w:t>Mean Absolute Error: 0.014509631039392745</w:t>
      </w:r>
    </w:p>
    <w:p w:rsidR="00EA06F8" w:rsidRDefault="00F45C84" w:rsidP="00F45C84">
      <w:pPr>
        <w:pStyle w:val="ListParagraph"/>
        <w:numPr>
          <w:ilvl w:val="2"/>
          <w:numId w:val="3"/>
        </w:numPr>
      </w:pPr>
      <w:r>
        <w:t>R-squared: 0.999871054259298</w:t>
      </w:r>
    </w:p>
    <w:p w:rsidR="00EA06F8" w:rsidRDefault="00EA06F8" w:rsidP="00F45C84">
      <w:pPr>
        <w:pStyle w:val="Heading3"/>
        <w:ind w:left="360"/>
      </w:pPr>
      <w:r>
        <w:t>Hist Gradient Boosting Regression</w:t>
      </w:r>
    </w:p>
    <w:p w:rsidR="00F45C84" w:rsidRDefault="00F45C84" w:rsidP="00F45C84">
      <w:pPr>
        <w:pStyle w:val="ListParagraph"/>
        <w:numPr>
          <w:ilvl w:val="0"/>
          <w:numId w:val="3"/>
        </w:numPr>
      </w:pPr>
      <w:r>
        <w:t>Hist Gradient Boosting Regression, optimized for large datasets and missing data handling, was employed to predict the target variable.</w:t>
      </w:r>
    </w:p>
    <w:p w:rsidR="00F45C84" w:rsidRDefault="00F45C84" w:rsidP="00F45C84">
      <w:pPr>
        <w:pStyle w:val="ListParagraph"/>
        <w:numPr>
          <w:ilvl w:val="0"/>
          <w:numId w:val="3"/>
        </w:numPr>
      </w:pPr>
      <w:r>
        <w:t>Performance Metrics:</w:t>
      </w:r>
    </w:p>
    <w:p w:rsidR="00F45C84" w:rsidRDefault="00F45C84" w:rsidP="00F45C84">
      <w:pPr>
        <w:pStyle w:val="ListParagraph"/>
        <w:numPr>
          <w:ilvl w:val="2"/>
          <w:numId w:val="3"/>
        </w:numPr>
      </w:pPr>
      <w:r>
        <w:t>Mean Squared Error: 0.05544783520303665</w:t>
      </w:r>
    </w:p>
    <w:p w:rsidR="00F45C84" w:rsidRDefault="00F45C84" w:rsidP="00F45C84">
      <w:pPr>
        <w:pStyle w:val="ListParagraph"/>
        <w:numPr>
          <w:ilvl w:val="2"/>
          <w:numId w:val="3"/>
        </w:numPr>
      </w:pPr>
      <w:r>
        <w:t>Root Mean Squared Error: 0.23547364014478703</w:t>
      </w:r>
    </w:p>
    <w:p w:rsidR="00F45C84" w:rsidRDefault="00F45C84" w:rsidP="00F45C84">
      <w:pPr>
        <w:pStyle w:val="ListParagraph"/>
        <w:numPr>
          <w:ilvl w:val="2"/>
          <w:numId w:val="3"/>
        </w:numPr>
      </w:pPr>
      <w:r>
        <w:t>Mean Absolute Error: 0.030612144613337926</w:t>
      </w:r>
    </w:p>
    <w:p w:rsidR="00F45C84" w:rsidRDefault="00F45C84" w:rsidP="00F45C84">
      <w:pPr>
        <w:pStyle w:val="ListParagraph"/>
        <w:numPr>
          <w:ilvl w:val="2"/>
          <w:numId w:val="3"/>
        </w:numPr>
      </w:pPr>
      <w:r>
        <w:t>R-squared: 0.9894971389862222</w:t>
      </w:r>
    </w:p>
    <w:p w:rsidR="00EA06F8" w:rsidRDefault="00EA06F8" w:rsidP="00EA06F8"/>
    <w:p w:rsidR="00F45C84" w:rsidRDefault="00F45C84">
      <w:pPr>
        <w:rPr>
          <w:rFonts w:asciiTheme="majorHAnsi" w:eastAsiaTheme="majorEastAsia" w:hAnsiTheme="majorHAnsi" w:cstheme="majorBidi"/>
          <w:color w:val="2F5496" w:themeColor="accent1" w:themeShade="BF"/>
          <w:sz w:val="26"/>
          <w:szCs w:val="23"/>
        </w:rPr>
      </w:pPr>
      <w:r>
        <w:br w:type="page"/>
      </w:r>
    </w:p>
    <w:p w:rsidR="00EA06F8" w:rsidRDefault="00EA06F8" w:rsidP="00EA06F8">
      <w:pPr>
        <w:pStyle w:val="Heading2"/>
      </w:pPr>
      <w:r>
        <w:lastRenderedPageBreak/>
        <w:t>5. Model Saving via Pickle</w:t>
      </w:r>
    </w:p>
    <w:p w:rsidR="00EA06F8" w:rsidRDefault="000573DA" w:rsidP="00F45C84">
      <w:pPr>
        <w:ind w:left="720" w:firstLine="720"/>
      </w:pPr>
      <w:r w:rsidRPr="000573DA">
        <w:t>Pickle is a convenient way to save and load machine learning models in Python, it's essential</w:t>
      </w:r>
      <w:r>
        <w:t xml:space="preserve"> for reducing repeated training time</w:t>
      </w:r>
      <w:r w:rsidRPr="000573DA">
        <w:t xml:space="preserve">, especially when dealing with untrusted </w:t>
      </w:r>
      <w:r>
        <w:t xml:space="preserve">large </w:t>
      </w:r>
      <w:r w:rsidRPr="000573DA">
        <w:t>data sources.</w:t>
      </w:r>
    </w:p>
    <w:p w:rsidR="00EA06F8" w:rsidRDefault="00EA06F8" w:rsidP="00EA06F8">
      <w:pPr>
        <w:pStyle w:val="Heading2"/>
      </w:pPr>
      <w:r>
        <w:t>6. Actual Test Data</w:t>
      </w:r>
    </w:p>
    <w:p w:rsidR="00EA06F8" w:rsidRDefault="000573DA" w:rsidP="00F45C84">
      <w:pPr>
        <w:ind w:left="720"/>
      </w:pPr>
      <w:r>
        <w:tab/>
      </w:r>
      <w:r w:rsidR="00F45C84" w:rsidRPr="00F45C84">
        <w:t>Upon loading the test dataset, it became evident that, like the training data, it also contained null values. To ensure that the data was in a suitable state for analysis, the following preprocessing steps were taken:</w:t>
      </w:r>
    </w:p>
    <w:p w:rsidR="00EA06F8" w:rsidRDefault="00EA06F8" w:rsidP="00F45C84">
      <w:pPr>
        <w:pStyle w:val="Heading3"/>
        <w:ind w:left="360"/>
      </w:pPr>
      <w:r>
        <w:t>Test Data Preparation</w:t>
      </w:r>
    </w:p>
    <w:p w:rsidR="00F45C84" w:rsidRPr="00F45C84" w:rsidRDefault="00F45C84" w:rsidP="00F45C84">
      <w:pPr>
        <w:numPr>
          <w:ilvl w:val="0"/>
          <w:numId w:val="11"/>
        </w:numPr>
        <w:tabs>
          <w:tab w:val="num" w:pos="720"/>
        </w:tabs>
      </w:pPr>
      <w:r w:rsidRPr="00F45C84">
        <w:rPr>
          <w:b/>
          <w:bCs/>
        </w:rPr>
        <w:t>Dropping Columns with Null Values</w:t>
      </w:r>
      <w:r w:rsidRPr="00F45C84">
        <w:t>: Columns in the test dataset that contained a high number of null values were removed. This helped in cleaning the dataset and improved the quality of the data used for predictions.</w:t>
      </w:r>
    </w:p>
    <w:p w:rsidR="00F45C84" w:rsidRPr="00F45C84" w:rsidRDefault="00F45C84" w:rsidP="00F45C84">
      <w:pPr>
        <w:numPr>
          <w:ilvl w:val="0"/>
          <w:numId w:val="11"/>
        </w:numPr>
        <w:tabs>
          <w:tab w:val="num" w:pos="720"/>
        </w:tabs>
      </w:pPr>
      <w:r w:rsidRPr="00F45C84">
        <w:rPr>
          <w:b/>
          <w:bCs/>
        </w:rPr>
        <w:t>Dropping Correlated Columns</w:t>
      </w:r>
      <w:r w:rsidRPr="00F45C84">
        <w:t xml:space="preserve">: As in the training data, columns that were highly correlated with each other were dropped. This step was necessary to mitigate </w:t>
      </w:r>
      <w:proofErr w:type="spellStart"/>
      <w:r w:rsidRPr="00F45C84">
        <w:t>multicollinearity</w:t>
      </w:r>
      <w:proofErr w:type="spellEnd"/>
      <w:r w:rsidRPr="00F45C84">
        <w:t>, which can lead to unstable predictions in certain models.</w:t>
      </w:r>
    </w:p>
    <w:p w:rsidR="00EA06F8" w:rsidRDefault="00EA06F8" w:rsidP="00F45C84">
      <w:pPr>
        <w:ind w:left="360"/>
      </w:pPr>
    </w:p>
    <w:p w:rsidR="00EA06F8" w:rsidRDefault="00EA06F8" w:rsidP="00F45C84">
      <w:pPr>
        <w:pStyle w:val="Heading3"/>
        <w:ind w:left="360"/>
      </w:pPr>
      <w:r>
        <w:t>Prediction</w:t>
      </w:r>
    </w:p>
    <w:p w:rsidR="00F45C84" w:rsidRPr="00F45C84" w:rsidRDefault="000573DA" w:rsidP="00F45C84">
      <w:pPr>
        <w:ind w:left="720"/>
      </w:pPr>
      <w:r>
        <w:tab/>
      </w:r>
      <w:r w:rsidR="00F45C84" w:rsidRPr="00F45C84">
        <w:t>In the prediction phase, two machine learning models were utilized to make predictions on the test data. These models were selected based on their suitability for handling different scenarios within the test dataset:</w:t>
      </w:r>
    </w:p>
    <w:p w:rsidR="00F45C84" w:rsidRPr="00F45C84" w:rsidRDefault="00F45C84" w:rsidP="00F45C84">
      <w:pPr>
        <w:numPr>
          <w:ilvl w:val="0"/>
          <w:numId w:val="10"/>
        </w:numPr>
        <w:tabs>
          <w:tab w:val="clear" w:pos="720"/>
          <w:tab w:val="num" w:pos="1080"/>
        </w:tabs>
        <w:ind w:left="1080"/>
      </w:pPr>
      <w:r w:rsidRPr="00F45C84">
        <w:rPr>
          <w:b/>
          <w:bCs/>
        </w:rPr>
        <w:t xml:space="preserve">Gradient Boosting </w:t>
      </w:r>
      <w:proofErr w:type="spellStart"/>
      <w:r w:rsidRPr="00F45C84">
        <w:rPr>
          <w:b/>
          <w:bCs/>
        </w:rPr>
        <w:t>Regressor</w:t>
      </w:r>
      <w:proofErr w:type="spellEnd"/>
      <w:r w:rsidRPr="00F45C84">
        <w:t xml:space="preserve">: This model was applied to the test data for rows that did not contain null values. It's a powerful model for regression tasks and is well-suited for making </w:t>
      </w:r>
      <w:proofErr w:type="gramStart"/>
      <w:r w:rsidRPr="00F45C84">
        <w:t>predictions</w:t>
      </w:r>
      <w:proofErr w:type="gramEnd"/>
      <w:r w:rsidRPr="00F45C84">
        <w:t xml:space="preserve"> on data with complete information.</w:t>
      </w:r>
    </w:p>
    <w:p w:rsidR="00F45C84" w:rsidRPr="00F45C84" w:rsidRDefault="00F45C84" w:rsidP="00F45C84">
      <w:pPr>
        <w:numPr>
          <w:ilvl w:val="0"/>
          <w:numId w:val="10"/>
        </w:numPr>
        <w:tabs>
          <w:tab w:val="clear" w:pos="720"/>
          <w:tab w:val="num" w:pos="1080"/>
        </w:tabs>
        <w:ind w:left="1080"/>
      </w:pPr>
      <w:r w:rsidRPr="00F45C84">
        <w:rPr>
          <w:b/>
          <w:bCs/>
        </w:rPr>
        <w:t xml:space="preserve">Hist Gradient Boosting </w:t>
      </w:r>
      <w:proofErr w:type="spellStart"/>
      <w:r w:rsidRPr="00F45C84">
        <w:rPr>
          <w:b/>
          <w:bCs/>
        </w:rPr>
        <w:t>Regressor</w:t>
      </w:r>
      <w:proofErr w:type="spellEnd"/>
      <w:r w:rsidRPr="00F45C84">
        <w:t xml:space="preserve">: For rows with null values, the Hist Gradient Boosting </w:t>
      </w:r>
      <w:proofErr w:type="spellStart"/>
      <w:r w:rsidRPr="00F45C84">
        <w:t>Regressor</w:t>
      </w:r>
      <w:proofErr w:type="spellEnd"/>
      <w:r w:rsidRPr="00F45C84">
        <w:t xml:space="preserve"> was employed. This model has the capability to handle missing data effectively and produce reliable predictions even when there are gaps in the input data.</w:t>
      </w:r>
    </w:p>
    <w:p w:rsidR="00F45C84" w:rsidRPr="00F45C84" w:rsidRDefault="00F45C84" w:rsidP="00F45C84">
      <w:pPr>
        <w:ind w:left="720"/>
      </w:pPr>
      <w:r w:rsidRPr="00F45C84">
        <w:t>The use of these two models allowed for a comprehensive and robust approach to prediction, ensuring that both complete and incomplete information in the test data could be processed effectively, providing valuable insights and predictions for your analysis.</w:t>
      </w:r>
    </w:p>
    <w:p w:rsidR="000573DA" w:rsidRPr="000573DA" w:rsidRDefault="000573DA" w:rsidP="00F45C84">
      <w:pPr>
        <w:ind w:left="360"/>
      </w:pPr>
    </w:p>
    <w:p w:rsidR="002D016D" w:rsidRPr="000573DA" w:rsidRDefault="002D016D" w:rsidP="000573DA"/>
    <w:sectPr w:rsidR="002D016D" w:rsidRPr="00057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453"/>
    <w:multiLevelType w:val="hybridMultilevel"/>
    <w:tmpl w:val="9A96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9381B"/>
    <w:multiLevelType w:val="hybridMultilevel"/>
    <w:tmpl w:val="5F885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32937"/>
    <w:multiLevelType w:val="hybridMultilevel"/>
    <w:tmpl w:val="D2E8C4EC"/>
    <w:lvl w:ilvl="0" w:tplc="2C2E28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02850"/>
    <w:multiLevelType w:val="multilevel"/>
    <w:tmpl w:val="6DEC93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3E516FE6"/>
    <w:multiLevelType w:val="multilevel"/>
    <w:tmpl w:val="280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4655F7"/>
    <w:multiLevelType w:val="hybridMultilevel"/>
    <w:tmpl w:val="8AB481EE"/>
    <w:lvl w:ilvl="0" w:tplc="2C2E28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316C4"/>
    <w:multiLevelType w:val="hybridMultilevel"/>
    <w:tmpl w:val="3BBAD158"/>
    <w:lvl w:ilvl="0" w:tplc="2C2E28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22FBE"/>
    <w:multiLevelType w:val="hybridMultilevel"/>
    <w:tmpl w:val="9EE687A6"/>
    <w:lvl w:ilvl="0" w:tplc="2C2E28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324E7"/>
    <w:multiLevelType w:val="hybridMultilevel"/>
    <w:tmpl w:val="D3BA20C8"/>
    <w:lvl w:ilvl="0" w:tplc="2C2E28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112BD"/>
    <w:multiLevelType w:val="hybridMultilevel"/>
    <w:tmpl w:val="34DC236A"/>
    <w:lvl w:ilvl="0" w:tplc="2C2E28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E3BBB"/>
    <w:multiLevelType w:val="hybridMultilevel"/>
    <w:tmpl w:val="6C883CE0"/>
    <w:lvl w:ilvl="0" w:tplc="2C2E28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8"/>
  </w:num>
  <w:num w:numId="5">
    <w:abstractNumId w:val="10"/>
  </w:num>
  <w:num w:numId="6">
    <w:abstractNumId w:val="7"/>
  </w:num>
  <w:num w:numId="7">
    <w:abstractNumId w:val="9"/>
  </w:num>
  <w:num w:numId="8">
    <w:abstractNumId w:val="6"/>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8BA"/>
    <w:rsid w:val="000573DA"/>
    <w:rsid w:val="000670FC"/>
    <w:rsid w:val="000C5075"/>
    <w:rsid w:val="000F27AC"/>
    <w:rsid w:val="00212249"/>
    <w:rsid w:val="002D016D"/>
    <w:rsid w:val="00536568"/>
    <w:rsid w:val="00672235"/>
    <w:rsid w:val="007562C4"/>
    <w:rsid w:val="00787012"/>
    <w:rsid w:val="00884D56"/>
    <w:rsid w:val="00CC3825"/>
    <w:rsid w:val="00D04570"/>
    <w:rsid w:val="00D618BA"/>
    <w:rsid w:val="00EA06F8"/>
    <w:rsid w:val="00F45C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6A3C"/>
  <w15:chartTrackingRefBased/>
  <w15:docId w15:val="{0385EC97-D3BE-46FE-8CE8-9BF46F29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07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C507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EA06F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27AC"/>
    <w:pPr>
      <w:ind w:left="720"/>
      <w:contextualSpacing/>
    </w:pPr>
  </w:style>
  <w:style w:type="table" w:styleId="GridTable3-Accent1">
    <w:name w:val="Grid Table 3 Accent 1"/>
    <w:basedOn w:val="TableNormal"/>
    <w:uiPriority w:val="48"/>
    <w:rsid w:val="000F27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0F27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C5075"/>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0C5075"/>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EA06F8"/>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F45C84"/>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3602">
      <w:bodyDiv w:val="1"/>
      <w:marLeft w:val="0"/>
      <w:marRight w:val="0"/>
      <w:marTop w:val="0"/>
      <w:marBottom w:val="0"/>
      <w:divBdr>
        <w:top w:val="none" w:sz="0" w:space="0" w:color="auto"/>
        <w:left w:val="none" w:sz="0" w:space="0" w:color="auto"/>
        <w:bottom w:val="none" w:sz="0" w:space="0" w:color="auto"/>
        <w:right w:val="none" w:sz="0" w:space="0" w:color="auto"/>
      </w:divBdr>
    </w:div>
    <w:div w:id="146213841">
      <w:bodyDiv w:val="1"/>
      <w:marLeft w:val="0"/>
      <w:marRight w:val="0"/>
      <w:marTop w:val="0"/>
      <w:marBottom w:val="0"/>
      <w:divBdr>
        <w:top w:val="none" w:sz="0" w:space="0" w:color="auto"/>
        <w:left w:val="none" w:sz="0" w:space="0" w:color="auto"/>
        <w:bottom w:val="none" w:sz="0" w:space="0" w:color="auto"/>
        <w:right w:val="none" w:sz="0" w:space="0" w:color="auto"/>
      </w:divBdr>
    </w:div>
    <w:div w:id="152993269">
      <w:bodyDiv w:val="1"/>
      <w:marLeft w:val="0"/>
      <w:marRight w:val="0"/>
      <w:marTop w:val="0"/>
      <w:marBottom w:val="0"/>
      <w:divBdr>
        <w:top w:val="none" w:sz="0" w:space="0" w:color="auto"/>
        <w:left w:val="none" w:sz="0" w:space="0" w:color="auto"/>
        <w:bottom w:val="none" w:sz="0" w:space="0" w:color="auto"/>
        <w:right w:val="none" w:sz="0" w:space="0" w:color="auto"/>
      </w:divBdr>
    </w:div>
    <w:div w:id="178471645">
      <w:bodyDiv w:val="1"/>
      <w:marLeft w:val="0"/>
      <w:marRight w:val="0"/>
      <w:marTop w:val="0"/>
      <w:marBottom w:val="0"/>
      <w:divBdr>
        <w:top w:val="none" w:sz="0" w:space="0" w:color="auto"/>
        <w:left w:val="none" w:sz="0" w:space="0" w:color="auto"/>
        <w:bottom w:val="none" w:sz="0" w:space="0" w:color="auto"/>
        <w:right w:val="none" w:sz="0" w:space="0" w:color="auto"/>
      </w:divBdr>
      <w:divsChild>
        <w:div w:id="1735664836">
          <w:marLeft w:val="0"/>
          <w:marRight w:val="0"/>
          <w:marTop w:val="0"/>
          <w:marBottom w:val="0"/>
          <w:divBdr>
            <w:top w:val="none" w:sz="0" w:space="0" w:color="auto"/>
            <w:left w:val="none" w:sz="0" w:space="0" w:color="auto"/>
            <w:bottom w:val="none" w:sz="0" w:space="0" w:color="auto"/>
            <w:right w:val="none" w:sz="0" w:space="0" w:color="auto"/>
          </w:divBdr>
          <w:divsChild>
            <w:div w:id="11172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215">
      <w:bodyDiv w:val="1"/>
      <w:marLeft w:val="0"/>
      <w:marRight w:val="0"/>
      <w:marTop w:val="0"/>
      <w:marBottom w:val="0"/>
      <w:divBdr>
        <w:top w:val="none" w:sz="0" w:space="0" w:color="auto"/>
        <w:left w:val="none" w:sz="0" w:space="0" w:color="auto"/>
        <w:bottom w:val="none" w:sz="0" w:space="0" w:color="auto"/>
        <w:right w:val="none" w:sz="0" w:space="0" w:color="auto"/>
      </w:divBdr>
      <w:divsChild>
        <w:div w:id="547686014">
          <w:marLeft w:val="0"/>
          <w:marRight w:val="0"/>
          <w:marTop w:val="0"/>
          <w:marBottom w:val="0"/>
          <w:divBdr>
            <w:top w:val="none" w:sz="0" w:space="0" w:color="auto"/>
            <w:left w:val="none" w:sz="0" w:space="0" w:color="auto"/>
            <w:bottom w:val="none" w:sz="0" w:space="0" w:color="auto"/>
            <w:right w:val="none" w:sz="0" w:space="0" w:color="auto"/>
          </w:divBdr>
          <w:divsChild>
            <w:div w:id="7788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041">
      <w:bodyDiv w:val="1"/>
      <w:marLeft w:val="0"/>
      <w:marRight w:val="0"/>
      <w:marTop w:val="0"/>
      <w:marBottom w:val="0"/>
      <w:divBdr>
        <w:top w:val="none" w:sz="0" w:space="0" w:color="auto"/>
        <w:left w:val="none" w:sz="0" w:space="0" w:color="auto"/>
        <w:bottom w:val="none" w:sz="0" w:space="0" w:color="auto"/>
        <w:right w:val="none" w:sz="0" w:space="0" w:color="auto"/>
      </w:divBdr>
    </w:div>
    <w:div w:id="230123264">
      <w:bodyDiv w:val="1"/>
      <w:marLeft w:val="0"/>
      <w:marRight w:val="0"/>
      <w:marTop w:val="0"/>
      <w:marBottom w:val="0"/>
      <w:divBdr>
        <w:top w:val="none" w:sz="0" w:space="0" w:color="auto"/>
        <w:left w:val="none" w:sz="0" w:space="0" w:color="auto"/>
        <w:bottom w:val="none" w:sz="0" w:space="0" w:color="auto"/>
        <w:right w:val="none" w:sz="0" w:space="0" w:color="auto"/>
      </w:divBdr>
    </w:div>
    <w:div w:id="560363001">
      <w:bodyDiv w:val="1"/>
      <w:marLeft w:val="0"/>
      <w:marRight w:val="0"/>
      <w:marTop w:val="0"/>
      <w:marBottom w:val="0"/>
      <w:divBdr>
        <w:top w:val="none" w:sz="0" w:space="0" w:color="auto"/>
        <w:left w:val="none" w:sz="0" w:space="0" w:color="auto"/>
        <w:bottom w:val="none" w:sz="0" w:space="0" w:color="auto"/>
        <w:right w:val="none" w:sz="0" w:space="0" w:color="auto"/>
      </w:divBdr>
    </w:div>
    <w:div w:id="674038941">
      <w:bodyDiv w:val="1"/>
      <w:marLeft w:val="0"/>
      <w:marRight w:val="0"/>
      <w:marTop w:val="0"/>
      <w:marBottom w:val="0"/>
      <w:divBdr>
        <w:top w:val="none" w:sz="0" w:space="0" w:color="auto"/>
        <w:left w:val="none" w:sz="0" w:space="0" w:color="auto"/>
        <w:bottom w:val="none" w:sz="0" w:space="0" w:color="auto"/>
        <w:right w:val="none" w:sz="0" w:space="0" w:color="auto"/>
      </w:divBdr>
    </w:div>
    <w:div w:id="715474528">
      <w:bodyDiv w:val="1"/>
      <w:marLeft w:val="0"/>
      <w:marRight w:val="0"/>
      <w:marTop w:val="0"/>
      <w:marBottom w:val="0"/>
      <w:divBdr>
        <w:top w:val="none" w:sz="0" w:space="0" w:color="auto"/>
        <w:left w:val="none" w:sz="0" w:space="0" w:color="auto"/>
        <w:bottom w:val="none" w:sz="0" w:space="0" w:color="auto"/>
        <w:right w:val="none" w:sz="0" w:space="0" w:color="auto"/>
      </w:divBdr>
    </w:div>
    <w:div w:id="724833278">
      <w:bodyDiv w:val="1"/>
      <w:marLeft w:val="0"/>
      <w:marRight w:val="0"/>
      <w:marTop w:val="0"/>
      <w:marBottom w:val="0"/>
      <w:divBdr>
        <w:top w:val="none" w:sz="0" w:space="0" w:color="auto"/>
        <w:left w:val="none" w:sz="0" w:space="0" w:color="auto"/>
        <w:bottom w:val="none" w:sz="0" w:space="0" w:color="auto"/>
        <w:right w:val="none" w:sz="0" w:space="0" w:color="auto"/>
      </w:divBdr>
      <w:divsChild>
        <w:div w:id="2065983379">
          <w:marLeft w:val="0"/>
          <w:marRight w:val="0"/>
          <w:marTop w:val="0"/>
          <w:marBottom w:val="0"/>
          <w:divBdr>
            <w:top w:val="none" w:sz="0" w:space="0" w:color="auto"/>
            <w:left w:val="none" w:sz="0" w:space="0" w:color="auto"/>
            <w:bottom w:val="none" w:sz="0" w:space="0" w:color="auto"/>
            <w:right w:val="none" w:sz="0" w:space="0" w:color="auto"/>
          </w:divBdr>
          <w:divsChild>
            <w:div w:id="15049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6140">
      <w:bodyDiv w:val="1"/>
      <w:marLeft w:val="0"/>
      <w:marRight w:val="0"/>
      <w:marTop w:val="0"/>
      <w:marBottom w:val="0"/>
      <w:divBdr>
        <w:top w:val="none" w:sz="0" w:space="0" w:color="auto"/>
        <w:left w:val="none" w:sz="0" w:space="0" w:color="auto"/>
        <w:bottom w:val="none" w:sz="0" w:space="0" w:color="auto"/>
        <w:right w:val="none" w:sz="0" w:space="0" w:color="auto"/>
      </w:divBdr>
    </w:div>
    <w:div w:id="831989364">
      <w:bodyDiv w:val="1"/>
      <w:marLeft w:val="0"/>
      <w:marRight w:val="0"/>
      <w:marTop w:val="0"/>
      <w:marBottom w:val="0"/>
      <w:divBdr>
        <w:top w:val="none" w:sz="0" w:space="0" w:color="auto"/>
        <w:left w:val="none" w:sz="0" w:space="0" w:color="auto"/>
        <w:bottom w:val="none" w:sz="0" w:space="0" w:color="auto"/>
        <w:right w:val="none" w:sz="0" w:space="0" w:color="auto"/>
      </w:divBdr>
    </w:div>
    <w:div w:id="848910771">
      <w:bodyDiv w:val="1"/>
      <w:marLeft w:val="0"/>
      <w:marRight w:val="0"/>
      <w:marTop w:val="0"/>
      <w:marBottom w:val="0"/>
      <w:divBdr>
        <w:top w:val="none" w:sz="0" w:space="0" w:color="auto"/>
        <w:left w:val="none" w:sz="0" w:space="0" w:color="auto"/>
        <w:bottom w:val="none" w:sz="0" w:space="0" w:color="auto"/>
        <w:right w:val="none" w:sz="0" w:space="0" w:color="auto"/>
      </w:divBdr>
    </w:div>
    <w:div w:id="923337997">
      <w:bodyDiv w:val="1"/>
      <w:marLeft w:val="0"/>
      <w:marRight w:val="0"/>
      <w:marTop w:val="0"/>
      <w:marBottom w:val="0"/>
      <w:divBdr>
        <w:top w:val="none" w:sz="0" w:space="0" w:color="auto"/>
        <w:left w:val="none" w:sz="0" w:space="0" w:color="auto"/>
        <w:bottom w:val="none" w:sz="0" w:space="0" w:color="auto"/>
        <w:right w:val="none" w:sz="0" w:space="0" w:color="auto"/>
      </w:divBdr>
    </w:div>
    <w:div w:id="929317069">
      <w:bodyDiv w:val="1"/>
      <w:marLeft w:val="0"/>
      <w:marRight w:val="0"/>
      <w:marTop w:val="0"/>
      <w:marBottom w:val="0"/>
      <w:divBdr>
        <w:top w:val="none" w:sz="0" w:space="0" w:color="auto"/>
        <w:left w:val="none" w:sz="0" w:space="0" w:color="auto"/>
        <w:bottom w:val="none" w:sz="0" w:space="0" w:color="auto"/>
        <w:right w:val="none" w:sz="0" w:space="0" w:color="auto"/>
      </w:divBdr>
      <w:divsChild>
        <w:div w:id="1693805078">
          <w:marLeft w:val="0"/>
          <w:marRight w:val="0"/>
          <w:marTop w:val="0"/>
          <w:marBottom w:val="0"/>
          <w:divBdr>
            <w:top w:val="none" w:sz="0" w:space="0" w:color="auto"/>
            <w:left w:val="none" w:sz="0" w:space="0" w:color="auto"/>
            <w:bottom w:val="none" w:sz="0" w:space="0" w:color="auto"/>
            <w:right w:val="none" w:sz="0" w:space="0" w:color="auto"/>
          </w:divBdr>
        </w:div>
        <w:div w:id="1123689162">
          <w:marLeft w:val="0"/>
          <w:marRight w:val="0"/>
          <w:marTop w:val="0"/>
          <w:marBottom w:val="0"/>
          <w:divBdr>
            <w:top w:val="none" w:sz="0" w:space="0" w:color="auto"/>
            <w:left w:val="none" w:sz="0" w:space="0" w:color="auto"/>
            <w:bottom w:val="none" w:sz="0" w:space="0" w:color="auto"/>
            <w:right w:val="none" w:sz="0" w:space="0" w:color="auto"/>
          </w:divBdr>
          <w:divsChild>
            <w:div w:id="1475561542">
              <w:marLeft w:val="0"/>
              <w:marRight w:val="0"/>
              <w:marTop w:val="0"/>
              <w:marBottom w:val="0"/>
              <w:divBdr>
                <w:top w:val="none" w:sz="0" w:space="0" w:color="auto"/>
                <w:left w:val="none" w:sz="0" w:space="0" w:color="auto"/>
                <w:bottom w:val="none" w:sz="0" w:space="0" w:color="auto"/>
                <w:right w:val="none" w:sz="0" w:space="0" w:color="auto"/>
              </w:divBdr>
              <w:divsChild>
                <w:div w:id="61490093">
                  <w:marLeft w:val="0"/>
                  <w:marRight w:val="0"/>
                  <w:marTop w:val="0"/>
                  <w:marBottom w:val="0"/>
                  <w:divBdr>
                    <w:top w:val="none" w:sz="0" w:space="0" w:color="auto"/>
                    <w:left w:val="none" w:sz="0" w:space="0" w:color="auto"/>
                    <w:bottom w:val="none" w:sz="0" w:space="0" w:color="auto"/>
                    <w:right w:val="none" w:sz="0" w:space="0" w:color="auto"/>
                  </w:divBdr>
                  <w:divsChild>
                    <w:div w:id="476411946">
                      <w:marLeft w:val="375"/>
                      <w:marRight w:val="0"/>
                      <w:marTop w:val="0"/>
                      <w:marBottom w:val="0"/>
                      <w:divBdr>
                        <w:top w:val="none" w:sz="0" w:space="0" w:color="auto"/>
                        <w:left w:val="none" w:sz="0" w:space="0" w:color="auto"/>
                        <w:bottom w:val="none" w:sz="0" w:space="0" w:color="auto"/>
                        <w:right w:val="none" w:sz="0" w:space="0" w:color="auto"/>
                      </w:divBdr>
                      <w:divsChild>
                        <w:div w:id="1688407111">
                          <w:marLeft w:val="0"/>
                          <w:marRight w:val="0"/>
                          <w:marTop w:val="0"/>
                          <w:marBottom w:val="0"/>
                          <w:divBdr>
                            <w:top w:val="none" w:sz="0" w:space="0" w:color="auto"/>
                            <w:left w:val="none" w:sz="0" w:space="0" w:color="auto"/>
                            <w:bottom w:val="none" w:sz="0" w:space="0" w:color="auto"/>
                            <w:right w:val="none" w:sz="0" w:space="0" w:color="auto"/>
                          </w:divBdr>
                        </w:div>
                        <w:div w:id="3702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2522">
                  <w:marLeft w:val="0"/>
                  <w:marRight w:val="0"/>
                  <w:marTop w:val="0"/>
                  <w:marBottom w:val="0"/>
                  <w:divBdr>
                    <w:top w:val="none" w:sz="0" w:space="0" w:color="auto"/>
                    <w:left w:val="none" w:sz="0" w:space="0" w:color="auto"/>
                    <w:bottom w:val="none" w:sz="0" w:space="0" w:color="auto"/>
                    <w:right w:val="none" w:sz="0" w:space="0" w:color="auto"/>
                  </w:divBdr>
                  <w:divsChild>
                    <w:div w:id="1942444963">
                      <w:marLeft w:val="375"/>
                      <w:marRight w:val="0"/>
                      <w:marTop w:val="0"/>
                      <w:marBottom w:val="0"/>
                      <w:divBdr>
                        <w:top w:val="none" w:sz="0" w:space="0" w:color="auto"/>
                        <w:left w:val="none" w:sz="0" w:space="0" w:color="auto"/>
                        <w:bottom w:val="none" w:sz="0" w:space="0" w:color="auto"/>
                        <w:right w:val="none" w:sz="0" w:space="0" w:color="auto"/>
                      </w:divBdr>
                      <w:divsChild>
                        <w:div w:id="1559780362">
                          <w:marLeft w:val="0"/>
                          <w:marRight w:val="0"/>
                          <w:marTop w:val="0"/>
                          <w:marBottom w:val="0"/>
                          <w:divBdr>
                            <w:top w:val="none" w:sz="0" w:space="0" w:color="auto"/>
                            <w:left w:val="none" w:sz="0" w:space="0" w:color="auto"/>
                            <w:bottom w:val="none" w:sz="0" w:space="0" w:color="auto"/>
                            <w:right w:val="none" w:sz="0" w:space="0" w:color="auto"/>
                          </w:divBdr>
                        </w:div>
                        <w:div w:id="240674145">
                          <w:marLeft w:val="0"/>
                          <w:marRight w:val="0"/>
                          <w:marTop w:val="0"/>
                          <w:marBottom w:val="0"/>
                          <w:divBdr>
                            <w:top w:val="none" w:sz="0" w:space="0" w:color="auto"/>
                            <w:left w:val="none" w:sz="0" w:space="0" w:color="auto"/>
                            <w:bottom w:val="none" w:sz="0" w:space="0" w:color="auto"/>
                            <w:right w:val="none" w:sz="0" w:space="0" w:color="auto"/>
                          </w:divBdr>
                        </w:div>
                        <w:div w:id="16656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906">
                  <w:marLeft w:val="0"/>
                  <w:marRight w:val="0"/>
                  <w:marTop w:val="0"/>
                  <w:marBottom w:val="0"/>
                  <w:divBdr>
                    <w:top w:val="none" w:sz="0" w:space="0" w:color="auto"/>
                    <w:left w:val="none" w:sz="0" w:space="0" w:color="auto"/>
                    <w:bottom w:val="none" w:sz="0" w:space="0" w:color="auto"/>
                    <w:right w:val="none" w:sz="0" w:space="0" w:color="auto"/>
                  </w:divBdr>
                  <w:divsChild>
                    <w:div w:id="187648188">
                      <w:marLeft w:val="375"/>
                      <w:marRight w:val="0"/>
                      <w:marTop w:val="0"/>
                      <w:marBottom w:val="0"/>
                      <w:divBdr>
                        <w:top w:val="none" w:sz="0" w:space="0" w:color="auto"/>
                        <w:left w:val="none" w:sz="0" w:space="0" w:color="auto"/>
                        <w:bottom w:val="none" w:sz="0" w:space="0" w:color="auto"/>
                        <w:right w:val="none" w:sz="0" w:space="0" w:color="auto"/>
                      </w:divBdr>
                      <w:divsChild>
                        <w:div w:id="5916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101">
                  <w:marLeft w:val="0"/>
                  <w:marRight w:val="0"/>
                  <w:marTop w:val="0"/>
                  <w:marBottom w:val="0"/>
                  <w:divBdr>
                    <w:top w:val="none" w:sz="0" w:space="0" w:color="auto"/>
                    <w:left w:val="none" w:sz="0" w:space="0" w:color="auto"/>
                    <w:bottom w:val="none" w:sz="0" w:space="0" w:color="auto"/>
                    <w:right w:val="none" w:sz="0" w:space="0" w:color="auto"/>
                  </w:divBdr>
                  <w:divsChild>
                    <w:div w:id="775833828">
                      <w:marLeft w:val="375"/>
                      <w:marRight w:val="0"/>
                      <w:marTop w:val="0"/>
                      <w:marBottom w:val="0"/>
                      <w:divBdr>
                        <w:top w:val="none" w:sz="0" w:space="0" w:color="auto"/>
                        <w:left w:val="none" w:sz="0" w:space="0" w:color="auto"/>
                        <w:bottom w:val="none" w:sz="0" w:space="0" w:color="auto"/>
                        <w:right w:val="none" w:sz="0" w:space="0" w:color="auto"/>
                      </w:divBdr>
                      <w:divsChild>
                        <w:div w:id="969239053">
                          <w:marLeft w:val="0"/>
                          <w:marRight w:val="0"/>
                          <w:marTop w:val="0"/>
                          <w:marBottom w:val="0"/>
                          <w:divBdr>
                            <w:top w:val="none" w:sz="0" w:space="0" w:color="auto"/>
                            <w:left w:val="none" w:sz="0" w:space="0" w:color="auto"/>
                            <w:bottom w:val="none" w:sz="0" w:space="0" w:color="auto"/>
                            <w:right w:val="none" w:sz="0" w:space="0" w:color="auto"/>
                          </w:divBdr>
                        </w:div>
                        <w:div w:id="564725831">
                          <w:marLeft w:val="0"/>
                          <w:marRight w:val="0"/>
                          <w:marTop w:val="0"/>
                          <w:marBottom w:val="0"/>
                          <w:divBdr>
                            <w:top w:val="none" w:sz="0" w:space="0" w:color="auto"/>
                            <w:left w:val="none" w:sz="0" w:space="0" w:color="auto"/>
                            <w:bottom w:val="none" w:sz="0" w:space="0" w:color="auto"/>
                            <w:right w:val="none" w:sz="0" w:space="0" w:color="auto"/>
                          </w:divBdr>
                        </w:div>
                        <w:div w:id="479929089">
                          <w:marLeft w:val="0"/>
                          <w:marRight w:val="0"/>
                          <w:marTop w:val="0"/>
                          <w:marBottom w:val="0"/>
                          <w:divBdr>
                            <w:top w:val="none" w:sz="0" w:space="0" w:color="auto"/>
                            <w:left w:val="none" w:sz="0" w:space="0" w:color="auto"/>
                            <w:bottom w:val="none" w:sz="0" w:space="0" w:color="auto"/>
                            <w:right w:val="none" w:sz="0" w:space="0" w:color="auto"/>
                          </w:divBdr>
                        </w:div>
                        <w:div w:id="1655186438">
                          <w:marLeft w:val="0"/>
                          <w:marRight w:val="0"/>
                          <w:marTop w:val="0"/>
                          <w:marBottom w:val="0"/>
                          <w:divBdr>
                            <w:top w:val="none" w:sz="0" w:space="0" w:color="auto"/>
                            <w:left w:val="none" w:sz="0" w:space="0" w:color="auto"/>
                            <w:bottom w:val="none" w:sz="0" w:space="0" w:color="auto"/>
                            <w:right w:val="none" w:sz="0" w:space="0" w:color="auto"/>
                          </w:divBdr>
                        </w:div>
                        <w:div w:id="1567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028">
                  <w:marLeft w:val="0"/>
                  <w:marRight w:val="0"/>
                  <w:marTop w:val="0"/>
                  <w:marBottom w:val="0"/>
                  <w:divBdr>
                    <w:top w:val="none" w:sz="0" w:space="0" w:color="auto"/>
                    <w:left w:val="none" w:sz="0" w:space="0" w:color="auto"/>
                    <w:bottom w:val="none" w:sz="0" w:space="0" w:color="auto"/>
                    <w:right w:val="none" w:sz="0" w:space="0" w:color="auto"/>
                  </w:divBdr>
                  <w:divsChild>
                    <w:div w:id="553321346">
                      <w:marLeft w:val="375"/>
                      <w:marRight w:val="0"/>
                      <w:marTop w:val="0"/>
                      <w:marBottom w:val="0"/>
                      <w:divBdr>
                        <w:top w:val="none" w:sz="0" w:space="0" w:color="auto"/>
                        <w:left w:val="none" w:sz="0" w:space="0" w:color="auto"/>
                        <w:bottom w:val="none" w:sz="0" w:space="0" w:color="auto"/>
                        <w:right w:val="none" w:sz="0" w:space="0" w:color="auto"/>
                      </w:divBdr>
                      <w:divsChild>
                        <w:div w:id="1379932312">
                          <w:marLeft w:val="0"/>
                          <w:marRight w:val="0"/>
                          <w:marTop w:val="0"/>
                          <w:marBottom w:val="0"/>
                          <w:divBdr>
                            <w:top w:val="none" w:sz="0" w:space="0" w:color="auto"/>
                            <w:left w:val="none" w:sz="0" w:space="0" w:color="auto"/>
                            <w:bottom w:val="none" w:sz="0" w:space="0" w:color="auto"/>
                            <w:right w:val="none" w:sz="0" w:space="0" w:color="auto"/>
                          </w:divBdr>
                        </w:div>
                        <w:div w:id="205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67027">
      <w:bodyDiv w:val="1"/>
      <w:marLeft w:val="0"/>
      <w:marRight w:val="0"/>
      <w:marTop w:val="0"/>
      <w:marBottom w:val="0"/>
      <w:divBdr>
        <w:top w:val="none" w:sz="0" w:space="0" w:color="auto"/>
        <w:left w:val="none" w:sz="0" w:space="0" w:color="auto"/>
        <w:bottom w:val="none" w:sz="0" w:space="0" w:color="auto"/>
        <w:right w:val="none" w:sz="0" w:space="0" w:color="auto"/>
      </w:divBdr>
    </w:div>
    <w:div w:id="1036615479">
      <w:bodyDiv w:val="1"/>
      <w:marLeft w:val="0"/>
      <w:marRight w:val="0"/>
      <w:marTop w:val="0"/>
      <w:marBottom w:val="0"/>
      <w:divBdr>
        <w:top w:val="none" w:sz="0" w:space="0" w:color="auto"/>
        <w:left w:val="none" w:sz="0" w:space="0" w:color="auto"/>
        <w:bottom w:val="none" w:sz="0" w:space="0" w:color="auto"/>
        <w:right w:val="none" w:sz="0" w:space="0" w:color="auto"/>
      </w:divBdr>
    </w:div>
    <w:div w:id="1384792509">
      <w:bodyDiv w:val="1"/>
      <w:marLeft w:val="0"/>
      <w:marRight w:val="0"/>
      <w:marTop w:val="0"/>
      <w:marBottom w:val="0"/>
      <w:divBdr>
        <w:top w:val="none" w:sz="0" w:space="0" w:color="auto"/>
        <w:left w:val="none" w:sz="0" w:space="0" w:color="auto"/>
        <w:bottom w:val="none" w:sz="0" w:space="0" w:color="auto"/>
        <w:right w:val="none" w:sz="0" w:space="0" w:color="auto"/>
      </w:divBdr>
    </w:div>
    <w:div w:id="1452045087">
      <w:bodyDiv w:val="1"/>
      <w:marLeft w:val="0"/>
      <w:marRight w:val="0"/>
      <w:marTop w:val="0"/>
      <w:marBottom w:val="0"/>
      <w:divBdr>
        <w:top w:val="none" w:sz="0" w:space="0" w:color="auto"/>
        <w:left w:val="none" w:sz="0" w:space="0" w:color="auto"/>
        <w:bottom w:val="none" w:sz="0" w:space="0" w:color="auto"/>
        <w:right w:val="none" w:sz="0" w:space="0" w:color="auto"/>
      </w:divBdr>
    </w:div>
    <w:div w:id="1470123506">
      <w:bodyDiv w:val="1"/>
      <w:marLeft w:val="0"/>
      <w:marRight w:val="0"/>
      <w:marTop w:val="0"/>
      <w:marBottom w:val="0"/>
      <w:divBdr>
        <w:top w:val="none" w:sz="0" w:space="0" w:color="auto"/>
        <w:left w:val="none" w:sz="0" w:space="0" w:color="auto"/>
        <w:bottom w:val="none" w:sz="0" w:space="0" w:color="auto"/>
        <w:right w:val="none" w:sz="0" w:space="0" w:color="auto"/>
      </w:divBdr>
    </w:div>
    <w:div w:id="1623730497">
      <w:bodyDiv w:val="1"/>
      <w:marLeft w:val="0"/>
      <w:marRight w:val="0"/>
      <w:marTop w:val="0"/>
      <w:marBottom w:val="0"/>
      <w:divBdr>
        <w:top w:val="none" w:sz="0" w:space="0" w:color="auto"/>
        <w:left w:val="none" w:sz="0" w:space="0" w:color="auto"/>
        <w:bottom w:val="none" w:sz="0" w:space="0" w:color="auto"/>
        <w:right w:val="none" w:sz="0" w:space="0" w:color="auto"/>
      </w:divBdr>
    </w:div>
    <w:div w:id="1748528162">
      <w:bodyDiv w:val="1"/>
      <w:marLeft w:val="0"/>
      <w:marRight w:val="0"/>
      <w:marTop w:val="0"/>
      <w:marBottom w:val="0"/>
      <w:divBdr>
        <w:top w:val="none" w:sz="0" w:space="0" w:color="auto"/>
        <w:left w:val="none" w:sz="0" w:space="0" w:color="auto"/>
        <w:bottom w:val="none" w:sz="0" w:space="0" w:color="auto"/>
        <w:right w:val="none" w:sz="0" w:space="0" w:color="auto"/>
      </w:divBdr>
      <w:divsChild>
        <w:div w:id="483350163">
          <w:marLeft w:val="0"/>
          <w:marRight w:val="0"/>
          <w:marTop w:val="0"/>
          <w:marBottom w:val="0"/>
          <w:divBdr>
            <w:top w:val="none" w:sz="0" w:space="0" w:color="auto"/>
            <w:left w:val="none" w:sz="0" w:space="0" w:color="auto"/>
            <w:bottom w:val="none" w:sz="0" w:space="0" w:color="auto"/>
            <w:right w:val="none" w:sz="0" w:space="0" w:color="auto"/>
          </w:divBdr>
          <w:divsChild>
            <w:div w:id="11701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5505">
      <w:bodyDiv w:val="1"/>
      <w:marLeft w:val="0"/>
      <w:marRight w:val="0"/>
      <w:marTop w:val="0"/>
      <w:marBottom w:val="0"/>
      <w:divBdr>
        <w:top w:val="none" w:sz="0" w:space="0" w:color="auto"/>
        <w:left w:val="none" w:sz="0" w:space="0" w:color="auto"/>
        <w:bottom w:val="none" w:sz="0" w:space="0" w:color="auto"/>
        <w:right w:val="none" w:sz="0" w:space="0" w:color="auto"/>
      </w:divBdr>
    </w:div>
    <w:div w:id="1898663361">
      <w:bodyDiv w:val="1"/>
      <w:marLeft w:val="0"/>
      <w:marRight w:val="0"/>
      <w:marTop w:val="0"/>
      <w:marBottom w:val="0"/>
      <w:divBdr>
        <w:top w:val="none" w:sz="0" w:space="0" w:color="auto"/>
        <w:left w:val="none" w:sz="0" w:space="0" w:color="auto"/>
        <w:bottom w:val="none" w:sz="0" w:space="0" w:color="auto"/>
        <w:right w:val="none" w:sz="0" w:space="0" w:color="auto"/>
      </w:divBdr>
      <w:divsChild>
        <w:div w:id="878585915">
          <w:marLeft w:val="0"/>
          <w:marRight w:val="0"/>
          <w:marTop w:val="0"/>
          <w:marBottom w:val="0"/>
          <w:divBdr>
            <w:top w:val="none" w:sz="0" w:space="0" w:color="auto"/>
            <w:left w:val="none" w:sz="0" w:space="0" w:color="auto"/>
            <w:bottom w:val="none" w:sz="0" w:space="0" w:color="auto"/>
            <w:right w:val="none" w:sz="0" w:space="0" w:color="auto"/>
          </w:divBdr>
          <w:divsChild>
            <w:div w:id="20253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10</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2023-10-13T05:46:00Z</dcterms:created>
  <dcterms:modified xsi:type="dcterms:W3CDTF">2023-10-13T08:29:00Z</dcterms:modified>
</cp:coreProperties>
</file>