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0">
      <w:pPr>
        <w:contextualSpacing w:val="0"/>
        <w:jc w:val="center"/>
        <w:rPr>
          <w:b w:val="1"/>
          <w:sz w:val="32"/>
          <w:szCs w:val="32"/>
          <w:u w:val="single"/>
        </w:rPr>
      </w:pP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DEVANSH MANU</w:t>
      </w:r>
    </w:p>
    <w:p w:rsidR="00000000" w:rsidDel="00000000" w:rsidP="00000000" w:rsidRDefault="00000000" w:rsidRPr="00000000" w14:paraId="00000001">
      <w:pPr>
        <w:spacing w:line="240" w:lineRule="auto"/>
        <w:contextualSpacing w:val="0"/>
        <w:rPr>
          <w:b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contextualSpacing w:val="0"/>
        <w:jc w:val="right"/>
        <w:rPr>
          <w:i w:val="1"/>
          <w:sz w:val="24"/>
          <w:szCs w:val="24"/>
        </w:rPr>
      </w:pPr>
      <w:r w:rsidDel="00000000" w:rsidR="00000000" w:rsidRPr="00000000">
        <w:rPr>
          <w:i w:val="1"/>
          <w:sz w:val="24"/>
          <w:szCs w:val="24"/>
          <w:rtl w:val="0"/>
        </w:rPr>
        <w:t xml:space="preserve">+91-9822003456</w:t>
      </w:r>
    </w:p>
    <w:p w:rsidR="00000000" w:rsidDel="00000000" w:rsidP="00000000" w:rsidRDefault="00000000" w:rsidRPr="00000000" w14:paraId="00000003">
      <w:pPr>
        <w:spacing w:line="240" w:lineRule="auto"/>
        <w:contextualSpacing w:val="0"/>
        <w:jc w:val="right"/>
        <w:rPr>
          <w:i w:val="1"/>
          <w:color w:val="000080"/>
          <w:sz w:val="24"/>
          <w:szCs w:val="24"/>
          <w:u w:val="single"/>
        </w:rPr>
      </w:pPr>
      <w:r w:rsidDel="00000000" w:rsidR="00000000" w:rsidRPr="00000000">
        <w:rPr>
          <w:i w:val="1"/>
          <w:color w:val="000080"/>
          <w:sz w:val="24"/>
          <w:szCs w:val="24"/>
          <w:u w:val="single"/>
          <w:rtl w:val="0"/>
        </w:rPr>
        <w:t xml:space="preserve">devanshmanu@gmail.com</w:t>
      </w:r>
    </w:p>
    <w:p w:rsidR="00000000" w:rsidDel="00000000" w:rsidP="00000000" w:rsidRDefault="00000000" w:rsidRPr="00000000" w14:paraId="0000000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right"/>
        <w:rPr>
          <w:i w:val="1"/>
          <w:color w:val="000080"/>
          <w:sz w:val="24"/>
          <w:szCs w:val="24"/>
          <w:u w:val="single"/>
        </w:rPr>
      </w:pPr>
      <w:hyperlink r:id="rId6">
        <w:r w:rsidDel="00000000" w:rsidR="00000000" w:rsidRPr="00000000">
          <w:rPr>
            <w:i w:val="1"/>
            <w:color w:val="000080"/>
            <w:sz w:val="24"/>
            <w:szCs w:val="24"/>
            <w:u w:val="single"/>
            <w:rtl w:val="0"/>
          </w:rPr>
          <w:t xml:space="preserve">linkedin.com/in/devanshmanu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right"/>
        <w:rPr>
          <w:i w:val="1"/>
          <w:color w:val="000080"/>
          <w:sz w:val="24"/>
          <w:szCs w:val="24"/>
          <w:u w:val="single"/>
        </w:rPr>
      </w:pPr>
      <w:hyperlink r:id="rId7">
        <w:r w:rsidDel="00000000" w:rsidR="00000000" w:rsidRPr="00000000">
          <w:rPr>
            <w:i w:val="1"/>
            <w:color w:val="000080"/>
            <w:sz w:val="24"/>
            <w:szCs w:val="24"/>
            <w:u w:val="single"/>
            <w:rtl w:val="0"/>
          </w:rPr>
          <w:t xml:space="preserve">github.com/devanshmanu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contextualSpacing w:val="0"/>
        <w:jc w:val="right"/>
        <w:rPr>
          <w:i w:val="1"/>
          <w:sz w:val="24"/>
          <w:szCs w:val="24"/>
        </w:rPr>
      </w:pPr>
      <w:r w:rsidDel="00000000" w:rsidR="00000000" w:rsidRPr="00000000">
        <w:rPr>
          <w:i w:val="1"/>
          <w:sz w:val="24"/>
          <w:szCs w:val="24"/>
          <w:rtl w:val="0"/>
        </w:rPr>
        <w:t xml:space="preserve">374</w:t>
      </w:r>
      <w:r w:rsidDel="00000000" w:rsidR="00000000" w:rsidRPr="00000000">
        <w:rPr>
          <w:i w:val="1"/>
          <w:sz w:val="24"/>
          <w:szCs w:val="24"/>
          <w:rtl w:val="0"/>
        </w:rPr>
        <w:t xml:space="preserve">, OBH, IIIT, Gachibowli, Hyderabad, Telangana, India 500032</w:t>
      </w:r>
    </w:p>
    <w:p w:rsidR="00000000" w:rsidDel="00000000" w:rsidP="00000000" w:rsidRDefault="00000000" w:rsidRPr="00000000" w14:paraId="00000007">
      <w:pPr>
        <w:spacing w:line="240" w:lineRule="auto"/>
        <w:contextualSpacing w:val="0"/>
        <w:jc w:val="right"/>
        <w:rPr>
          <w:b w:val="1"/>
          <w:i w:val="1"/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8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I’m a pre-final year student at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International Institute of Information Technology, Hyderabad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I’m pursuing my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B.Tech in Computer Science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MS by Research in Exact Humanities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My primary interests lies in the field of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Software Development, Data Science and Machine Learning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am a fast learner, a passionate developing enthusiast and I love solving problems; be it tinkering with designing a model or simply developing programs and breaking the code. I have a good amount of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full stack development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data science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As a student who is doing his major in Computer Science, I have undertaken lots of projects that taught me how to be a team player who constantly thrive on improving the project or the task at hand. I learned how to work in a team and handle large amount of codebase; be it contributing to an existing code, refactoring the code, using trackers to keep records of issues and manage them. As part of my Master’s credits, I have also gained experience in fields like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Ontology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Web 3.0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Sociology and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Confluence of Humanities and Computer Science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diversity in different fields that can be explored as a software developer inspires me to pursue it as a career option. In the past three years I have gathered a decent amount of exposure and proficient experience in projects dealing with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Python, R, C/C++, HTML/CSS, Bash and JavaScript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Along with my courses, I was appointed as 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Teaching Assistant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IT Workshop 1 and 2 offered to undergraduate students, consecutively for two semesters. I took up course on Natural Language Processing to hone my skills and strengthen my foundations in the area of my research field. I thoroughly enjoyed the course which helped me gain a good introduction to Sentiment Analysis. Along with my academics, I have also interned at the prestigious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Indian School of Business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startups focussing on cyber security, Authbase and data analytics, Lumata Digital.</w:t>
      </w:r>
    </w:p>
    <w:p w:rsidR="00000000" w:rsidDel="00000000" w:rsidP="00000000" w:rsidRDefault="00000000" w:rsidRPr="00000000" w14:paraId="0000000E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am confident that my aptitude and relevant background would bring a high level of energy and enthusiasm to your program.</w:t>
      </w:r>
    </w:p>
    <w:p w:rsidR="00000000" w:rsidDel="00000000" w:rsidP="00000000" w:rsidRDefault="00000000" w:rsidRPr="00000000" w14:paraId="00000010">
      <w:pPr>
        <w:contextualSpacing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11">
      <w:pPr>
        <w:spacing w:line="240" w:lineRule="auto"/>
        <w:contextualSpacing w:val="0"/>
        <w:jc w:val="both"/>
        <w:rPr>
          <w:rFonts w:ascii="Times New Roman" w:cs="Times New Roman" w:eastAsia="Times New Roman" w:hAnsi="Times New Roman"/>
          <w:color w:val="00000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4"/>
          <w:szCs w:val="24"/>
          <w:rtl w:val="0"/>
        </w:rPr>
        <w:t xml:space="preserve">Forwarding my CV for your kind consideration for this program. Looking forward to your positive response.</w:t>
      </w:r>
    </w:p>
    <w:p w:rsidR="00000000" w:rsidDel="00000000" w:rsidP="00000000" w:rsidRDefault="00000000" w:rsidRPr="00000000" w14:paraId="00000012">
      <w:pPr>
        <w:spacing w:line="240" w:lineRule="auto"/>
        <w:contextualSpacing w:val="0"/>
        <w:jc w:val="both"/>
        <w:rPr>
          <w:rFonts w:ascii="Times New Roman" w:cs="Times New Roman" w:eastAsia="Times New Roman" w:hAnsi="Times New Roman"/>
          <w:color w:val="00000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4"/>
          <w:szCs w:val="24"/>
          <w:rtl w:val="0"/>
        </w:rPr>
        <w:tab/>
        <w:t xml:space="preserve"> </w:t>
      </w:r>
    </w:p>
    <w:p w:rsidR="00000000" w:rsidDel="00000000" w:rsidP="00000000" w:rsidRDefault="00000000" w:rsidRPr="00000000" w14:paraId="00000013">
      <w:pPr>
        <w:spacing w:line="240" w:lineRule="auto"/>
        <w:contextualSpacing w:val="0"/>
        <w:jc w:val="both"/>
        <w:rPr>
          <w:rFonts w:ascii="Times New Roman" w:cs="Times New Roman" w:eastAsia="Times New Roman" w:hAnsi="Times New Roman"/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contextualSpacing w:val="0"/>
        <w:jc w:val="both"/>
        <w:rPr>
          <w:rFonts w:ascii="Times New Roman" w:cs="Times New Roman" w:eastAsia="Times New Roman" w:hAnsi="Times New Roman"/>
          <w:color w:val="00000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4"/>
          <w:szCs w:val="24"/>
          <w:rtl w:val="0"/>
        </w:rPr>
        <w:t xml:space="preserve">Sincerely,</w:t>
      </w:r>
    </w:p>
    <w:p w:rsidR="00000000" w:rsidDel="00000000" w:rsidP="00000000" w:rsidRDefault="00000000" w:rsidRPr="00000000" w14:paraId="00000015">
      <w:pPr>
        <w:spacing w:line="240" w:lineRule="auto"/>
        <w:contextualSpacing w:val="0"/>
        <w:jc w:val="both"/>
        <w:rPr>
          <w:rFonts w:ascii="Times New Roman" w:cs="Times New Roman" w:eastAsia="Times New Roman" w:hAnsi="Times New Roman"/>
          <w:color w:val="00000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4"/>
          <w:szCs w:val="24"/>
          <w:rtl w:val="0"/>
        </w:rPr>
        <w:t xml:space="preserve">Devansh Manu</w:t>
      </w:r>
    </w:p>
    <w:p w:rsidR="00000000" w:rsidDel="00000000" w:rsidP="00000000" w:rsidRDefault="00000000" w:rsidRPr="00000000" w14:paraId="00000016">
      <w:pPr>
        <w:spacing w:line="240" w:lineRule="auto"/>
        <w:contextualSpacing w:val="0"/>
        <w:jc w:val="both"/>
        <w:rPr>
          <w:rFonts w:ascii="Times New Roman" w:cs="Times New Roman" w:eastAsia="Times New Roman" w:hAnsi="Times New Roman"/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contextualSpacing w:val="0"/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72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4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  <w:contextualSpacing w:val="1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devanshmanu" TargetMode="External"/><Relationship Id="rId7" Type="http://schemas.openxmlformats.org/officeDocument/2006/relationships/hyperlink" Target="https://github.com/devanshman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