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DEVANSH NEGI</w:t>
      </w:r>
    </w:p>
    <w:p>
      <w:pPr>
        <w:spacing w:after="100"/>
        <w:jc w:val="center"/>
      </w:pPr>
      <w:r>
        <w:rPr>
          <w:sz w:val="20"/>
          <w:szCs w:val="20"/>
        </w:rPr>
        <w:t xml:space="preserve">Backend Engineer (Python, FastAPI, REST APIs, LLM Integrations)</w:t>
      </w:r>
    </w:p>
    <w:p>
      <w:pPr>
        <w:spacing w:after="200"/>
        <w:jc w:val="center"/>
      </w:pPr>
      <w:r>
        <w:rPr>
          <w:sz w:val="18"/>
          <w:szCs w:val="18"/>
        </w:rPr>
        <w:t xml:space="preserve">Dehradun, India | +91-9412985774 | devanshnegi88@gmail.com | linkedin.com/in/devansh-negi005 | github.com/devanshnegi88</w:t>
      </w:r>
    </w:p>
    <w:p>
      <w:pPr>
        <w:pBdr>
          <w:bottom w:val="single" w:color="444444" w:sz="6" w:space="2"/>
        </w:pBdr>
        <w:spacing w:after="100" w:before="220"/>
      </w:pPr>
      <w:r>
        <w:rPr>
          <w:b/>
          <w:bCs/>
          <w:color w:val="1F3864"/>
          <w:sz w:val="20"/>
          <w:szCs w:val="20"/>
        </w:rPr>
        <w:t xml:space="preserve">PROFESSIONAL SUMMARY</w:t>
      </w:r>
    </w:p>
    <w:p>
      <w:pPr>
        <w:spacing w:after="100"/>
      </w:pPr>
      <w:r>
        <w:rPr>
          <w:sz w:val="20"/>
          <w:szCs w:val="20"/>
        </w:rPr>
        <w:t xml:space="preserve">Backend Engineer with hands-on experience building and maintaining backend services using FastAPI, developing REST APIs for web and mobile applications, and designing efficient data models with PostgreSQL and MongoDB. Delivered 5+ production systems covering microservices architecture, event-driven webhooks, JWT/OAuth2 authentication, Redis caching, and CI/CD pipelines. Genuine interest in AI and LLMs: experienced integrating LLM APIs (OpenAI, Gemini) into backend systems, building RAG pipelines, and applying prompt engineering to power production features. Comfortable working with Git and collaborative development, debugging and optimizing existing systems, and collaborating with senior engineers to ship production-ready features.</w:t>
      </w:r>
    </w:p>
    <w:p>
      <w:pPr>
        <w:pBdr>
          <w:bottom w:val="single" w:color="444444" w:sz="6" w:space="2"/>
        </w:pBdr>
        <w:spacing w:after="100" w:before="220"/>
      </w:pPr>
      <w:r>
        <w:rPr>
          <w:b/>
          <w:bCs/>
          <w:color w:val="1F3864"/>
          <w:sz w:val="20"/>
          <w:szCs w:val="20"/>
        </w:rPr>
        <w:t xml:space="preserve">TECHNICAL SKILLS</w:t>
      </w:r>
    </w:p>
    <w:p>
      <w:pPr>
        <w:spacing w:after="60"/>
      </w:pPr>
      <w:r>
        <w:rPr>
          <w:b/>
          <w:bCs/>
          <w:sz w:val="20"/>
          <w:szCs w:val="20"/>
        </w:rPr>
        <w:t xml:space="preserve">Languages: </w:t>
      </w:r>
      <w:r>
        <w:rPr>
          <w:sz w:val="20"/>
          <w:szCs w:val="20"/>
        </w:rPr>
        <w:t xml:space="preserve">Python, JavaScript (ES6+), TypeScript, SQL, HTML5, CSS3</w:t>
      </w:r>
    </w:p>
    <w:p>
      <w:pPr>
        <w:spacing w:after="60"/>
      </w:pPr>
      <w:r>
        <w:rPr>
          <w:b/>
          <w:bCs/>
          <w:sz w:val="20"/>
          <w:szCs w:val="20"/>
        </w:rPr>
        <w:t xml:space="preserve">Backend &amp; APIs: </w:t>
      </w:r>
      <w:r>
        <w:rPr>
          <w:sz w:val="20"/>
          <w:szCs w:val="20"/>
        </w:rPr>
        <w:t xml:space="preserve">FastAPI, Flask, Node.js, Express.js, REST APIs, JSON, HTTP, GraphQL, Microservices, JWT, OAuth2, WebSockets, Celery, Redis, Kafka, Webhook Architecture, Rate Limiting, API Versioning</w:t>
      </w:r>
    </w:p>
    <w:p>
      <w:pPr>
        <w:spacing w:after="60"/>
      </w:pPr>
      <w:r>
        <w:rPr>
          <w:b/>
          <w:bCs/>
          <w:sz w:val="20"/>
          <w:szCs w:val="20"/>
        </w:rPr>
        <w:t xml:space="preserve">Databases: </w:t>
      </w:r>
      <w:r>
        <w:rPr>
          <w:sz w:val="20"/>
          <w:szCs w:val="20"/>
        </w:rPr>
        <w:t xml:space="preserve">PostgreSQL, MongoDB, MySQL, SQLite, Supabase, SQLAlchemy, Schema Design, Query Optimization, Indexing</w:t>
      </w:r>
    </w:p>
    <w:p>
      <w:pPr>
        <w:spacing w:after="60"/>
      </w:pPr>
      <w:r>
        <w:rPr>
          <w:b/>
          <w:bCs/>
          <w:sz w:val="20"/>
          <w:szCs w:val="20"/>
        </w:rPr>
        <w:t xml:space="preserve">AI / LLMs: </w:t>
      </w:r>
      <w:r>
        <w:rPr>
          <w:sz w:val="20"/>
          <w:szCs w:val="20"/>
        </w:rPr>
        <w:t xml:space="preserve">Prompt Engineering, LLM APIs (OpenAI, Gemini), RAG Pipelines, AI Agents (foundational), LangChain, Vector Databases (Qdrant, FAISS)</w:t>
      </w:r>
    </w:p>
    <w:p>
      <w:pPr>
        <w:spacing w:after="60"/>
      </w:pPr>
      <w:r>
        <w:rPr>
          <w:b/>
          <w:bCs/>
          <w:sz w:val="20"/>
          <w:szCs w:val="20"/>
        </w:rPr>
        <w:t xml:space="preserve">Cloud &amp; DevOps: </w:t>
      </w:r>
      <w:r>
        <w:rPr>
          <w:sz w:val="20"/>
          <w:szCs w:val="20"/>
        </w:rPr>
        <w:t xml:space="preserve">Docker, Docker Compose, AWS (EC2, S3, Lambda), GCP, GitHub Actions, CI/CD, Vercel, Render, Nginx, Linux, Git</w:t>
      </w:r>
    </w:p>
    <w:p>
      <w:pPr>
        <w:spacing w:after="60"/>
      </w:pPr>
      <w:r>
        <w:rPr>
          <w:b/>
          <w:bCs/>
          <w:sz w:val="20"/>
          <w:szCs w:val="20"/>
        </w:rPr>
        <w:t xml:space="preserve">Frontend: </w:t>
      </w:r>
      <w:r>
        <w:rPr>
          <w:sz w:val="20"/>
          <w:szCs w:val="20"/>
        </w:rPr>
        <w:t xml:space="preserve">React.js, Next.js, Redux, Tailwind CSS</w:t>
      </w:r>
    </w:p>
    <w:p>
      <w:pPr>
        <w:spacing w:after="60"/>
      </w:pPr>
      <w:r>
        <w:rPr>
          <w:b/>
          <w:bCs/>
          <w:sz w:val="20"/>
          <w:szCs w:val="20"/>
        </w:rPr>
        <w:t xml:space="preserve">Core CS: </w:t>
      </w:r>
      <w:r>
        <w:rPr>
          <w:sz w:val="20"/>
          <w:szCs w:val="20"/>
        </w:rPr>
        <w:t xml:space="preserve">Data Structures &amp; Algorithms, OOP, System Design, Distributed Systems, Agile/Scrum, Unit Testing (Jest), Postman, Structured Logging, Code Review</w:t>
      </w:r>
    </w:p>
    <w:p>
      <w:pPr>
        <w:pBdr>
          <w:bottom w:val="single" w:color="444444" w:sz="6" w:space="2"/>
        </w:pBdr>
        <w:spacing w:after="100" w:before="220"/>
      </w:pPr>
      <w:r>
        <w:rPr>
          <w:b/>
          <w:bCs/>
          <w:color w:val="1F3864"/>
          <w:sz w:val="20"/>
          <w:szCs w:val="20"/>
        </w:rPr>
        <w:t xml:space="preserve">WORK EXPERIENCE</w:t>
      </w:r>
    </w:p>
    <w:p>
      <w:pPr>
        <w:tabs>
          <w:tab w:val="right" w:pos="9350"/>
        </w:tabs>
        <w:spacing w:after="40" w:before="120"/>
      </w:pPr>
      <w:r>
        <w:rPr>
          <w:b/>
          <w:bCs/>
          <w:sz w:val="20"/>
          <w:szCs w:val="20"/>
        </w:rPr>
        <w:t xml:space="preserve">Backend Developer Intern | Visiomatix Media Pvt. Ltd.</w:t>
      </w:r>
      <w:r>
        <w:rPr>
          <w:i/>
          <w:iCs/>
          <w:sz w:val="18"/>
          <w:szCs w:val="18"/>
        </w:rPr>
        <w:t xml:space="preserve">	May 2026 - Jun 2026 | Remote</w:t>
      </w:r>
    </w:p>
    <w:p>
      <w:pPr>
        <w:pStyle w:val="ListParagraph"/>
        <w:numPr>
          <w:ilvl w:val="0"/>
          <w:numId w:val="1"/>
        </w:numPr>
        <w:spacing w:after="60"/>
      </w:pPr>
      <w:r>
        <w:rPr>
          <w:sz w:val="20"/>
          <w:szCs w:val="20"/>
        </w:rPr>
        <w:t xml:space="preserve">Built and maintained 10+ production RESTful APIs using FastAPI/Node.js and Express.js, reducing average API response time by 25% through query optimization and middleware refactoring.</w:t>
      </w:r>
    </w:p>
    <w:p>
      <w:pPr>
        <w:pStyle w:val="ListParagraph"/>
        <w:numPr>
          <w:ilvl w:val="0"/>
          <w:numId w:val="1"/>
        </w:numPr>
        <w:spacing w:after="60"/>
      </w:pPr>
      <w:r>
        <w:rPr>
          <w:sz w:val="20"/>
          <w:szCs w:val="20"/>
        </w:rPr>
        <w:t xml:space="preserve">Engineered JWT-based authentication and OAuth2-compatible authorization across 3+ services, eliminating unauthorized access incidents across all sprint releases.</w:t>
      </w:r>
    </w:p>
    <w:p>
      <w:pPr>
        <w:pStyle w:val="ListParagraph"/>
        <w:numPr>
          <w:ilvl w:val="0"/>
          <w:numId w:val="1"/>
        </w:numPr>
        <w:spacing w:after="60"/>
      </w:pPr>
      <w:r>
        <w:rPr>
          <w:sz w:val="20"/>
          <w:szCs w:val="20"/>
        </w:rPr>
        <w:t xml:space="preserve">Designed and optimized database schemas across PostgreSQL, MongoDB, and MySQL, reducing query execution time and p99 latency by 30% through indexing strategies and normalized schema design.</w:t>
      </w:r>
    </w:p>
    <w:p>
      <w:pPr>
        <w:pStyle w:val="ListParagraph"/>
        <w:numPr>
          <w:ilvl w:val="0"/>
          <w:numId w:val="1"/>
        </w:numPr>
        <w:spacing w:after="60"/>
      </w:pPr>
      <w:r>
        <w:rPr>
          <w:sz w:val="20"/>
          <w:szCs w:val="20"/>
        </w:rPr>
        <w:t xml:space="preserve">Resolved 15+ production bugs via systematic debugging and performance profiling; wrote Jest unit tests for critical endpoints, reducing regression rate across 4 full-stack features shipped on schedule.</w:t>
      </w:r>
    </w:p>
    <w:p>
      <w:pPr>
        <w:tabs>
          <w:tab w:val="right" w:pos="9350"/>
        </w:tabs>
        <w:spacing w:after="40" w:before="120"/>
      </w:pPr>
      <w:r>
        <w:rPr>
          <w:b/>
          <w:bCs/>
          <w:sz w:val="20"/>
          <w:szCs w:val="20"/>
        </w:rPr>
        <w:t xml:space="preserve">Web Development Intern | Opto Electronics Factory (OEF)</w:t>
      </w:r>
      <w:r>
        <w:rPr>
          <w:i/>
          <w:iCs/>
          <w:sz w:val="18"/>
          <w:szCs w:val="18"/>
        </w:rPr>
        <w:t xml:space="preserve">	Jun 2025 - Jul 2025 | Dehradun, India</w:t>
      </w:r>
    </w:p>
    <w:p>
      <w:pPr>
        <w:pStyle w:val="ListParagraph"/>
        <w:numPr>
          <w:ilvl w:val="0"/>
          <w:numId w:val="1"/>
        </w:numPr>
        <w:spacing w:after="60"/>
      </w:pPr>
      <w:r>
        <w:rPr>
          <w:sz w:val="20"/>
          <w:szCs w:val="20"/>
        </w:rPr>
        <w:t xml:space="preserve">Developed and shipped 5+ application features in an Agile sprint cycle, delivering all milestones on schedule across a 2-month development cycle.</w:t>
      </w:r>
    </w:p>
    <w:p>
      <w:pPr>
        <w:pStyle w:val="ListParagraph"/>
        <w:numPr>
          <w:ilvl w:val="0"/>
          <w:numId w:val="1"/>
        </w:numPr>
        <w:spacing w:after="60"/>
      </w:pPr>
      <w:r>
        <w:rPr>
          <w:sz w:val="20"/>
          <w:szCs w:val="20"/>
        </w:rPr>
        <w:t xml:space="preserve">Optimized 8+ MySQL queries for production systems by rewriting joins and adding composite indexes, cutting average query execution time by 35%.</w:t>
      </w:r>
    </w:p>
    <w:p>
      <w:pPr>
        <w:pStyle w:val="ListParagraph"/>
        <w:numPr>
          <w:ilvl w:val="0"/>
          <w:numId w:val="1"/>
        </w:numPr>
        <w:spacing w:after="60"/>
      </w:pPr>
      <w:r>
        <w:rPr>
          <w:sz w:val="20"/>
          <w:szCs w:val="20"/>
        </w:rPr>
        <w:t xml:space="preserve">Debugged and resolved 10+ server-side defects in production environments, tracing root causes through deployment logs and reducing recurring error rate by ~20%.</w:t>
      </w:r>
    </w:p>
    <w:p>
      <w:pPr>
        <w:tabs>
          <w:tab w:val="right" w:pos="9350"/>
        </w:tabs>
        <w:spacing w:after="40" w:before="120"/>
      </w:pPr>
      <w:r>
        <w:rPr>
          <w:b/>
          <w:bCs/>
          <w:sz w:val="20"/>
          <w:szCs w:val="20"/>
        </w:rPr>
        <w:t xml:space="preserve">Backend Developer (Independent) | Self-Directed Projects</w:t>
      </w:r>
      <w:r>
        <w:rPr>
          <w:i/>
          <w:iCs/>
          <w:sz w:val="18"/>
          <w:szCs w:val="18"/>
        </w:rPr>
        <w:t xml:space="preserve">	2023 - Present | Dehradun, India</w:t>
      </w:r>
    </w:p>
    <w:p>
      <w:pPr>
        <w:pStyle w:val="ListParagraph"/>
        <w:numPr>
          <w:ilvl w:val="0"/>
          <w:numId w:val="1"/>
        </w:numPr>
        <w:spacing w:after="60"/>
      </w:pPr>
      <w:r>
        <w:rPr>
          <w:sz w:val="20"/>
          <w:szCs w:val="20"/>
        </w:rPr>
        <w:t xml:space="preserve">Designed and deployed REST APIs, authentication services, and database architectures across multiple self-initiated projects using FastAPI, Flask, PostgreSQL, and MongoDB.</w:t>
      </w:r>
    </w:p>
    <w:p>
      <w:pPr>
        <w:pStyle w:val="ListParagraph"/>
        <w:numPr>
          <w:ilvl w:val="0"/>
          <w:numId w:val="1"/>
        </w:numPr>
        <w:spacing w:after="60"/>
      </w:pPr>
      <w:r>
        <w:rPr>
          <w:sz w:val="20"/>
          <w:szCs w:val="20"/>
        </w:rPr>
        <w:t xml:space="preserve">Developed and shipped scalable full-stack applications with 3+ live in production on Vercel and Render, maintaining end-to-end ownership from architecture design to cloud deployment.</w:t>
      </w:r>
    </w:p>
    <w:p>
      <w:pPr>
        <w:pStyle w:val="ListParagraph"/>
        <w:numPr>
          <w:ilvl w:val="0"/>
          <w:numId w:val="1"/>
        </w:numPr>
        <w:spacing w:after="60"/>
      </w:pPr>
      <w:r>
        <w:rPr>
          <w:sz w:val="20"/>
          <w:szCs w:val="20"/>
        </w:rPr>
        <w:t xml:space="preserve">Delivered 5+ independent projects end-to-end, from system architecture and API design to containerized cloud deployment, across payment, subscription, and education domains.</w:t>
      </w:r>
    </w:p>
    <w:p>
      <w:pPr>
        <w:pStyle w:val="ListParagraph"/>
        <w:numPr>
          <w:ilvl w:val="0"/>
          <w:numId w:val="1"/>
        </w:numPr>
        <w:spacing w:after="60"/>
      </w:pPr>
      <w:r>
        <w:rPr>
          <w:sz w:val="20"/>
          <w:szCs w:val="20"/>
        </w:rPr>
        <w:t xml:space="preserve">Managed full deployment lifecycle: containerization (Docker), CI/CD, cloud hosting, and monitoring.</w:t>
      </w:r>
    </w:p>
    <w:p>
      <w:pPr>
        <w:pBdr>
          <w:bottom w:val="single" w:color="444444" w:sz="6" w:space="2"/>
        </w:pBdr>
        <w:spacing w:after="100" w:before="220"/>
      </w:pPr>
      <w:r>
        <w:rPr>
          <w:b/>
          <w:bCs/>
          <w:color w:val="1F3864"/>
          <w:sz w:val="20"/>
          <w:szCs w:val="20"/>
        </w:rPr>
        <w:t xml:space="preserve">PROJECTS</w:t>
      </w:r>
    </w:p>
    <w:p>
      <w:pPr>
        <w:spacing w:after="20" w:before="120"/>
      </w:pPr>
      <w:r>
        <w:rPr>
          <w:b/>
          <w:bCs/>
          <w:sz w:val="20"/>
          <w:szCs w:val="20"/>
        </w:rPr>
        <w:t xml:space="preserve">Payment Orchestration Platform</w:t>
      </w:r>
    </w:p>
    <w:p>
      <w:pPr>
        <w:spacing w:after="60"/>
      </w:pPr>
      <w:r>
        <w:rPr>
          <w:i/>
          <w:iCs/>
          <w:color w:val="444444"/>
          <w:sz w:val="18"/>
          <w:szCs w:val="18"/>
        </w:rPr>
        <w:t xml:space="preserve">FastAPI, PostgreSQL, Redis, Docker, JWT, Microservices, CI/CD | github.com/devanshnegi88</w:t>
      </w:r>
    </w:p>
    <w:p>
      <w:pPr>
        <w:pStyle w:val="ListParagraph"/>
        <w:numPr>
          <w:ilvl w:val="0"/>
          <w:numId w:val="1"/>
        </w:numPr>
        <w:spacing w:after="60"/>
      </w:pPr>
      <w:r>
        <w:rPr>
          <w:sz w:val="20"/>
          <w:szCs w:val="20"/>
        </w:rPr>
        <w:t xml:space="preserve">Engineered a microservices-based payment gateway integrating Stripe, Razorpay, PayU, and UPI using FastAPI, with intelligent routing logic across 4 providers based on latency, success rate, and transaction cost.</w:t>
      </w:r>
    </w:p>
    <w:p>
      <w:pPr>
        <w:pStyle w:val="ListParagraph"/>
        <w:numPr>
          <w:ilvl w:val="0"/>
          <w:numId w:val="1"/>
        </w:numPr>
        <w:spacing w:after="60"/>
      </w:pPr>
      <w:r>
        <w:rPr>
          <w:sz w:val="20"/>
          <w:szCs w:val="20"/>
        </w:rPr>
        <w:t xml:space="preserve">Implemented circuit-breaker, automatic failover, and idempotency-keyed retry mechanisms, reducing failed transaction rate by ~30% under load tests, with sub-50ms cached response times.</w:t>
      </w:r>
    </w:p>
    <w:p>
      <w:pPr>
        <w:pStyle w:val="ListParagraph"/>
        <w:numPr>
          <w:ilvl w:val="0"/>
          <w:numId w:val="1"/>
        </w:numPr>
        <w:spacing w:after="60"/>
      </w:pPr>
      <w:r>
        <w:rPr>
          <w:sz w:val="20"/>
          <w:szCs w:val="20"/>
        </w:rPr>
        <w:t xml:space="preserve">Built a Redis-based caching layer for gateway health scores and transaction deduplication, cutting redundant DB reads by ~40% and improving routing decision latency.</w:t>
      </w:r>
    </w:p>
    <w:p>
      <w:pPr>
        <w:pStyle w:val="ListParagraph"/>
        <w:numPr>
          <w:ilvl w:val="0"/>
          <w:numId w:val="1"/>
        </w:numPr>
        <w:spacing w:after="60"/>
      </w:pPr>
      <w:r>
        <w:rPr>
          <w:sz w:val="20"/>
          <w:szCs w:val="20"/>
        </w:rPr>
        <w:t xml:space="preserve">Deployed via Docker Compose with real-time observability dashboards tracking transaction volume, gateway health, and error rates.</w:t>
      </w:r>
    </w:p>
    <w:p>
      <w:pPr>
        <w:pStyle w:val="ListParagraph"/>
        <w:numPr>
          <w:ilvl w:val="0"/>
          <w:numId w:val="1"/>
        </w:numPr>
        <w:spacing w:after="60"/>
      </w:pPr>
      <w:r>
        <w:rPr>
          <w:sz w:val="20"/>
          <w:szCs w:val="20"/>
        </w:rPr>
        <w:t xml:space="preserve">Applied caching strategies and message queue-based async processing to decouple transaction workflows, with load-balanced service instances designed to support 99.9% uptime SLAs; explored Kubernetes for container orchestration and horizontal scaling.</w:t>
      </w:r>
    </w:p>
    <w:p>
      <w:pPr>
        <w:spacing w:after="20" w:before="120"/>
      </w:pPr>
      <w:r>
        <w:rPr>
          <w:b/>
          <w:bCs/>
          <w:sz w:val="20"/>
          <w:szCs w:val="20"/>
        </w:rPr>
        <w:t xml:space="preserve">Golf Charity Platform</w:t>
      </w:r>
    </w:p>
    <w:p>
      <w:pPr>
        <w:spacing w:after="60"/>
      </w:pPr>
      <w:r>
        <w:rPr>
          <w:i/>
          <w:iCs/>
          <w:color w:val="444444"/>
          <w:sz w:val="18"/>
          <w:szCs w:val="18"/>
        </w:rPr>
        <w:t xml:space="preserve">Next.js, React, Supabase, PostgreSQL, Stripe, TypeScript | github.com/devanshnegi88/Golf--Charity--Platform | par4goodgamma.vercel.app</w:t>
      </w:r>
    </w:p>
    <w:p>
      <w:pPr>
        <w:pStyle w:val="ListParagraph"/>
        <w:numPr>
          <w:ilvl w:val="0"/>
          <w:numId w:val="1"/>
        </w:numPr>
        <w:spacing w:after="60"/>
      </w:pPr>
      <w:r>
        <w:rPr>
          <w:sz w:val="20"/>
          <w:szCs w:val="20"/>
        </w:rPr>
        <w:t xml:space="preserve">Architected event-driven webhook handlers for Stripe lifecycle events (payment success, renewal, churn), enabling real-time PostgreSQL sync with idempotency guarantees and eliminating polling entirely.</w:t>
      </w:r>
    </w:p>
    <w:p>
      <w:pPr>
        <w:pStyle w:val="ListParagraph"/>
        <w:numPr>
          <w:ilvl w:val="0"/>
          <w:numId w:val="1"/>
        </w:numPr>
        <w:spacing w:after="60"/>
      </w:pPr>
      <w:r>
        <w:rPr>
          <w:sz w:val="20"/>
          <w:szCs w:val="20"/>
        </w:rPr>
        <w:t xml:space="preserve">Integrated Stripe Checkout and Billing Portal for fully automated subscription lifecycle management across multiple plan tiers.</w:t>
      </w:r>
    </w:p>
    <w:p>
      <w:pPr>
        <w:pStyle w:val="ListParagraph"/>
        <w:numPr>
          <w:ilvl w:val="0"/>
          <w:numId w:val="1"/>
        </w:numPr>
        <w:spacing w:after="60"/>
      </w:pPr>
      <w:r>
        <w:rPr>
          <w:sz w:val="20"/>
          <w:szCs w:val="20"/>
        </w:rPr>
        <w:t xml:space="preserve">Designed RBAC and an admin dashboard with an optimized PostgreSQL schema (indexing and foreign key constraints), supporting donor management and a real-time leaderboard via Supabase subscriptions.</w:t>
      </w:r>
    </w:p>
    <w:p>
      <w:pPr>
        <w:spacing w:after="20" w:before="120"/>
      </w:pPr>
      <w:r>
        <w:rPr>
          <w:b/>
          <w:bCs/>
          <w:sz w:val="20"/>
          <w:szCs w:val="20"/>
        </w:rPr>
        <w:t xml:space="preserve">Financial Notification Platform</w:t>
      </w:r>
    </w:p>
    <w:p>
      <w:pPr>
        <w:spacing w:after="60"/>
      </w:pPr>
      <w:r>
        <w:rPr>
          <w:i/>
          <w:iCs/>
          <w:color w:val="444444"/>
          <w:sz w:val="18"/>
          <w:szCs w:val="18"/>
        </w:rPr>
        <w:t xml:space="preserve">FastAPI, PostgreSQL, Redis, Kafka, Celery, Docker | github.com/ZethetaIntern/Financial-Notification-Platform</w:t>
      </w:r>
    </w:p>
    <w:p>
      <w:pPr>
        <w:pStyle w:val="ListParagraph"/>
        <w:numPr>
          <w:ilvl w:val="0"/>
          <w:numId w:val="1"/>
        </w:numPr>
        <w:spacing w:after="60"/>
      </w:pPr>
      <w:r>
        <w:rPr>
          <w:sz w:val="20"/>
          <w:szCs w:val="20"/>
        </w:rPr>
        <w:t xml:space="preserve">Built an enterprise-grade, event-driven notification platform supporting 25+ financial event types and 5 delivery channels (Email, SMS, WhatsApp, Push, In-App).</w:t>
      </w:r>
    </w:p>
    <w:p>
      <w:pPr>
        <w:pStyle w:val="ListParagraph"/>
        <w:numPr>
          <w:ilvl w:val="0"/>
          <w:numId w:val="1"/>
        </w:numPr>
        <w:spacing w:after="60"/>
      </w:pPr>
      <w:r>
        <w:rPr>
          <w:sz w:val="20"/>
          <w:szCs w:val="20"/>
        </w:rPr>
        <w:t xml:space="preserve">Designed a scalable backend using FastAPI, Kafka, Redis, and Celery with retry engine, idempotency, JWT-based RBAC, and real-time delivery tracking.</w:t>
      </w:r>
    </w:p>
    <w:p>
      <w:pPr>
        <w:pStyle w:val="ListParagraph"/>
        <w:numPr>
          <w:ilvl w:val="0"/>
          <w:numId w:val="1"/>
        </w:numPr>
        <w:spacing w:after="60"/>
      </w:pPr>
      <w:r>
        <w:rPr>
          <w:sz w:val="20"/>
          <w:szCs w:val="20"/>
        </w:rPr>
        <w:t xml:space="preserve">Implemented TRAI DND compliance, quiet hours, frequency capping, analytics, and personalized notification routing for reliable, high-volume financial messaging.</w:t>
      </w:r>
    </w:p>
    <w:p>
      <w:pPr>
        <w:pBdr>
          <w:bottom w:val="single" w:color="444444" w:sz="6" w:space="2"/>
        </w:pBdr>
        <w:spacing w:after="100" w:before="220"/>
      </w:pPr>
      <w:r>
        <w:rPr>
          <w:b/>
          <w:bCs/>
          <w:color w:val="1F3864"/>
          <w:sz w:val="20"/>
          <w:szCs w:val="20"/>
        </w:rPr>
        <w:t xml:space="preserve">EDUCATION</w:t>
      </w:r>
    </w:p>
    <w:p>
      <w:pPr>
        <w:spacing w:after="40"/>
      </w:pPr>
      <w:r>
        <w:rPr>
          <w:b/>
          <w:bCs/>
          <w:sz w:val="20"/>
          <w:szCs w:val="20"/>
        </w:rPr>
        <w:t xml:space="preserve">Diploma in Computer Science &amp; Engineering | Government Polytechnic Dehradun</w:t>
      </w:r>
      <w:r>
        <w:rPr>
          <w:i/>
          <w:iCs/>
          <w:sz w:val="18"/>
          <w:szCs w:val="18"/>
        </w:rPr>
        <w:t xml:space="preserve">  2024 - 2026</w:t>
      </w:r>
    </w:p>
    <w:p>
      <w:pPr>
        <w:spacing w:after="100"/>
      </w:pPr>
      <w:r>
        <w:rPr>
          <w:sz w:val="20"/>
          <w:szCs w:val="20"/>
        </w:rPr>
        <w:t xml:space="preserve">Relevant Coursework: Data Structures &amp; Algorithms, OOP, Database Management Systems, Web Technologies, Software Engineering, System Design</w:t>
      </w:r>
    </w:p>
    <w:p>
      <w:pPr>
        <w:pBdr>
          <w:bottom w:val="single" w:color="444444" w:sz="6" w:space="2"/>
        </w:pBdr>
        <w:spacing w:after="100" w:before="220"/>
      </w:pPr>
      <w:r>
        <w:rPr>
          <w:b/>
          <w:bCs/>
          <w:color w:val="1F3864"/>
          <w:sz w:val="20"/>
          <w:szCs w:val="20"/>
        </w:rPr>
        <w:t xml:space="preserve">CERTIFICATIONS</w:t>
      </w:r>
    </w:p>
    <w:p>
      <w:pPr>
        <w:pStyle w:val="ListParagraph"/>
        <w:numPr>
          <w:ilvl w:val="0"/>
          <w:numId w:val="1"/>
        </w:numPr>
        <w:spacing w:after="60"/>
      </w:pPr>
      <w:r>
        <w:rPr>
          <w:sz w:val="20"/>
          <w:szCs w:val="20"/>
        </w:rPr>
        <w:t xml:space="preserve">Backend Developer Internship Certificate - Visiomatix Media Pvt. Ltd.</w:t>
      </w:r>
    </w:p>
    <w:p>
      <w:pPr>
        <w:pStyle w:val="ListParagraph"/>
        <w:numPr>
          <w:ilvl w:val="0"/>
          <w:numId w:val="1"/>
        </w:numPr>
        <w:spacing w:after="60"/>
      </w:pPr>
      <w:r>
        <w:rPr>
          <w:sz w:val="20"/>
          <w:szCs w:val="20"/>
        </w:rPr>
        <w:t xml:space="preserve">Project Work Experience Certificate, Payment Orchestration Layer - Zetheta Algorithms (2025)</w:t>
      </w:r>
    </w:p>
    <w:p>
      <w:pPr>
        <w:pStyle w:val="ListParagraph"/>
        <w:numPr>
          <w:ilvl w:val="0"/>
          <w:numId w:val="1"/>
        </w:numPr>
        <w:spacing w:after="60"/>
      </w:pPr>
      <w:r>
        <w:rPr>
          <w:sz w:val="20"/>
          <w:szCs w:val="20"/>
        </w:rPr>
        <w:t xml:space="preserve">AWS AI Practitioner Challenge - Udacity (Feb 2026)</w:t>
      </w:r>
    </w:p>
    <w:p>
      <w:pPr>
        <w:pStyle w:val="ListParagraph"/>
        <w:numPr>
          <w:ilvl w:val="0"/>
          <w:numId w:val="1"/>
        </w:numPr>
        <w:spacing w:after="60"/>
      </w:pPr>
      <w:r>
        <w:rPr>
          <w:sz w:val="20"/>
          <w:szCs w:val="20"/>
        </w:rPr>
        <w:t xml:space="preserve">Machine Learning using Python - Simplilearn</w:t>
      </w:r>
    </w:p>
    <w:sectPr>
      <w:pgSz w:w="12240" w:h="15840"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2026-07-24T03:04:47.575Z</dcterms:created>
  <dcterms:modified xsi:type="dcterms:W3CDTF">2026-07-24T03:04:47.576Z</dcterms:modified>
</cp:coreProperties>
</file>

<file path=docProps/custom.xml><?xml version="1.0" encoding="utf-8"?>
<Properties xmlns="http://schemas.openxmlformats.org/officeDocument/2006/custom-properties" xmlns:vt="http://schemas.openxmlformats.org/officeDocument/2006/docPropsVTypes"/>
</file>