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2">
      <w:pPr>
        <w:pStyle w:val="Title"/>
        <w:ind w:firstLine="260"/>
        <w:rPr/>
      </w:pPr>
      <w:r w:rsidDel="00000000" w:rsidR="00000000" w:rsidRPr="00000000">
        <w:rPr>
          <w:rtl w:val="0"/>
        </w:rPr>
        <w:t xml:space="preserve">Solution Architecture: -Low Level Design</w:t>
      </w:r>
    </w:p>
    <w:p w:rsidR="00000000" w:rsidDel="00000000" w:rsidP="00000000" w:rsidRDefault="00000000" w:rsidRPr="00000000" w14:paraId="00000013">
      <w:pPr>
        <w:spacing w:before="251" w:lineRule="auto"/>
        <w:ind w:left="260" w:firstLine="0"/>
        <w:rPr>
          <w:sz w:val="32"/>
          <w:szCs w:val="32"/>
        </w:rPr>
      </w:pPr>
      <w:r w:rsidDel="00000000" w:rsidR="00000000" w:rsidRPr="00000000">
        <w:rPr>
          <w:color w:val="5a5a5a"/>
          <w:sz w:val="32"/>
          <w:szCs w:val="32"/>
          <w:rtl w:val="0"/>
        </w:rPr>
        <w:t xml:space="preserve">Telecom Customer Churn</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4949.0" w:type="dxa"/>
        <w:jc w:val="left"/>
        <w:tblInd w:w="25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1"/>
        <w:gridCol w:w="2688"/>
        <w:tblGridChange w:id="0">
          <w:tblGrid>
            <w:gridCol w:w="2261"/>
            <w:gridCol w:w="2688"/>
          </w:tblGrid>
        </w:tblGridChange>
      </w:tblGrid>
      <w:tr>
        <w:trPr>
          <w:cantSplit w:val="0"/>
          <w:trHeight w:val="244" w:hRule="atLeast"/>
          <w:tblHeader w:val="0"/>
        </w:trPr>
        <w:tc>
          <w:tcPr>
            <w:shd w:fill="ffffff"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7"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5a5a5a"/>
                <w:sz w:val="20"/>
                <w:szCs w:val="20"/>
                <w:u w:val="none"/>
                <w:shd w:fill="auto" w:val="clear"/>
                <w:vertAlign w:val="baseline"/>
                <w:rtl w:val="0"/>
              </w:rPr>
              <w:t xml:space="preserve">Written By</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sz w:val="20"/>
                <w:szCs w:val="20"/>
                <w:rtl w:val="0"/>
              </w:rPr>
              <w:t xml:space="preserve">Devanshu Shrivastava</w:t>
            </w:r>
            <w:r w:rsidDel="00000000" w:rsidR="00000000" w:rsidRPr="00000000">
              <w:rPr>
                <w:rtl w:val="0"/>
              </w:rPr>
            </w:r>
          </w:p>
        </w:tc>
      </w:tr>
      <w:tr>
        <w:trPr>
          <w:cantSplit w:val="0"/>
          <w:trHeight w:val="244" w:hRule="atLeast"/>
          <w:tblHeader w:val="0"/>
        </w:trPr>
        <w:tc>
          <w:tcPr>
            <w:shd w:fill="ffffff"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8"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5a5a5a"/>
                <w:sz w:val="20"/>
                <w:szCs w:val="20"/>
                <w:u w:val="none"/>
                <w:shd w:fill="auto" w:val="clear"/>
                <w:vertAlign w:val="baseline"/>
                <w:rtl w:val="0"/>
              </w:rPr>
              <w:t xml:space="preserve">Document Version</w:t>
            </w: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5a5a5a"/>
                <w:sz w:val="20"/>
                <w:szCs w:val="20"/>
                <w:u w:val="none"/>
                <w:shd w:fill="auto" w:val="clear"/>
                <w:vertAlign w:val="baseline"/>
                <w:rtl w:val="0"/>
              </w:rPr>
              <w:t xml:space="preserve">1.0</w:t>
            </w:r>
            <w:r w:rsidDel="00000000" w:rsidR="00000000" w:rsidRPr="00000000">
              <w:rPr>
                <w:rtl w:val="0"/>
              </w:rPr>
            </w:r>
          </w:p>
        </w:tc>
      </w:tr>
      <w:tr>
        <w:trPr>
          <w:cantSplit w:val="0"/>
          <w:trHeight w:val="244" w:hRule="atLeast"/>
          <w:tblHeader w:val="0"/>
        </w:trPr>
        <w:tc>
          <w:tcPr>
            <w:shd w:fill="ffffff"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6"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5a5a5a"/>
                <w:sz w:val="20"/>
                <w:szCs w:val="20"/>
                <w:u w:val="none"/>
                <w:shd w:fill="auto" w:val="clear"/>
                <w:vertAlign w:val="baseline"/>
                <w:rtl w:val="0"/>
              </w:rPr>
              <w:t xml:space="preserve">Last Revised Date</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5a5a5a"/>
                <w:sz w:val="20"/>
                <w:szCs w:val="20"/>
                <w:u w:val="none"/>
                <w:shd w:fill="auto" w:val="clear"/>
                <w:vertAlign w:val="baseline"/>
                <w:rtl w:val="0"/>
              </w:rPr>
              <w:t xml:space="preserve">02-Jan-2022</w:t>
            </w:r>
            <w:r w:rsidDel="00000000" w:rsidR="00000000" w:rsidRPr="00000000">
              <w:rPr>
                <w:rtl w:val="0"/>
              </w:rPr>
            </w:r>
          </w:p>
        </w:tc>
      </w:tr>
    </w:tbl>
    <w:p w:rsidR="00000000" w:rsidDel="00000000" w:rsidP="00000000" w:rsidRDefault="00000000" w:rsidRPr="00000000" w14:paraId="00000022">
      <w:pPr>
        <w:spacing w:line="223" w:lineRule="auto"/>
        <w:rPr>
          <w:sz w:val="20"/>
          <w:szCs w:val="20"/>
        </w:rPr>
        <w:sectPr>
          <w:pgSz w:h="16840" w:w="11910" w:orient="portrait"/>
          <w:pgMar w:bottom="1460" w:top="1400" w:left="1180" w:right="740" w:header="420" w:footer="1274"/>
          <w:pgNumType w:start="1"/>
        </w:sectPr>
      </w:pPr>
      <w:r w:rsidDel="00000000" w:rsidR="00000000" w:rsidRPr="00000000">
        <w:rPr>
          <w:rtl w:val="0"/>
        </w:rPr>
      </w:r>
    </w:p>
    <w:p w:rsidR="00000000" w:rsidDel="00000000" w:rsidP="00000000" w:rsidRDefault="00000000" w:rsidRPr="00000000" w14:paraId="00000023">
      <w:pPr>
        <w:spacing w:before="34" w:lineRule="auto"/>
        <w:ind w:left="260" w:firstLine="0"/>
        <w:rPr>
          <w:b w:val="1"/>
          <w:sz w:val="28"/>
          <w:szCs w:val="28"/>
        </w:rPr>
      </w:pPr>
      <w:r w:rsidDel="00000000" w:rsidR="00000000" w:rsidRPr="00000000">
        <w:rPr>
          <w:b w:val="1"/>
          <w:sz w:val="28"/>
          <w:szCs w:val="28"/>
          <w:rtl w:val="0"/>
        </w:rPr>
        <w:t xml:space="preserve">Document Control</w:t>
      </w:r>
    </w:p>
    <w:p w:rsidR="00000000" w:rsidDel="00000000" w:rsidP="00000000" w:rsidRDefault="00000000" w:rsidRPr="00000000" w14:paraId="00000024">
      <w:pPr>
        <w:pStyle w:val="Heading3"/>
        <w:spacing w:before="186" w:lineRule="auto"/>
        <w:ind w:firstLine="260"/>
        <w:rPr/>
      </w:pPr>
      <w:r w:rsidDel="00000000" w:rsidR="00000000" w:rsidRPr="00000000">
        <w:rPr>
          <w:rtl w:val="0"/>
        </w:rPr>
        <w:t xml:space="preserve">Change Record: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9703.0" w:type="dxa"/>
        <w:jc w:val="left"/>
        <w:tblInd w:w="15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89"/>
        <w:gridCol w:w="1260"/>
        <w:gridCol w:w="1261"/>
        <w:gridCol w:w="6193"/>
        <w:tblGridChange w:id="0">
          <w:tblGrid>
            <w:gridCol w:w="989"/>
            <w:gridCol w:w="1260"/>
            <w:gridCol w:w="1261"/>
            <w:gridCol w:w="6193"/>
          </w:tblGrid>
        </w:tblGridChange>
      </w:tblGrid>
      <w:tr>
        <w:trPr>
          <w:cantSplit w:val="0"/>
          <w:trHeight w:val="323" w:hRule="atLeast"/>
          <w:tblHeader w:val="0"/>
        </w:trPr>
        <w:tc>
          <w:tcPr>
            <w:tcBorders>
              <w:bottom w:color="000000" w:space="0" w:sz="6" w:val="single"/>
              <w:right w:color="000000" w:space="0" w:sz="6" w:val="single"/>
            </w:tcBorders>
            <w:shd w:fill="ffffff"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tcBorders>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Author</w:t>
            </w:r>
          </w:p>
        </w:tc>
        <w:tc>
          <w:tcPr>
            <w:tcBorders>
              <w:left w:color="000000" w:space="0" w:sz="6" w:val="single"/>
              <w:bottom w:color="000000" w:space="0" w:sz="6" w:val="single"/>
            </w:tcBorders>
            <w:shd w:fill="ffffff"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p>
        </w:tc>
      </w:tr>
      <w:tr>
        <w:trPr>
          <w:cantSplit w:val="0"/>
          <w:trHeight w:val="80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02-Jan-2022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Devanshu Shrivastava</w:t>
            </w: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Draft Version of Document.</w:t>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237"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08"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3"/>
        <w:spacing w:before="179" w:lineRule="auto"/>
        <w:ind w:firstLine="260"/>
        <w:rPr/>
      </w:pPr>
      <w:r w:rsidDel="00000000" w:rsidR="00000000" w:rsidRPr="00000000">
        <w:rPr>
          <w:rtl w:val="0"/>
        </w:rPr>
        <w:t xml:space="preserve">Reviews: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libri" w:cs="Calibri" w:eastAsia="Calibri" w:hAnsi="Calibri"/>
          <w:b w:val="1"/>
          <w:i w:val="0"/>
          <w:smallCaps w:val="0"/>
          <w:strike w:val="0"/>
          <w:color w:val="000000"/>
          <w:sz w:val="9"/>
          <w:szCs w:val="9"/>
          <w:u w:val="none"/>
          <w:shd w:fill="auto" w:val="clear"/>
          <w:vertAlign w:val="baseline"/>
        </w:rPr>
      </w:pPr>
      <w:r w:rsidDel="00000000" w:rsidR="00000000" w:rsidRPr="00000000">
        <w:rPr>
          <w:rtl w:val="0"/>
        </w:rPr>
      </w:r>
    </w:p>
    <w:tbl>
      <w:tblPr>
        <w:tblStyle w:val="Table3"/>
        <w:tblW w:w="9703.0" w:type="dxa"/>
        <w:jc w:val="left"/>
        <w:tblInd w:w="15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89"/>
        <w:gridCol w:w="1260"/>
        <w:gridCol w:w="1261"/>
        <w:gridCol w:w="6193"/>
        <w:tblGridChange w:id="0">
          <w:tblGrid>
            <w:gridCol w:w="989"/>
            <w:gridCol w:w="1260"/>
            <w:gridCol w:w="1261"/>
            <w:gridCol w:w="6193"/>
          </w:tblGrid>
        </w:tblGridChange>
      </w:tblGrid>
      <w:tr>
        <w:trPr>
          <w:cantSplit w:val="0"/>
          <w:trHeight w:val="267" w:hRule="atLeast"/>
          <w:tblHeader w:val="0"/>
        </w:trPr>
        <w:tc>
          <w:tcPr>
            <w:tcBorders>
              <w:bottom w:color="000000" w:space="0" w:sz="6" w:val="single"/>
              <w:right w:color="000000" w:space="0" w:sz="6" w:val="single"/>
            </w:tcBorders>
            <w:shd w:fill="ffffff"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Version</w:t>
            </w:r>
          </w:p>
        </w:tc>
        <w:tc>
          <w:tcPr>
            <w:tcBorders>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w:t>
            </w:r>
          </w:p>
        </w:tc>
        <w:tc>
          <w:tcPr>
            <w:tcBorders>
              <w:left w:color="000000" w:space="0" w:sz="6" w:val="single"/>
              <w:bottom w:color="000000" w:space="0" w:sz="6" w:val="single"/>
              <w:right w:color="000000" w:space="0" w:sz="6" w:val="single"/>
            </w:tcBorders>
            <w:shd w:fill="ffffff"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Reviewer</w:t>
            </w:r>
          </w:p>
        </w:tc>
        <w:tc>
          <w:tcPr>
            <w:tcBorders>
              <w:left w:color="000000" w:space="0" w:sz="6" w:val="single"/>
              <w:bottom w:color="000000" w:space="0" w:sz="6" w:val="single"/>
            </w:tcBorders>
            <w:shd w:fill="ffffff"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4"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Comments</w:t>
            </w:r>
          </w:p>
        </w:tc>
      </w:tr>
      <w:tr>
        <w:trPr>
          <w:cantSplit w:val="0"/>
          <w:trHeight w:val="64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4" w:right="47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sectPr>
          <w:headerReference r:id="rId6" w:type="default"/>
          <w:footerReference r:id="rId7" w:type="default"/>
          <w:type w:val="nextPage"/>
          <w:pgSz w:h="16840" w:w="11910" w:orient="portrait"/>
          <w:pgMar w:bottom="1460" w:top="1400" w:left="1180" w:right="740" w:header="420" w:footer="1274"/>
        </w:sectPr>
      </w:pPr>
      <w:r w:rsidDel="00000000" w:rsidR="00000000" w:rsidRPr="00000000">
        <w:rPr>
          <w:rtl w:val="0"/>
        </w:rPr>
      </w:r>
    </w:p>
    <w:p w:rsidR="00000000" w:rsidDel="00000000" w:rsidP="00000000" w:rsidRDefault="00000000" w:rsidRPr="00000000" w14:paraId="00000050">
      <w:pPr>
        <w:spacing w:before="35" w:lineRule="auto"/>
        <w:ind w:left="260" w:firstLine="0"/>
        <w:rPr>
          <w:rFonts w:ascii="Bookman Old Style" w:cs="Bookman Old Style" w:eastAsia="Bookman Old Style" w:hAnsi="Bookman Old Style"/>
          <w:color w:val="2e5395"/>
          <w:sz w:val="32"/>
          <w:szCs w:val="32"/>
        </w:rPr>
      </w:pPr>
      <w:r w:rsidDel="00000000" w:rsidR="00000000" w:rsidRPr="00000000">
        <w:rPr>
          <w:rFonts w:ascii="Bookman Old Style" w:cs="Bookman Old Style" w:eastAsia="Bookman Old Style" w:hAnsi="Bookman Old Style"/>
          <w:color w:val="2e5395"/>
          <w:sz w:val="32"/>
          <w:szCs w:val="32"/>
          <w:rtl w:val="0"/>
        </w:rPr>
        <w:t xml:space="preserve">Contents</w:t>
      </w:r>
    </w:p>
    <w:p w:rsidR="00000000" w:rsidDel="00000000" w:rsidP="00000000" w:rsidRDefault="00000000" w:rsidRPr="00000000" w14:paraId="00000051">
      <w:pPr>
        <w:spacing w:before="35" w:lineRule="auto"/>
        <w:ind w:left="260" w:firstLine="0"/>
        <w:rPr>
          <w:rFonts w:ascii="Calibri" w:cs="Calibri" w:eastAsia="Calibri" w:hAnsi="Calibri"/>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99"/>
              <w:tab w:val="left" w:pos="700"/>
              <w:tab w:val="right" w:pos="9280"/>
            </w:tabs>
            <w:spacing w:after="0" w:before="31" w:line="240" w:lineRule="auto"/>
            <w:ind w:left="699" w:right="0" w:hanging="440"/>
            <w:jc w:val="left"/>
            <w:rPr>
              <w:i w:val="0"/>
              <w:smallCaps w:val="0"/>
              <w:strike w:val="0"/>
              <w:color w:val="000000"/>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Introduction</w:t>
              <w:tab/>
            </w:r>
          </w:hyperlink>
          <w:r w:rsidDel="00000000" w:rsidR="00000000" w:rsidRPr="00000000">
            <w:fldChar w:fldCharType="begin"/>
            <w:instrText xml:space="preserve"> PAGEREF _gjdgxs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0" w:line="240" w:lineRule="auto"/>
            <w:ind w:left="1141" w:right="0" w:hanging="661"/>
            <w:jc w:val="left"/>
            <w:rPr>
              <w:i w:val="0"/>
              <w:smallCaps w:val="0"/>
              <w:strike w:val="0"/>
              <w:color w:val="000000"/>
              <w:u w:val="none"/>
              <w:shd w:fill="auto" w:val="clear"/>
              <w:vertAlign w:val="baseline"/>
            </w:rPr>
          </w:pPr>
          <w:hyperlink w:anchor="_30j0zll">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What is Low-Level design document?</w:t>
              <w:tab/>
            </w:r>
          </w:hyperlink>
          <w:r w:rsidDel="00000000" w:rsidR="00000000" w:rsidRPr="00000000">
            <w:fldChar w:fldCharType="begin"/>
            <w:instrText xml:space="preserve"> PAGEREF _30j0zll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0" w:line="240" w:lineRule="auto"/>
            <w:ind w:left="1141" w:right="0" w:hanging="661"/>
            <w:jc w:val="left"/>
            <w:rPr>
              <w:i w:val="0"/>
              <w:smallCaps w:val="0"/>
              <w:strike w:val="0"/>
              <w:color w:val="000000"/>
              <w:u w:val="none"/>
              <w:shd w:fill="auto" w:val="clear"/>
              <w:vertAlign w:val="baseline"/>
            </w:rPr>
          </w:pPr>
          <w:hyperlink w:anchor="_1fob9te">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Scope</w:t>
              <w:tab/>
            </w:r>
          </w:hyperlink>
          <w:r w:rsidDel="00000000" w:rsidR="00000000" w:rsidRPr="00000000">
            <w:fldChar w:fldCharType="begin"/>
            <w:instrText xml:space="preserve"> PAGEREF _1fob9te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99"/>
              <w:tab w:val="left" w:pos="700"/>
              <w:tab w:val="right" w:pos="9280"/>
            </w:tabs>
            <w:spacing w:after="0" w:before="123" w:line="240" w:lineRule="auto"/>
            <w:ind w:left="699" w:right="0" w:hanging="440"/>
            <w:jc w:val="left"/>
            <w:rPr>
              <w:i w:val="0"/>
              <w:smallCaps w:val="0"/>
              <w:strike w:val="0"/>
              <w:color w:val="000000"/>
              <w:u w:val="none"/>
              <w:shd w:fill="auto" w:val="clear"/>
              <w:vertAlign w:val="baseline"/>
            </w:rPr>
          </w:pPr>
          <w:hyperlink w:anchor="_3znysh7">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Architecture</w:t>
              <w:tab/>
            </w:r>
          </w:hyperlink>
          <w:r w:rsidDel="00000000" w:rsidR="00000000" w:rsidRPr="00000000">
            <w:fldChar w:fldCharType="begin"/>
            <w:instrText xml:space="preserve"> PAGEREF _3znysh7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699"/>
              <w:tab w:val="left" w:pos="700"/>
              <w:tab w:val="right" w:pos="9280"/>
            </w:tabs>
            <w:spacing w:after="0" w:before="120" w:line="240" w:lineRule="auto"/>
            <w:ind w:left="699" w:right="0" w:hanging="440"/>
            <w:jc w:val="left"/>
            <w:rPr>
              <w:i w:val="0"/>
              <w:smallCaps w:val="0"/>
              <w:strike w:val="0"/>
              <w:color w:val="000000"/>
              <w:u w:val="none"/>
              <w:shd w:fill="auto" w:val="clear"/>
              <w:vertAlign w:val="baseline"/>
            </w:rPr>
          </w:pPr>
          <w:hyperlink w:anchor="_2et92p0">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Architecture Description</w:t>
              <w:tab/>
            </w:r>
          </w:hyperlink>
          <w:r w:rsidDel="00000000" w:rsidR="00000000" w:rsidRPr="00000000">
            <w:fldChar w:fldCharType="begin"/>
            <w:instrText xml:space="preserve"> PAGEREF _2et92p0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1141" w:right="0" w:hanging="661"/>
            <w:jc w:val="left"/>
            <w:rPr>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Acquire </w:t>
          </w:r>
          <w:hyperlink w:anchor="_tyjcwt">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Data</w:t>
              <w:tab/>
            </w:r>
          </w:hyperlink>
          <w:r w:rsidDel="00000000" w:rsidR="00000000" w:rsidRPr="00000000">
            <w:fldChar w:fldCharType="begin"/>
            <w:instrText xml:space="preserve"> PAGEREF _tyjcwt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1141" w:right="0" w:hanging="661"/>
            <w:jc w:val="left"/>
            <w:rPr>
              <w:i w:val="0"/>
              <w:smallCaps w:val="0"/>
              <w:strike w:val="0"/>
              <w:color w:val="000000"/>
              <w:u w:val="none"/>
              <w:shd w:fill="auto" w:val="clear"/>
              <w:vertAlign w:val="baseline"/>
            </w:rPr>
          </w:pPr>
          <w:hyperlink w:anchor="_3dy6vkm">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Data Transformation/Cleanup</w:t>
              <w:tab/>
            </w:r>
          </w:hyperlink>
          <w:r w:rsidDel="00000000" w:rsidR="00000000" w:rsidRPr="00000000">
            <w:fldChar w:fldCharType="begin"/>
            <w:instrText xml:space="preserve"> PAGEREF _3dy6vkm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1141" w:right="0" w:hanging="661"/>
            <w:jc w:val="left"/>
            <w:rPr>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Feature Engineering and Selection</w:t>
          </w:r>
          <w:hyperlink w:anchor="_1t3h5sf">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1141" w:right="0" w:hanging="661"/>
            <w:jc w:val="left"/>
            <w:rPr>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Feature Engineering and Selection</w:t>
          </w:r>
          <w:hyperlink w:anchor="_1t3h5sf">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1141" w:right="0" w:hanging="661"/>
            <w:jc w:val="left"/>
            <w:rPr>
              <w:i w:val="0"/>
              <w:smallCaps w:val="0"/>
              <w:strike w:val="0"/>
              <w:color w:val="000000"/>
              <w:u w:val="none"/>
              <w:shd w:fill="auto" w:val="clear"/>
              <w:vertAlign w:val="baseline"/>
            </w:rPr>
          </w:pPr>
          <w:hyperlink w:anchor="_17dp8vu">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Model Building and Evaluation</w:t>
              <w:tab/>
            </w:r>
          </w:hyperlink>
          <w:r w:rsidDel="00000000" w:rsidR="00000000" w:rsidRPr="00000000">
            <w:fldChar w:fldCharType="begin"/>
            <w:instrText xml:space="preserve"> PAGEREF _17dp8vu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1141" w:right="0" w:hanging="661"/>
            <w:jc w:val="left"/>
            <w:rPr>
              <w:i w:val="0"/>
              <w:smallCaps w:val="0"/>
              <w:strike w:val="0"/>
              <w:color w:val="000000"/>
              <w:u w:val="none"/>
              <w:shd w:fill="auto" w:val="clear"/>
              <w:vertAlign w:val="baseline"/>
            </w:rPr>
          </w:pPr>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Model </w:t>
          </w:r>
          <w:hyperlink w:anchor="_26in1rg">
            <w:r w:rsidDel="00000000" w:rsidR="00000000" w:rsidRPr="00000000">
              <w:rPr>
                <w:rFonts w:ascii="Bookman Old Style" w:cs="Bookman Old Style" w:eastAsia="Bookman Old Style" w:hAnsi="Bookman Old Style"/>
                <w:b w:val="1"/>
                <w:i w:val="0"/>
                <w:smallCaps w:val="0"/>
                <w:strike w:val="0"/>
                <w:color w:val="000000"/>
                <w:sz w:val="28"/>
                <w:szCs w:val="28"/>
                <w:u w:val="none"/>
                <w:shd w:fill="auto" w:val="clear"/>
                <w:vertAlign w:val="baseline"/>
                <w:rtl w:val="0"/>
              </w:rPr>
              <w:t xml:space="preserve">Deployment</w:t>
              <w:tab/>
            </w:r>
          </w:hyperlink>
          <w:r w:rsidDel="00000000" w:rsidR="00000000" w:rsidRPr="00000000">
            <w:fldChar w:fldCharType="begin"/>
            <w:instrText xml:space="preserve"> PAGEREF _26in1rg \h </w:instrText>
            <w:fldChar w:fldCharType="separate"/>
          </w:r>
          <w:r w:rsidDel="00000000" w:rsidR="00000000" w:rsidRPr="00000000">
            <w:rPr>
              <w:rFonts w:ascii="Bookman Old Style" w:cs="Bookman Old Style" w:eastAsia="Bookman Old Style" w:hAnsi="Bookman Old Style"/>
              <w:b w:val="0"/>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rFonts w:ascii="Bookman Old Style" w:cs="Bookman Old Style" w:eastAsia="Bookman Old Style" w:hAnsi="Bookman Old Style"/>
          <w:sz w:val="28"/>
          <w:szCs w:val="28"/>
        </w:rPr>
        <w:sectPr>
          <w:headerReference r:id="rId8" w:type="default"/>
          <w:footerReference r:id="rId9" w:type="default"/>
          <w:type w:val="nextPage"/>
          <w:pgSz w:h="16840" w:w="11910" w:orient="portrait"/>
          <w:pgMar w:bottom="1460" w:top="1400" w:left="1180" w:right="740" w:header="420" w:footer="1274"/>
          <w:pgNumType w:start="3"/>
        </w:sectPr>
      </w:pPr>
      <w:r w:rsidDel="00000000" w:rsidR="00000000" w:rsidRPr="00000000">
        <w:rPr>
          <w:rtl w:val="0"/>
        </w:rPr>
      </w:r>
    </w:p>
    <w:p w:rsidR="00000000" w:rsidDel="00000000" w:rsidP="00000000" w:rsidRDefault="00000000" w:rsidRPr="00000000" w14:paraId="0000005E">
      <w:pPr>
        <w:pStyle w:val="Heading1"/>
        <w:numPr>
          <w:ilvl w:val="0"/>
          <w:numId w:val="2"/>
        </w:numPr>
        <w:tabs>
          <w:tab w:val="left" w:pos="621"/>
        </w:tabs>
        <w:spacing w:before="114" w:lineRule="auto"/>
        <w:ind w:left="620" w:hanging="361"/>
        <w:rPr/>
      </w:pPr>
      <w:bookmarkStart w:colFirst="0" w:colLast="0" w:name="_gjdgxs" w:id="0"/>
      <w:bookmarkEnd w:id="0"/>
      <w:r w:rsidDel="00000000" w:rsidR="00000000" w:rsidRPr="00000000">
        <w:rPr>
          <w:rFonts w:ascii="Bookman Old Style" w:cs="Bookman Old Style" w:eastAsia="Bookman Old Style" w:hAnsi="Bookman Old Style"/>
          <w:color w:val="2e5395"/>
          <w:rtl w:val="0"/>
        </w:rPr>
        <w:t xml:space="preserve">Introduction</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2"/>
        <w:numPr>
          <w:ilvl w:val="1"/>
          <w:numId w:val="2"/>
        </w:numPr>
        <w:tabs>
          <w:tab w:val="left" w:pos="1053"/>
        </w:tabs>
        <w:ind w:left="1052" w:hanging="433"/>
        <w:rPr/>
      </w:pPr>
      <w:bookmarkStart w:colFirst="0" w:colLast="0" w:name="_30j0zll" w:id="1"/>
      <w:bookmarkEnd w:id="1"/>
      <w:r w:rsidDel="00000000" w:rsidR="00000000" w:rsidRPr="00000000">
        <w:rPr>
          <w:rFonts w:ascii="Bookman Old Style" w:cs="Bookman Old Style" w:eastAsia="Bookman Old Style" w:hAnsi="Bookman Old Style"/>
          <w:color w:val="2e5395"/>
          <w:sz w:val="28"/>
          <w:szCs w:val="28"/>
          <w:rtl w:val="0"/>
        </w:rPr>
        <w:t xml:space="preserve">What is Low-Level design document?</w:t>
      </w:r>
      <w:r w:rsidDel="00000000" w:rsidR="00000000" w:rsidRPr="00000000">
        <w:rPr>
          <w:rtl w:val="0"/>
        </w:rPr>
      </w:r>
    </w:p>
    <w:p w:rsidR="00000000" w:rsidDel="00000000" w:rsidP="00000000" w:rsidRDefault="00000000" w:rsidRPr="00000000" w14:paraId="00000062">
      <w:pPr>
        <w:pStyle w:val="Heading2"/>
        <w:tabs>
          <w:tab w:val="left" w:pos="1053"/>
        </w:tabs>
        <w:ind w:firstLine="0"/>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619" w:right="918" w:firstLine="460.00000000000006"/>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The goal of LLD or a low-level design document (LLDD) is to give the internal logical design of the actual implementation of Telecom Customer Churn Use case. LLD describes the class diagrams with  methods and relations between classes and program specs. It describes the modules so that the programmer can directly code the program from the document.</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libri" w:cs="Calibri" w:eastAsia="Calibri" w:hAnsi="Calibri"/>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65">
      <w:pPr>
        <w:pStyle w:val="Heading2"/>
        <w:numPr>
          <w:ilvl w:val="1"/>
          <w:numId w:val="2"/>
        </w:numPr>
        <w:tabs>
          <w:tab w:val="left" w:pos="1053"/>
        </w:tabs>
        <w:ind w:left="1052" w:hanging="433"/>
        <w:rPr/>
      </w:pPr>
      <w:bookmarkStart w:colFirst="0" w:colLast="0" w:name="_1fob9te" w:id="2"/>
      <w:bookmarkEnd w:id="2"/>
      <w:r w:rsidDel="00000000" w:rsidR="00000000" w:rsidRPr="00000000">
        <w:rPr>
          <w:rFonts w:ascii="Bookman Old Style" w:cs="Bookman Old Style" w:eastAsia="Bookman Old Style" w:hAnsi="Bookman Old Style"/>
          <w:color w:val="2e5395"/>
          <w:sz w:val="28"/>
          <w:szCs w:val="28"/>
          <w:rtl w:val="0"/>
        </w:rPr>
        <w:t xml:space="preserve">Scope</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592" w:right="0" w:firstLine="4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619" w:right="0" w:firstLine="460.00000000000006"/>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sectPr>
          <w:headerReference r:id="rId10" w:type="default"/>
          <w:footerReference r:id="rId11" w:type="default"/>
          <w:type w:val="nextPage"/>
          <w:pgSz w:h="16840" w:w="11910" w:orient="portrait"/>
          <w:pgMar w:bottom="1200" w:top="1400" w:left="1180" w:right="740" w:header="420" w:footer="1000"/>
          <w:pgNumType w:start="1"/>
        </w:sect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Low-level design (LLD) is a component-level design process that follows a step-by-step </w:t>
      </w:r>
      <w:hyperlink r:id="rId12">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refinement </w:t>
        </w:r>
      </w:hyperlink>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libri" w:cs="Calibri" w:eastAsia="Calibri" w:hAnsi="Calibri"/>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B">
      <w:pPr>
        <w:pStyle w:val="Heading1"/>
        <w:numPr>
          <w:ilvl w:val="0"/>
          <w:numId w:val="2"/>
        </w:numPr>
        <w:tabs>
          <w:tab w:val="left" w:pos="621"/>
        </w:tabs>
        <w:ind w:left="620" w:hanging="361"/>
        <w:rPr/>
      </w:pPr>
      <w:bookmarkStart w:colFirst="0" w:colLast="0" w:name="_3znysh7" w:id="3"/>
      <w:bookmarkEnd w:id="3"/>
      <w:r w:rsidDel="00000000" w:rsidR="00000000" w:rsidRPr="00000000">
        <w:rPr>
          <w:color w:val="2e5395"/>
          <w:rtl w:val="0"/>
        </w:rPr>
        <w:t xml:space="preserve">Architecture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10"/>
          <w:szCs w:val="10"/>
          <w:u w:val="none"/>
          <w:shd w:fill="auto" w:val="clear"/>
          <w:vertAlign w:val="baseline"/>
        </w:rPr>
        <w:sectPr>
          <w:headerReference r:id="rId13" w:type="default"/>
          <w:footerReference r:id="rId14" w:type="default"/>
          <w:type w:val="nextPage"/>
          <w:pgSz w:h="16840" w:w="11910" w:orient="portrait"/>
          <w:pgMar w:bottom="1200" w:top="1400" w:left="1180" w:right="740" w:header="420" w:footer="100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744684" cy="4726276"/>
                <wp:effectExtent b="0" l="0" r="0" t="0"/>
                <wp:docPr id="2" name=""/>
                <a:graphic>
                  <a:graphicData uri="http://schemas.microsoft.com/office/word/2010/wordprocessingGroup">
                    <wpg:wgp>
                      <wpg:cNvGrpSpPr/>
                      <wpg:grpSpPr>
                        <a:xfrm>
                          <a:off x="0" y="0"/>
                          <a:ext cx="5744684" cy="4726276"/>
                          <a:chOff x="0" y="0"/>
                          <a:chExt cx="5744675" cy="4726275"/>
                        </a:xfrm>
                      </wpg:grpSpPr>
                      <wpg:grpSp>
                        <wpg:cNvGrpSpPr/>
                        <wpg:grpSpPr>
                          <a:xfrm>
                            <a:off x="0" y="0"/>
                            <a:ext cx="5744675" cy="4726275"/>
                            <a:chOff x="0" y="0"/>
                            <a:chExt cx="5744675" cy="4726275"/>
                          </a:xfrm>
                        </wpg:grpSpPr>
                        <wps:wsp>
                          <wps:cNvSpPr/>
                          <wps:cNvPr id="3" name="Shape 3"/>
                          <wps:spPr>
                            <a:xfrm>
                              <a:off x="0" y="0"/>
                              <a:ext cx="5744675" cy="4726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378085" y="79"/>
                              <a:ext cx="1312641" cy="787585"/>
                            </a:xfrm>
                            <a:prstGeom prst="roundRect">
                              <a:avLst>
                                <a:gd fmla="val 10000" name="adj"/>
                              </a:avLst>
                            </a:prstGeom>
                            <a:solidFill>
                              <a:srgbClr val="599BD5"/>
                            </a:solidFill>
                            <a:ln cap="flat" cmpd="sng" w="190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8" name="Shape 28"/>
                          <wps:spPr>
                            <a:xfrm>
                              <a:off x="401153" y="23147"/>
                              <a:ext cx="1266505" cy="7414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ffffff"/>
                                    <w:sz w:val="28"/>
                                    <w:vertAlign w:val="baseline"/>
                                  </w:rPr>
                                  <w:t xml:space="preserve">Acquire Data</w:t>
                                </w:r>
                              </w:p>
                            </w:txbxContent>
                          </wps:txbx>
                          <wps:bodyPr anchorCtr="0" anchor="ctr" bIns="53325" lIns="53325" spcFirstLastPara="1" rIns="53325" wrap="square" tIns="53325">
                            <a:noAutofit/>
                          </wps:bodyPr>
                        </wps:wsp>
                        <wps:wsp>
                          <wps:cNvSpPr/>
                          <wps:cNvPr id="29" name="Shape 29"/>
                          <wps:spPr>
                            <a:xfrm>
                              <a:off x="1806239" y="231104"/>
                              <a:ext cx="278280" cy="325535"/>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0" name="Shape 30"/>
                          <wps:spPr>
                            <a:xfrm>
                              <a:off x="1806239" y="296211"/>
                              <a:ext cx="194796" cy="1953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31" name="Shape 31"/>
                          <wps:spPr>
                            <a:xfrm>
                              <a:off x="2215784" y="79"/>
                              <a:ext cx="1312641" cy="787585"/>
                            </a:xfrm>
                            <a:prstGeom prst="roundRect">
                              <a:avLst>
                                <a:gd fmla="val 10000" name="adj"/>
                              </a:avLst>
                            </a:prstGeom>
                            <a:solidFill>
                              <a:srgbClr val="599BD5"/>
                            </a:solidFill>
                            <a:ln cap="flat" cmpd="sng" w="190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2" name="Shape 32"/>
                          <wps:spPr>
                            <a:xfrm>
                              <a:off x="2238852" y="23147"/>
                              <a:ext cx="1266505" cy="7414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ffffff"/>
                                    <w:sz w:val="28"/>
                                    <w:vertAlign w:val="baseline"/>
                                  </w:rPr>
                                  <w:t xml:space="preserve">Data Cleaning</w:t>
                                </w:r>
                              </w:p>
                            </w:txbxContent>
                          </wps:txbx>
                          <wps:bodyPr anchorCtr="0" anchor="ctr" bIns="53325" lIns="53325" spcFirstLastPara="1" rIns="53325" wrap="square" tIns="53325">
                            <a:noAutofit/>
                          </wps:bodyPr>
                        </wps:wsp>
                        <wps:wsp>
                          <wps:cNvSpPr/>
                          <wps:cNvPr id="33" name="Shape 33"/>
                          <wps:spPr>
                            <a:xfrm>
                              <a:off x="3643938" y="231104"/>
                              <a:ext cx="278280" cy="325535"/>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4" name="Shape 34"/>
                          <wps:spPr>
                            <a:xfrm>
                              <a:off x="3643938" y="296211"/>
                              <a:ext cx="194796" cy="1953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35" name="Shape 35"/>
                          <wps:spPr>
                            <a:xfrm>
                              <a:off x="4053482" y="79"/>
                              <a:ext cx="1312641" cy="787585"/>
                            </a:xfrm>
                            <a:prstGeom prst="roundRect">
                              <a:avLst>
                                <a:gd fmla="val 10000" name="adj"/>
                              </a:avLst>
                            </a:prstGeom>
                            <a:solidFill>
                              <a:srgbClr val="599BD5"/>
                            </a:solidFill>
                            <a:ln cap="flat" cmpd="sng" w="190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6" name="Shape 36"/>
                          <wps:spPr>
                            <a:xfrm>
                              <a:off x="4076550" y="23147"/>
                              <a:ext cx="1266505" cy="7414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ffffff"/>
                                    <w:sz w:val="28"/>
                                    <w:vertAlign w:val="baseline"/>
                                  </w:rPr>
                                  <w:t xml:space="preserve">Exploratory Data Analysis</w:t>
                                </w:r>
                              </w:p>
                            </w:txbxContent>
                          </wps:txbx>
                          <wps:bodyPr anchorCtr="0" anchor="ctr" bIns="53325" lIns="53325" spcFirstLastPara="1" rIns="53325" wrap="square" tIns="53325">
                            <a:noAutofit/>
                          </wps:bodyPr>
                        </wps:wsp>
                        <wps:wsp>
                          <wps:cNvSpPr/>
                          <wps:cNvPr id="37" name="Shape 37"/>
                          <wps:spPr>
                            <a:xfrm rot="5400000">
                              <a:off x="4570663" y="879549"/>
                              <a:ext cx="278280" cy="325535"/>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38" name="Shape 38"/>
                          <wps:spPr>
                            <a:xfrm>
                              <a:off x="4612143" y="903176"/>
                              <a:ext cx="195321" cy="1947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39" name="Shape 39"/>
                          <wps:spPr>
                            <a:xfrm>
                              <a:off x="4053482" y="1312721"/>
                              <a:ext cx="1312641" cy="787585"/>
                            </a:xfrm>
                            <a:prstGeom prst="roundRect">
                              <a:avLst>
                                <a:gd fmla="val 10000" name="adj"/>
                              </a:avLst>
                            </a:prstGeom>
                            <a:solidFill>
                              <a:srgbClr val="599BD5"/>
                            </a:solidFill>
                            <a:ln cap="flat" cmpd="sng" w="190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0" name="Shape 40"/>
                          <wps:spPr>
                            <a:xfrm>
                              <a:off x="4076550" y="1335789"/>
                              <a:ext cx="1266505" cy="7414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ffffff"/>
                                    <w:sz w:val="28"/>
                                    <w:vertAlign w:val="baseline"/>
                                  </w:rPr>
                                  <w:t xml:space="preserve">Feature Eng. and Selection</w:t>
                                </w:r>
                              </w:p>
                            </w:txbxContent>
                          </wps:txbx>
                          <wps:bodyPr anchorCtr="0" anchor="ctr" bIns="53325" lIns="53325" spcFirstLastPara="1" rIns="53325" wrap="square" tIns="53325">
                            <a:noAutofit/>
                          </wps:bodyPr>
                        </wps:wsp>
                        <wps:wsp>
                          <wps:cNvSpPr/>
                          <wps:cNvPr id="41" name="Shape 41"/>
                          <wps:spPr>
                            <a:xfrm rot="10800000">
                              <a:off x="3659690" y="1543746"/>
                              <a:ext cx="278280" cy="325535"/>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2" name="Shape 42"/>
                          <wps:spPr>
                            <a:xfrm>
                              <a:off x="3743174" y="1608853"/>
                              <a:ext cx="194796" cy="1953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43" name="Shape 43"/>
                          <wps:spPr>
                            <a:xfrm>
                              <a:off x="2215784" y="1312721"/>
                              <a:ext cx="1312641" cy="787585"/>
                            </a:xfrm>
                            <a:prstGeom prst="roundRect">
                              <a:avLst>
                                <a:gd fmla="val 10000" name="adj"/>
                              </a:avLst>
                            </a:prstGeom>
                            <a:solidFill>
                              <a:srgbClr val="599BD5"/>
                            </a:solidFill>
                            <a:ln cap="flat" cmpd="sng" w="190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4" name="Shape 44"/>
                          <wps:spPr>
                            <a:xfrm>
                              <a:off x="2238852" y="1335789"/>
                              <a:ext cx="1266505" cy="7414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ffffff"/>
                                    <w:sz w:val="28"/>
                                    <w:vertAlign w:val="baseline"/>
                                  </w:rPr>
                                  <w:t xml:space="preserve">Deploy Models</w:t>
                                </w:r>
                              </w:p>
                            </w:txbxContent>
                          </wps:txbx>
                          <wps:bodyPr anchorCtr="0" anchor="ctr" bIns="53325" lIns="53325" spcFirstLastPara="1" rIns="53325" wrap="square" tIns="53325">
                            <a:noAutofit/>
                          </wps:bodyPr>
                        </wps:wsp>
                        <wps:wsp>
                          <wps:cNvSpPr/>
                          <wps:cNvPr id="45" name="Shape 45"/>
                          <wps:spPr>
                            <a:xfrm rot="10800000">
                              <a:off x="1821991" y="1543746"/>
                              <a:ext cx="278280" cy="325535"/>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6" name="Shape 46"/>
                          <wps:spPr>
                            <a:xfrm>
                              <a:off x="1905475" y="1608853"/>
                              <a:ext cx="194796" cy="1953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47" name="Shape 47"/>
                          <wps:spPr>
                            <a:xfrm>
                              <a:off x="378085" y="1312721"/>
                              <a:ext cx="1312641" cy="787585"/>
                            </a:xfrm>
                            <a:prstGeom prst="roundRect">
                              <a:avLst>
                                <a:gd fmla="val 10000" name="adj"/>
                              </a:avLst>
                            </a:prstGeom>
                            <a:solidFill>
                              <a:srgbClr val="599BD5"/>
                            </a:solidFill>
                            <a:ln cap="flat" cmpd="sng" w="190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48" name="Shape 48"/>
                          <wps:spPr>
                            <a:xfrm>
                              <a:off x="401153" y="1335789"/>
                              <a:ext cx="1266505" cy="7414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ffffff"/>
                                    <w:sz w:val="28"/>
                                    <w:vertAlign w:val="baseline"/>
                                  </w:rPr>
                                  <w:t xml:space="preserve">Evaluate Models</w:t>
                                </w:r>
                              </w:p>
                            </w:txbxContent>
                          </wps:txbx>
                          <wps:bodyPr anchorCtr="0" anchor="ctr" bIns="53325" lIns="53325" spcFirstLastPara="1" rIns="53325" wrap="square" tIns="53325">
                            <a:noAutofit/>
                          </wps:bodyPr>
                        </wps:wsp>
                        <wps:wsp>
                          <wps:cNvSpPr/>
                          <wps:cNvPr id="49" name="Shape 49"/>
                          <wps:spPr>
                            <a:xfrm rot="5400000">
                              <a:off x="895266" y="2192191"/>
                              <a:ext cx="278280" cy="325535"/>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0" name="Shape 50"/>
                          <wps:spPr>
                            <a:xfrm>
                              <a:off x="936746" y="2215818"/>
                              <a:ext cx="195321" cy="1947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51" name="Shape 51"/>
                          <wps:spPr>
                            <a:xfrm>
                              <a:off x="378085" y="2625363"/>
                              <a:ext cx="1312641" cy="787585"/>
                            </a:xfrm>
                            <a:prstGeom prst="roundRect">
                              <a:avLst>
                                <a:gd fmla="val 10000" name="adj"/>
                              </a:avLst>
                            </a:prstGeom>
                            <a:solidFill>
                              <a:srgbClr val="599BD5"/>
                            </a:solidFill>
                            <a:ln cap="flat" cmpd="sng" w="190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2" name="Shape 52"/>
                          <wps:spPr>
                            <a:xfrm>
                              <a:off x="401153" y="2648431"/>
                              <a:ext cx="1266505" cy="7414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ffffff"/>
                                    <w:sz w:val="28"/>
                                    <w:vertAlign w:val="baseline"/>
                                  </w:rPr>
                                  <w:t xml:space="preserve">Re-Eng. Features &amp; Selection</w:t>
                                </w:r>
                              </w:p>
                            </w:txbxContent>
                          </wps:txbx>
                          <wps:bodyPr anchorCtr="0" anchor="ctr" bIns="53325" lIns="53325" spcFirstLastPara="1" rIns="53325" wrap="square" tIns="53325">
                            <a:noAutofit/>
                          </wps:bodyPr>
                        </wps:wsp>
                        <wps:wsp>
                          <wps:cNvSpPr/>
                          <wps:cNvPr id="53" name="Shape 53"/>
                          <wps:spPr>
                            <a:xfrm>
                              <a:off x="1806239" y="2856388"/>
                              <a:ext cx="278280" cy="325535"/>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4" name="Shape 54"/>
                          <wps:spPr>
                            <a:xfrm>
                              <a:off x="1806239" y="2921495"/>
                              <a:ext cx="194796" cy="1953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55" name="Shape 55"/>
                          <wps:spPr>
                            <a:xfrm>
                              <a:off x="2215784" y="2625363"/>
                              <a:ext cx="1312641" cy="787585"/>
                            </a:xfrm>
                            <a:prstGeom prst="roundRect">
                              <a:avLst>
                                <a:gd fmla="val 10000" name="adj"/>
                              </a:avLst>
                            </a:prstGeom>
                            <a:solidFill>
                              <a:srgbClr val="599BD5"/>
                            </a:solidFill>
                            <a:ln cap="flat" cmpd="sng" w="190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6" name="Shape 56"/>
                          <wps:spPr>
                            <a:xfrm>
                              <a:off x="2238852" y="2648431"/>
                              <a:ext cx="1266505" cy="7414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ffffff"/>
                                    <w:sz w:val="28"/>
                                    <w:vertAlign w:val="baseline"/>
                                  </w:rPr>
                                  <w:t xml:space="preserve">Hyperparameter Tuning</w:t>
                                </w:r>
                              </w:p>
                            </w:txbxContent>
                          </wps:txbx>
                          <wps:bodyPr anchorCtr="0" anchor="ctr" bIns="53325" lIns="53325" spcFirstLastPara="1" rIns="53325" wrap="square" tIns="53325">
                            <a:noAutofit/>
                          </wps:bodyPr>
                        </wps:wsp>
                        <wps:wsp>
                          <wps:cNvSpPr/>
                          <wps:cNvPr id="57" name="Shape 57"/>
                          <wps:spPr>
                            <a:xfrm>
                              <a:off x="3643938" y="2856388"/>
                              <a:ext cx="278280" cy="325535"/>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8" name="Shape 58"/>
                          <wps:spPr>
                            <a:xfrm>
                              <a:off x="3643938" y="2921495"/>
                              <a:ext cx="194796" cy="195321"/>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59" name="Shape 59"/>
                          <wps:spPr>
                            <a:xfrm>
                              <a:off x="4053482" y="2625363"/>
                              <a:ext cx="1312641" cy="787585"/>
                            </a:xfrm>
                            <a:prstGeom prst="roundRect">
                              <a:avLst>
                                <a:gd fmla="val 10000" name="adj"/>
                              </a:avLst>
                            </a:prstGeom>
                            <a:solidFill>
                              <a:srgbClr val="599BD5"/>
                            </a:solidFill>
                            <a:ln cap="flat" cmpd="sng" w="190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0" name="Shape 60"/>
                          <wps:spPr>
                            <a:xfrm>
                              <a:off x="4076550" y="2648431"/>
                              <a:ext cx="1266505" cy="7414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ffffff"/>
                                    <w:sz w:val="28"/>
                                    <w:vertAlign w:val="baseline"/>
                                  </w:rPr>
                                  <w:t xml:space="preserve">Model Selection</w:t>
                                </w:r>
                              </w:p>
                            </w:txbxContent>
                          </wps:txbx>
                          <wps:bodyPr anchorCtr="0" anchor="ctr" bIns="53325" lIns="53325" spcFirstLastPara="1" rIns="53325" wrap="square" tIns="53325">
                            <a:noAutofit/>
                          </wps:bodyPr>
                        </wps:wsp>
                        <wps:wsp>
                          <wps:cNvSpPr/>
                          <wps:cNvPr id="61" name="Shape 61"/>
                          <wps:spPr>
                            <a:xfrm rot="5400000">
                              <a:off x="4570663" y="3504833"/>
                              <a:ext cx="278280" cy="325535"/>
                            </a:xfrm>
                            <a:prstGeom prst="rightArrow">
                              <a:avLst>
                                <a:gd fmla="val 60000" name="adj1"/>
                                <a:gd fmla="val 50000" name="adj2"/>
                              </a:avLst>
                            </a:prstGeom>
                            <a:solidFill>
                              <a:srgbClr val="B3CAE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2" name="Shape 62"/>
                          <wps:spPr>
                            <a:xfrm>
                              <a:off x="4612143" y="3528460"/>
                              <a:ext cx="195321" cy="194796"/>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63" name="Shape 63"/>
                          <wps:spPr>
                            <a:xfrm>
                              <a:off x="4053482" y="3938005"/>
                              <a:ext cx="1312641" cy="787585"/>
                            </a:xfrm>
                            <a:prstGeom prst="roundRect">
                              <a:avLst>
                                <a:gd fmla="val 10000" name="adj"/>
                              </a:avLst>
                            </a:prstGeom>
                            <a:solidFill>
                              <a:srgbClr val="599BD5"/>
                            </a:solidFill>
                            <a:ln cap="flat" cmpd="sng" w="190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4" name="Shape 64"/>
                          <wps:spPr>
                            <a:xfrm>
                              <a:off x="4076550" y="3961073"/>
                              <a:ext cx="1266505" cy="741449"/>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ffffff"/>
                                    <w:sz w:val="28"/>
                                    <w:vertAlign w:val="baseline"/>
                                  </w:rPr>
                                  <w:t xml:space="preserve">Model Deployment</w:t>
                                </w:r>
                              </w:p>
                            </w:txbxContent>
                          </wps:txbx>
                          <wps:bodyPr anchorCtr="0" anchor="ctr" bIns="53325" lIns="53325" spcFirstLastPara="1" rIns="53325" wrap="square" tIns="53325">
                            <a:noAutofit/>
                          </wps:bodyPr>
                        </wps:wsp>
                      </wpg:grpSp>
                    </wpg:wgp>
                  </a:graphicData>
                </a:graphic>
              </wp:inline>
            </w:drawing>
          </mc:Choice>
          <mc:Fallback>
            <w:drawing>
              <wp:inline distB="0" distT="0" distL="0" distR="0">
                <wp:extent cx="5744684" cy="4726276"/>
                <wp:effectExtent b="0" l="0" r="0" t="0"/>
                <wp:docPr id="2" name="image8.png"/>
                <a:graphic>
                  <a:graphicData uri="http://schemas.openxmlformats.org/drawingml/2006/picture">
                    <pic:pic>
                      <pic:nvPicPr>
                        <pic:cNvPr id="0" name="image8.png"/>
                        <pic:cNvPicPr preferRelativeResize="0"/>
                      </pic:nvPicPr>
                      <pic:blipFill>
                        <a:blip r:embed="rId15"/>
                        <a:srcRect/>
                        <a:stretch>
                          <a:fillRect/>
                        </a:stretch>
                      </pic:blipFill>
                      <pic:spPr>
                        <a:xfrm>
                          <a:off x="0" y="0"/>
                          <a:ext cx="5744684" cy="47262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pStyle w:val="Heading1"/>
        <w:numPr>
          <w:ilvl w:val="0"/>
          <w:numId w:val="2"/>
        </w:numPr>
        <w:tabs>
          <w:tab w:val="left" w:pos="621"/>
        </w:tabs>
        <w:ind w:left="620" w:hanging="361"/>
        <w:rPr/>
      </w:pPr>
      <w:bookmarkStart w:colFirst="0" w:colLast="0" w:name="_2et92p0" w:id="4"/>
      <w:bookmarkEnd w:id="4"/>
      <w:r w:rsidDel="00000000" w:rsidR="00000000" w:rsidRPr="00000000">
        <w:rPr>
          <w:rFonts w:ascii="Bookman Old Style" w:cs="Bookman Old Style" w:eastAsia="Bookman Old Style" w:hAnsi="Bookman Old Style"/>
          <w:color w:val="2e5395"/>
          <w:rtl w:val="0"/>
        </w:rPr>
        <w:t xml:space="preserve">Architecture Description</w:t>
      </w: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Bookman Old Style" w:cs="Bookman Old Style" w:eastAsia="Bookman Old Style" w:hAnsi="Bookman Old Style"/>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numPr>
          <w:ilvl w:val="1"/>
          <w:numId w:val="2"/>
        </w:numPr>
        <w:tabs>
          <w:tab w:val="left" w:pos="1053"/>
        </w:tabs>
        <w:ind w:left="1052" w:hanging="433"/>
        <w:rPr/>
      </w:pPr>
      <w:bookmarkStart w:colFirst="0" w:colLast="0" w:name="_tyjcwt" w:id="5"/>
      <w:bookmarkEnd w:id="5"/>
      <w:r w:rsidDel="00000000" w:rsidR="00000000" w:rsidRPr="00000000">
        <w:rPr>
          <w:rFonts w:ascii="Bookman Old Style" w:cs="Bookman Old Style" w:eastAsia="Bookman Old Style" w:hAnsi="Bookman Old Style"/>
          <w:color w:val="2e5395"/>
          <w:sz w:val="28"/>
          <w:szCs w:val="28"/>
          <w:rtl w:val="0"/>
        </w:rPr>
        <w:t xml:space="preserve">Acquire Data</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 w:right="910" w:firstLine="460.00000000000006"/>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Provided dataset contains 7043 records for sample population data of telco customer acquired from the service desk as part of input to the Use Case that needs to be designed. Dataset contains 21 attributes out of which last attribute “Churn” is the target attribute. Each attribute is described as below.</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19" w:right="910" w:firstLine="460.00000000000006"/>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158" w:before="158" w:line="240" w:lineRule="auto"/>
        <w:ind w:left="619" w:right="0" w:firstLine="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Each row represents a customer, each column contains customer’s attributes described on the column Metadata.</w:t>
      </w:r>
    </w:p>
    <w:p w:rsidR="00000000" w:rsidDel="00000000" w:rsidP="00000000" w:rsidRDefault="00000000" w:rsidRPr="00000000" w14:paraId="00000076">
      <w:pPr>
        <w:widowControl w:val="1"/>
        <w:shd w:fill="ffffff" w:val="clear"/>
        <w:ind w:firstLine="720"/>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The data set includes information about:</w:t>
      </w:r>
    </w:p>
    <w:p w:rsidR="00000000" w:rsidDel="00000000" w:rsidP="00000000" w:rsidRDefault="00000000" w:rsidRPr="00000000" w14:paraId="00000077">
      <w:pPr>
        <w:widowControl w:val="1"/>
        <w:numPr>
          <w:ilvl w:val="0"/>
          <w:numId w:val="4"/>
        </w:numPr>
        <w:shd w:fill="ffffff" w:val="clear"/>
        <w:spacing w:after="60" w:before="60" w:lineRule="auto"/>
        <w:ind w:left="1440" w:hanging="360"/>
        <w:rPr/>
      </w:pPr>
      <w:r w:rsidDel="00000000" w:rsidR="00000000" w:rsidRPr="00000000">
        <w:rPr>
          <w:rFonts w:ascii="Bookman Old Style" w:cs="Bookman Old Style" w:eastAsia="Bookman Old Style" w:hAnsi="Bookman Old Style"/>
          <w:sz w:val="24"/>
          <w:szCs w:val="24"/>
          <w:rtl w:val="0"/>
        </w:rPr>
        <w:t xml:space="preserve">Customers who left within the last month – the column is called Churn</w:t>
      </w:r>
    </w:p>
    <w:p w:rsidR="00000000" w:rsidDel="00000000" w:rsidP="00000000" w:rsidRDefault="00000000" w:rsidRPr="00000000" w14:paraId="00000078">
      <w:pPr>
        <w:widowControl w:val="1"/>
        <w:numPr>
          <w:ilvl w:val="0"/>
          <w:numId w:val="4"/>
        </w:numPr>
        <w:shd w:fill="ffffff" w:val="clear"/>
        <w:spacing w:after="60" w:before="60" w:lineRule="auto"/>
        <w:ind w:left="1440" w:hanging="360"/>
        <w:rPr/>
      </w:pPr>
      <w:r w:rsidDel="00000000" w:rsidR="00000000" w:rsidRPr="00000000">
        <w:rPr>
          <w:rFonts w:ascii="Bookman Old Style" w:cs="Bookman Old Style" w:eastAsia="Bookman Old Style" w:hAnsi="Bookman Old Style"/>
          <w:sz w:val="24"/>
          <w:szCs w:val="24"/>
          <w:rtl w:val="0"/>
        </w:rPr>
        <w:t xml:space="preserve">Services that each customer has signed up for – phone, multiple lines, internet, online security, online backup, device protection, tech support, and streaming TV and movies</w:t>
      </w:r>
    </w:p>
    <w:p w:rsidR="00000000" w:rsidDel="00000000" w:rsidP="00000000" w:rsidRDefault="00000000" w:rsidRPr="00000000" w14:paraId="00000079">
      <w:pPr>
        <w:widowControl w:val="1"/>
        <w:numPr>
          <w:ilvl w:val="0"/>
          <w:numId w:val="4"/>
        </w:numPr>
        <w:shd w:fill="ffffff" w:val="clear"/>
        <w:spacing w:after="60" w:before="60" w:lineRule="auto"/>
        <w:ind w:left="1440" w:hanging="360"/>
        <w:rPr/>
      </w:pPr>
      <w:r w:rsidDel="00000000" w:rsidR="00000000" w:rsidRPr="00000000">
        <w:rPr>
          <w:rFonts w:ascii="Bookman Old Style" w:cs="Bookman Old Style" w:eastAsia="Bookman Old Style" w:hAnsi="Bookman Old Style"/>
          <w:sz w:val="24"/>
          <w:szCs w:val="24"/>
          <w:rtl w:val="0"/>
        </w:rPr>
        <w:t xml:space="preserve">Customer account information – how long they’ve been a customer, contract, payment method, paperless billing, monthly charges, and total charges</w:t>
      </w:r>
    </w:p>
    <w:p w:rsidR="00000000" w:rsidDel="00000000" w:rsidP="00000000" w:rsidRDefault="00000000" w:rsidRPr="00000000" w14:paraId="0000007A">
      <w:pPr>
        <w:widowControl w:val="1"/>
        <w:numPr>
          <w:ilvl w:val="0"/>
          <w:numId w:val="4"/>
        </w:numPr>
        <w:shd w:fill="ffffff" w:val="clear"/>
        <w:spacing w:after="60" w:before="60" w:lineRule="auto"/>
        <w:ind w:left="1440" w:hanging="360"/>
        <w:rPr/>
      </w:pPr>
      <w:r w:rsidDel="00000000" w:rsidR="00000000" w:rsidRPr="00000000">
        <w:rPr>
          <w:rFonts w:ascii="Bookman Old Style" w:cs="Bookman Old Style" w:eastAsia="Bookman Old Style" w:hAnsi="Bookman Old Style"/>
          <w:sz w:val="24"/>
          <w:szCs w:val="24"/>
          <w:rtl w:val="0"/>
        </w:rPr>
        <w:t xml:space="preserve">Demographic info about customers – gender, age range, and if they have partners and dependents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pStyle w:val="Heading2"/>
        <w:numPr>
          <w:ilvl w:val="1"/>
          <w:numId w:val="2"/>
        </w:numPr>
        <w:tabs>
          <w:tab w:val="left" w:pos="1053"/>
        </w:tabs>
        <w:ind w:left="1052" w:hanging="433"/>
        <w:rPr/>
      </w:pPr>
      <w:bookmarkStart w:colFirst="0" w:colLast="0" w:name="_3dy6vkm" w:id="6"/>
      <w:bookmarkEnd w:id="6"/>
      <w:r w:rsidDel="00000000" w:rsidR="00000000" w:rsidRPr="00000000">
        <w:rPr>
          <w:rFonts w:ascii="Bookman Old Style" w:cs="Bookman Old Style" w:eastAsia="Bookman Old Style" w:hAnsi="Bookman Old Style"/>
          <w:color w:val="2e5395"/>
          <w:sz w:val="28"/>
          <w:szCs w:val="28"/>
          <w:rtl w:val="0"/>
        </w:rPr>
        <w:t xml:space="preserve">Data Transformation/Cleanup</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19" w:right="974" w:firstLine="460.00000000000006"/>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In the Transformation Process, we will convert data type of few fields like Total Charges to float as it has been derived to be object by panda’s interpreter. Also, Total Charges column has few records with blank space we shall replace the same with NaN and drop these records further from our dataset before applying in model. This decision has been taken after experimenting with imputation of this records by recalculating values using formulae tenure * Monthly Charges which does not improve the outcome of Model. When these records are dropped Model provides better results.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19" w:right="974" w:firstLine="460.00000000000006"/>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19" w:right="974" w:firstLine="460.00000000000006"/>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After removing the customer ID column as it provides unique identity to each record and thus denies variation in machine learning. It is observed that we have couple of duplicate records dropping this record was tested and it was observed it had no significant impact on model outcome thus data was kept as is and duplicates were not dropped.</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bookmarkStart w:colFirst="0" w:colLast="0" w:name="_1t3h5sf" w:id="7"/>
      <w:bookmarkEnd w:id="7"/>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libri" w:cs="Calibri" w:eastAsia="Calibri" w:hAnsi="Calibri"/>
          <w:b w:val="0"/>
          <w:i w:val="0"/>
          <w:smallCaps w:val="0"/>
          <w:strike w:val="0"/>
          <w:color w:val="000000"/>
          <w:sz w:val="25"/>
          <w:szCs w:val="25"/>
          <w:u w:val="none"/>
          <w:shd w:fill="auto" w:val="clear"/>
          <w:vertAlign w:val="baseline"/>
        </w:rPr>
      </w:pPr>
      <w:bookmarkStart w:colFirst="0" w:colLast="0" w:name="_4d34og8" w:id="8"/>
      <w:bookmarkEnd w:id="8"/>
      <w:r w:rsidDel="00000000" w:rsidR="00000000" w:rsidRPr="00000000">
        <w:rPr>
          <w:rtl w:val="0"/>
        </w:rPr>
      </w:r>
    </w:p>
    <w:p w:rsidR="00000000" w:rsidDel="00000000" w:rsidP="00000000" w:rsidRDefault="00000000" w:rsidRPr="00000000" w14:paraId="00000086">
      <w:pPr>
        <w:pStyle w:val="Heading2"/>
        <w:numPr>
          <w:ilvl w:val="1"/>
          <w:numId w:val="2"/>
        </w:numPr>
        <w:tabs>
          <w:tab w:val="left" w:pos="1053"/>
        </w:tabs>
        <w:ind w:left="1052" w:hanging="433"/>
        <w:rPr/>
      </w:pPr>
      <w:bookmarkStart w:colFirst="0" w:colLast="0" w:name="_2s8eyo1" w:id="9"/>
      <w:bookmarkEnd w:id="9"/>
      <w:r w:rsidDel="00000000" w:rsidR="00000000" w:rsidRPr="00000000">
        <w:rPr>
          <w:rFonts w:ascii="Bookman Old Style" w:cs="Bookman Old Style" w:eastAsia="Bookman Old Style" w:hAnsi="Bookman Old Style"/>
          <w:color w:val="2e5395"/>
          <w:sz w:val="28"/>
          <w:szCs w:val="28"/>
          <w:rtl w:val="0"/>
        </w:rPr>
        <w:t xml:space="preserve">Feature Engineering and Selection</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619" w:right="800" w:firstLine="460.00000000000006"/>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step includes applying methods to identify best n features which can be further used to improve model performance and weed out features which do not have significant impact or negatively impact the model performance. We have used methods like Variance Threshold, select K Best features, Information Gain and Correlation Heatmap to identify features with high variance or features which are highly correlated in which case only 1 of the correlated features will be used in the final model.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438150</wp:posOffset>
            </wp:positionH>
            <wp:positionV relativeFrom="paragraph">
              <wp:posOffset>100330</wp:posOffset>
            </wp:positionV>
            <wp:extent cx="5372740" cy="1251099"/>
            <wp:effectExtent b="0" l="0" r="0" t="0"/>
            <wp:wrapNone/>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372740" cy="1251099"/>
                    </a:xfrm>
                    <a:prstGeom prst="rect"/>
                    <a:ln/>
                  </pic:spPr>
                </pic:pic>
              </a:graphicData>
            </a:graphic>
          </wp:anchor>
        </w:drawing>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565150</wp:posOffset>
            </wp:positionH>
            <wp:positionV relativeFrom="paragraph">
              <wp:posOffset>163195</wp:posOffset>
            </wp:positionV>
            <wp:extent cx="5264150" cy="908050"/>
            <wp:effectExtent b="0" l="0" r="0" t="0"/>
            <wp:wrapNone/>
            <wp:docPr id="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264150" cy="908050"/>
                    </a:xfrm>
                    <a:prstGeom prst="rect"/>
                    <a:ln/>
                  </pic:spPr>
                </pic:pic>
              </a:graphicData>
            </a:graphic>
          </wp:anchor>
        </w:drawing>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698500</wp:posOffset>
            </wp:positionH>
            <wp:positionV relativeFrom="paragraph">
              <wp:posOffset>143511</wp:posOffset>
            </wp:positionV>
            <wp:extent cx="5124450" cy="1098550"/>
            <wp:effectExtent b="0" l="0" r="0" t="0"/>
            <wp:wrapNone/>
            <wp:docPr id="5"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5124450" cy="1098550"/>
                    </a:xfrm>
                    <a:prstGeom prst="rect"/>
                    <a:ln/>
                  </pic:spPr>
                </pic:pic>
              </a:graphicData>
            </a:graphic>
          </wp:anchor>
        </w:drawing>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tl w:val="0"/>
        </w:rPr>
        <w:tab/>
        <w:tab/>
        <w:tab/>
        <w:tab/>
        <w:tab/>
        <w:tab/>
        <w:tab/>
        <w:tab/>
        <w:tab/>
        <w:tab/>
        <w:tab/>
        <w:tab/>
        <w:tab/>
        <w:tab/>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Fonts w:ascii="Calibri" w:cs="Calibri" w:eastAsia="Calibri" w:hAnsi="Calibri"/>
          <w:b w:val="0"/>
          <w:i w:val="0"/>
          <w:smallCaps w:val="0"/>
          <w:strike w:val="0"/>
          <w:color w:val="000000"/>
          <w:sz w:val="30"/>
          <w:szCs w:val="30"/>
          <w:u w:val="none"/>
          <w:shd w:fill="auto" w:val="clear"/>
          <w:vertAlign w:val="baseline"/>
        </w:rPr>
        <w:drawing>
          <wp:inline distB="0" distT="0" distL="0" distR="0">
            <wp:extent cx="5949950" cy="2800985"/>
            <wp:effectExtent b="0" l="0" r="0" t="0"/>
            <wp:docPr id="7"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949950" cy="2800985"/>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2"/>
        <w:numPr>
          <w:ilvl w:val="1"/>
          <w:numId w:val="1"/>
        </w:numPr>
        <w:tabs>
          <w:tab w:val="left" w:pos="844"/>
        </w:tabs>
        <w:spacing w:before="37" w:lineRule="auto"/>
        <w:ind w:left="843" w:hanging="584"/>
        <w:rPr/>
      </w:pPr>
      <w:bookmarkStart w:colFirst="0" w:colLast="0" w:name="_17dp8vu" w:id="10"/>
      <w:bookmarkEnd w:id="10"/>
      <w:r w:rsidDel="00000000" w:rsidR="00000000" w:rsidRPr="00000000">
        <w:rPr>
          <w:rFonts w:ascii="Bookman Old Style" w:cs="Bookman Old Style" w:eastAsia="Bookman Old Style" w:hAnsi="Bookman Old Style"/>
          <w:color w:val="2e5395"/>
          <w:sz w:val="28"/>
          <w:szCs w:val="28"/>
          <w:rtl w:val="0"/>
        </w:rPr>
        <w:t xml:space="preserve">Model Building and Evaluation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 w:right="817" w:firstLine="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 Build and Evaluated 11 Classification Models with mentioned feature selections, data preprocessing, Standardization and Normalization mentioned in slides above. Best performing model is XG boost with accuracy of around 87.45 % while Linear Regression performed accuracy of 86.9 %.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6626860" cy="2769870"/>
            <wp:effectExtent b="0" l="0" r="0" t="0"/>
            <wp:docPr id="6"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6626860" cy="276987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 w:right="817" w:firstLine="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Applied RandomSearchCV to best performing model XG Boost after trying multiple iterations and hyper parameter combinations it was observed that the default values used initially provided the best results. Simlary RandomSearchCV was applied to 2</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superscript"/>
          <w:rtl w:val="0"/>
        </w:rPr>
        <w:t xml:space="preserve">nd</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best performing model Logistic Regression after trying multiple iterations and hyper parameter combinations it was observed that the default values used initially provided the best results.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17"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Pr>
        <w:drawing>
          <wp:inline distB="0" distT="0" distL="0" distR="0">
            <wp:extent cx="6203950" cy="2851150"/>
            <wp:effectExtent b="0" l="0" r="0" t="0"/>
            <wp:docPr id="8"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6203950" cy="285115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bookmarkStart w:colFirst="0" w:colLast="0" w:name="_3rdcrjn" w:id="11"/>
      <w:bookmarkEnd w:id="11"/>
      <w:r w:rsidDel="00000000" w:rsidR="00000000" w:rsidRPr="00000000">
        <w:rPr>
          <w:rtl w:val="0"/>
        </w:rPr>
      </w:r>
    </w:p>
    <w:p w:rsidR="00000000" w:rsidDel="00000000" w:rsidP="00000000" w:rsidRDefault="00000000" w:rsidRPr="00000000" w14:paraId="000000A4">
      <w:pPr>
        <w:pStyle w:val="Heading2"/>
        <w:numPr>
          <w:ilvl w:val="1"/>
          <w:numId w:val="1"/>
        </w:numPr>
        <w:tabs>
          <w:tab w:val="left" w:pos="844"/>
        </w:tabs>
        <w:spacing w:before="1" w:lineRule="auto"/>
        <w:ind w:left="843" w:hanging="584"/>
        <w:rPr/>
      </w:pPr>
      <w:bookmarkStart w:colFirst="0" w:colLast="0" w:name="_26in1rg" w:id="12"/>
      <w:bookmarkEnd w:id="12"/>
      <w:r w:rsidDel="00000000" w:rsidR="00000000" w:rsidRPr="00000000">
        <w:rPr>
          <w:rFonts w:ascii="Bookman Old Style" w:cs="Bookman Old Style" w:eastAsia="Bookman Old Style" w:hAnsi="Bookman Old Style"/>
          <w:color w:val="2e5395"/>
          <w:sz w:val="28"/>
          <w:szCs w:val="28"/>
          <w:rtl w:val="0"/>
        </w:rPr>
        <w:t xml:space="preserve">Deployment</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 w:right="0" w:firstLine="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We will be deploying the model to customer premise/Cloud based on where the customer requirement. Real time test data will be received from customer service desk via a Rest API which will be preprocessed, scaled/Normalized, and then passed to the model for prediction. Resultant outcome will be displayed on a simple dashboard or intimated to agents via push notification with general recommendations so action can be taken proactively so as to stop or reduce on Churn rate.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9" w:right="0" w:firstLine="72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0" w:right="0" w:firstLine="0"/>
        <w:jc w:val="left"/>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is a workflow diagram for the Telco Customer Churn.</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inline distB="0" distT="0" distL="0" distR="0">
                <wp:extent cx="5486400" cy="3200400"/>
                <wp:effectExtent b="0" l="0" r="0" t="0"/>
                <wp:docPr id="1" name=""/>
                <a:graphic>
                  <a:graphicData uri="http://schemas.microsoft.com/office/word/2010/wordprocessingGroup">
                    <wpg:wgp>
                      <wpg:cNvGrpSpPr/>
                      <wpg:grpSpPr>
                        <a:xfrm>
                          <a:off x="0" y="0"/>
                          <a:ext cx="5486400" cy="3200400"/>
                          <a:chOff x="0" y="0"/>
                          <a:chExt cx="5486400" cy="3200400"/>
                        </a:xfrm>
                      </wpg:grpSpPr>
                      <wpg:grpSp>
                        <wpg:cNvGrpSpPr/>
                        <wpg:grpSpPr>
                          <a:xfrm>
                            <a:off x="0" y="0"/>
                            <a:ext cx="5486400" cy="3200400"/>
                            <a:chOff x="0" y="0"/>
                            <a:chExt cx="5486400" cy="3200400"/>
                          </a:xfrm>
                        </wpg:grpSpPr>
                        <wps:wsp>
                          <wps:cNvSpPr/>
                          <wps:cNvPr id="3" name="Shape 3"/>
                          <wps:spPr>
                            <a:xfrm>
                              <a:off x="0" y="0"/>
                              <a:ext cx="5486400" cy="320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4822" y="447198"/>
                              <a:ext cx="1441251" cy="86475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0150" y="472526"/>
                              <a:ext cx="1390595" cy="8140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Rest Api Service Desk</w:t>
                                </w:r>
                              </w:p>
                            </w:txbxContent>
                          </wps:txbx>
                          <wps:bodyPr anchorCtr="0" anchor="ctr" bIns="45700" lIns="45700" spcFirstLastPara="1" rIns="45700" wrap="square" tIns="45700">
                            <a:noAutofit/>
                          </wps:bodyPr>
                        </wps:wsp>
                        <wps:wsp>
                          <wps:cNvSpPr/>
                          <wps:cNvPr id="6" name="Shape 6"/>
                          <wps:spPr>
                            <a:xfrm>
                              <a:off x="1572903" y="700859"/>
                              <a:ext cx="305545" cy="357430"/>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 name="Shape 7"/>
                          <wps:spPr>
                            <a:xfrm>
                              <a:off x="1572903" y="772345"/>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8" name="Shape 8"/>
                          <wps:spPr>
                            <a:xfrm>
                              <a:off x="2022574" y="447198"/>
                              <a:ext cx="1441251" cy="86475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9" name="Shape 9"/>
                          <wps:spPr>
                            <a:xfrm>
                              <a:off x="2047902" y="472526"/>
                              <a:ext cx="1390595" cy="8140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Data Preprocessing</w:t>
                                </w:r>
                              </w:p>
                            </w:txbxContent>
                          </wps:txbx>
                          <wps:bodyPr anchorCtr="0" anchor="ctr" bIns="45700" lIns="45700" spcFirstLastPara="1" rIns="45700" wrap="square" tIns="45700">
                            <a:noAutofit/>
                          </wps:bodyPr>
                        </wps:wsp>
                        <wps:wsp>
                          <wps:cNvSpPr/>
                          <wps:cNvPr id="10" name="Shape 10"/>
                          <wps:spPr>
                            <a:xfrm>
                              <a:off x="3590655" y="700859"/>
                              <a:ext cx="305545" cy="357430"/>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1" name="Shape 11"/>
                          <wps:spPr>
                            <a:xfrm>
                              <a:off x="3590655" y="772345"/>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2" name="Shape 12"/>
                          <wps:spPr>
                            <a:xfrm>
                              <a:off x="4040326" y="447198"/>
                              <a:ext cx="1441251" cy="86475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3" name="Shape 13"/>
                          <wps:spPr>
                            <a:xfrm>
                              <a:off x="4065654" y="472526"/>
                              <a:ext cx="1390595" cy="8140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Feature Engineering</w:t>
                                </w:r>
                              </w:p>
                            </w:txbxContent>
                          </wps:txbx>
                          <wps:bodyPr anchorCtr="0" anchor="ctr" bIns="45700" lIns="45700" spcFirstLastPara="1" rIns="45700" wrap="square" tIns="45700">
                            <a:noAutofit/>
                          </wps:bodyPr>
                        </wps:wsp>
                        <wps:wsp>
                          <wps:cNvSpPr/>
                          <wps:cNvPr id="14" name="Shape 14"/>
                          <wps:spPr>
                            <a:xfrm rot="5400000">
                              <a:off x="4608179" y="1412837"/>
                              <a:ext cx="305545" cy="357430"/>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5" name="Shape 15"/>
                          <wps:spPr>
                            <a:xfrm>
                              <a:off x="4653723" y="1438780"/>
                              <a:ext cx="214458" cy="213882"/>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16" name="Shape 16"/>
                          <wps:spPr>
                            <a:xfrm>
                              <a:off x="4040326" y="1888450"/>
                              <a:ext cx="1441251" cy="86475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7" name="Shape 17"/>
                          <wps:spPr>
                            <a:xfrm>
                              <a:off x="4065654" y="1913778"/>
                              <a:ext cx="1390595" cy="8140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Scaling/Normalisation</w:t>
                                </w:r>
                              </w:p>
                            </w:txbxContent>
                          </wps:txbx>
                          <wps:bodyPr anchorCtr="0" anchor="ctr" bIns="45700" lIns="45700" spcFirstLastPara="1" rIns="45700" wrap="square" tIns="45700">
                            <a:noAutofit/>
                          </wps:bodyPr>
                        </wps:wsp>
                        <wps:wsp>
                          <wps:cNvSpPr/>
                          <wps:cNvPr id="18" name="Shape 18"/>
                          <wps:spPr>
                            <a:xfrm rot="10800000">
                              <a:off x="3607950" y="2142110"/>
                              <a:ext cx="305545" cy="357430"/>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19" name="Shape 19"/>
                          <wps:spPr>
                            <a:xfrm>
                              <a:off x="3699613" y="2213596"/>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20" name="Shape 20"/>
                          <wps:spPr>
                            <a:xfrm>
                              <a:off x="2022574" y="1888450"/>
                              <a:ext cx="1441251" cy="86475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1" name="Shape 21"/>
                          <wps:spPr>
                            <a:xfrm>
                              <a:off x="2047902" y="1913778"/>
                              <a:ext cx="1390595" cy="8140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Model Prediction</w:t>
                                </w:r>
                              </w:p>
                            </w:txbxContent>
                          </wps:txbx>
                          <wps:bodyPr anchorCtr="0" anchor="ctr" bIns="45700" lIns="45700" spcFirstLastPara="1" rIns="45700" wrap="square" tIns="45700">
                            <a:noAutofit/>
                          </wps:bodyPr>
                        </wps:wsp>
                        <wps:wsp>
                          <wps:cNvSpPr/>
                          <wps:cNvPr id="22" name="Shape 22"/>
                          <wps:spPr>
                            <a:xfrm rot="10800000">
                              <a:off x="1590198" y="2142110"/>
                              <a:ext cx="305545" cy="357430"/>
                            </a:xfrm>
                            <a:prstGeom prst="rightArrow">
                              <a:avLst>
                                <a:gd fmla="val 60000" name="adj1"/>
                                <a:gd fmla="val 50000" name="adj2"/>
                              </a:avLst>
                            </a:prstGeom>
                            <a:solidFill>
                              <a:srgbClr val="B1C0D7"/>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1681861" y="2213596"/>
                              <a:ext cx="213882" cy="214458"/>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p>
                            </w:txbxContent>
                          </wps:txbx>
                          <wps:bodyPr anchorCtr="0" anchor="ctr" bIns="0" lIns="0" spcFirstLastPara="1" rIns="0" wrap="square" tIns="0">
                            <a:noAutofit/>
                          </wps:bodyPr>
                        </wps:wsp>
                        <wps:wsp>
                          <wps:cNvSpPr/>
                          <wps:cNvPr id="24" name="Shape 24"/>
                          <wps:spPr>
                            <a:xfrm>
                              <a:off x="4822" y="1888450"/>
                              <a:ext cx="1441251" cy="864750"/>
                            </a:xfrm>
                            <a:prstGeom prst="roundRect">
                              <a:avLst>
                                <a:gd fmla="val 10000" name="adj"/>
                              </a:avLst>
                            </a:prstGeom>
                            <a:solidFill>
                              <a:schemeClr val="accent1"/>
                            </a:solidFill>
                            <a:ln cap="flat" cmpd="sng" w="25400">
                              <a:solidFill>
                                <a:schemeClr val="lt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5" name="Shape 25"/>
                          <wps:spPr>
                            <a:xfrm>
                              <a:off x="30150" y="1913778"/>
                              <a:ext cx="1390595" cy="814094"/>
                            </a:xfrm>
                            <a:prstGeom prst="rect">
                              <a:avLst/>
                            </a:prstGeom>
                            <a:noFill/>
                            <a:ln>
                              <a:noFill/>
                            </a:ln>
                          </wps:spPr>
                          <wps:txbx>
                            <w:txbxContent>
                              <w:p w:rsidR="00000000" w:rsidDel="00000000" w:rsidP="00000000" w:rsidRDefault="00000000" w:rsidRPr="00000000">
                                <w:pPr>
                                  <w:spacing w:after="0" w:before="0" w:line="215.9999942779541"/>
                                  <w:ind w:left="0" w:right="0" w:firstLine="0"/>
                                  <w:jc w:val="center"/>
                                  <w:textDirection w:val="btLr"/>
                                </w:pPr>
                                <w:r w:rsidDel="00000000" w:rsidR="00000000" w:rsidRPr="00000000">
                                  <w:rPr>
                                    <w:rFonts w:ascii="Bookman Old Style" w:cs="Bookman Old Style" w:eastAsia="Bookman Old Style" w:hAnsi="Bookman Old Style"/>
                                    <w:b w:val="0"/>
                                    <w:i w:val="0"/>
                                    <w:smallCaps w:val="0"/>
                                    <w:strike w:val="0"/>
                                    <w:color w:val="000000"/>
                                    <w:sz w:val="24"/>
                                    <w:vertAlign w:val="baseline"/>
                                  </w:rPr>
                                  <w:t xml:space="preserve">Push to Dashboard/Push Notification</w:t>
                                </w:r>
                              </w:p>
                            </w:txbxContent>
                          </wps:txbx>
                          <wps:bodyPr anchorCtr="0" anchor="ctr" bIns="45700" lIns="45700" spcFirstLastPara="1" rIns="45700" wrap="square" tIns="45700">
                            <a:noAutofit/>
                          </wps:bodyPr>
                        </wps:wsp>
                      </wpg:grpSp>
                    </wpg:wgp>
                  </a:graphicData>
                </a:graphic>
              </wp:inline>
            </w:drawing>
          </mc:Choice>
          <mc:Fallback>
            <w:drawing>
              <wp:inline distB="0" distT="0" distL="0" distR="0">
                <wp:extent cx="5486400" cy="3200400"/>
                <wp:effectExtent b="0" l="0" r="0" t="0"/>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5486400" cy="3200400"/>
                        </a:xfrm>
                        <a:prstGeom prst="rect"/>
                        <a:ln/>
                      </pic:spPr>
                    </pic:pic>
                  </a:graphicData>
                </a:graphic>
              </wp:inline>
            </w:drawing>
          </mc:Fallback>
        </mc:AlternateContent>
      </w:r>
      <w:r w:rsidDel="00000000" w:rsidR="00000000" w:rsidRPr="00000000">
        <w:rPr>
          <w:rtl w:val="0"/>
        </w:rPr>
      </w:r>
    </w:p>
    <w:sectPr>
      <w:headerReference r:id="rId23" w:type="default"/>
      <w:footerReference r:id="rId24" w:type="default"/>
      <w:type w:val="nextPage"/>
      <w:pgSz w:h="16840" w:w="11910" w:orient="portrait"/>
      <w:pgMar w:bottom="1200" w:top="1400" w:left="1180" w:right="740" w:header="420" w:footer="100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Bookman Old Style"/>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843" w:hanging="584"/>
      </w:pPr>
      <w:rPr/>
    </w:lvl>
    <w:lvl w:ilvl="1">
      <w:start w:val="10"/>
      <w:numFmt w:val="decimal"/>
      <w:lvlText w:val="%1.%2."/>
      <w:lvlJc w:val="left"/>
      <w:pPr>
        <w:ind w:left="843" w:hanging="584"/>
      </w:pPr>
      <w:rPr>
        <w:rFonts w:ascii="Calibri" w:cs="Calibri" w:eastAsia="Calibri" w:hAnsi="Calibri"/>
        <w:color w:val="2e5395"/>
        <w:sz w:val="26"/>
        <w:szCs w:val="26"/>
      </w:rPr>
    </w:lvl>
    <w:lvl w:ilvl="2">
      <w:start w:val="0"/>
      <w:numFmt w:val="bullet"/>
      <w:lvlText w:val="•"/>
      <w:lvlJc w:val="left"/>
      <w:pPr>
        <w:ind w:left="2669" w:hanging="584.0000000000005"/>
      </w:pPr>
      <w:rPr/>
    </w:lvl>
    <w:lvl w:ilvl="3">
      <w:start w:val="0"/>
      <w:numFmt w:val="bullet"/>
      <w:lvlText w:val="•"/>
      <w:lvlJc w:val="left"/>
      <w:pPr>
        <w:ind w:left="3583" w:hanging="583.9999999999995"/>
      </w:pPr>
      <w:rPr/>
    </w:lvl>
    <w:lvl w:ilvl="4">
      <w:start w:val="0"/>
      <w:numFmt w:val="bullet"/>
      <w:lvlText w:val="•"/>
      <w:lvlJc w:val="left"/>
      <w:pPr>
        <w:ind w:left="4498" w:hanging="583.9999999999995"/>
      </w:pPr>
      <w:rPr/>
    </w:lvl>
    <w:lvl w:ilvl="5">
      <w:start w:val="0"/>
      <w:numFmt w:val="bullet"/>
      <w:lvlText w:val="•"/>
      <w:lvlJc w:val="left"/>
      <w:pPr>
        <w:ind w:left="5413" w:hanging="584"/>
      </w:pPr>
      <w:rPr/>
    </w:lvl>
    <w:lvl w:ilvl="6">
      <w:start w:val="0"/>
      <w:numFmt w:val="bullet"/>
      <w:lvlText w:val="•"/>
      <w:lvlJc w:val="left"/>
      <w:pPr>
        <w:ind w:left="6327" w:hanging="583.9999999999991"/>
      </w:pPr>
      <w:rPr/>
    </w:lvl>
    <w:lvl w:ilvl="7">
      <w:start w:val="0"/>
      <w:numFmt w:val="bullet"/>
      <w:lvlText w:val="•"/>
      <w:lvlJc w:val="left"/>
      <w:pPr>
        <w:ind w:left="7242" w:hanging="583.9999999999991"/>
      </w:pPr>
      <w:rPr/>
    </w:lvl>
    <w:lvl w:ilvl="8">
      <w:start w:val="0"/>
      <w:numFmt w:val="bullet"/>
      <w:lvlText w:val="•"/>
      <w:lvlJc w:val="left"/>
      <w:pPr>
        <w:ind w:left="8157" w:hanging="583.9999999999991"/>
      </w:pPr>
      <w:rPr/>
    </w:lvl>
  </w:abstractNum>
  <w:abstractNum w:abstractNumId="2">
    <w:lvl w:ilvl="0">
      <w:start w:val="1"/>
      <w:numFmt w:val="decimal"/>
      <w:lvlText w:val="%1."/>
      <w:lvlJc w:val="left"/>
      <w:pPr>
        <w:ind w:left="620" w:hanging="360"/>
      </w:pPr>
      <w:rPr>
        <w:rFonts w:ascii="Calibri" w:cs="Calibri" w:eastAsia="Calibri" w:hAnsi="Calibri"/>
        <w:color w:val="2e5395"/>
        <w:sz w:val="32"/>
        <w:szCs w:val="32"/>
      </w:rPr>
    </w:lvl>
    <w:lvl w:ilvl="1">
      <w:start w:val="1"/>
      <w:numFmt w:val="decimal"/>
      <w:lvlText w:val="%1.%2."/>
      <w:lvlJc w:val="left"/>
      <w:pPr>
        <w:ind w:left="1052" w:hanging="432"/>
      </w:pPr>
      <w:rPr>
        <w:rFonts w:ascii="Calibri" w:cs="Calibri" w:eastAsia="Calibri" w:hAnsi="Calibri"/>
        <w:color w:val="2e5395"/>
        <w:sz w:val="26"/>
        <w:szCs w:val="26"/>
      </w:rPr>
    </w:lvl>
    <w:lvl w:ilvl="2">
      <w:start w:val="0"/>
      <w:numFmt w:val="bullet"/>
      <w:lvlText w:val="•"/>
      <w:lvlJc w:val="left"/>
      <w:pPr>
        <w:ind w:left="2051" w:hanging="432.0000000000002"/>
      </w:pPr>
      <w:rPr/>
    </w:lvl>
    <w:lvl w:ilvl="3">
      <w:start w:val="0"/>
      <w:numFmt w:val="bullet"/>
      <w:lvlText w:val="•"/>
      <w:lvlJc w:val="left"/>
      <w:pPr>
        <w:ind w:left="3043" w:hanging="432"/>
      </w:pPr>
      <w:rPr/>
    </w:lvl>
    <w:lvl w:ilvl="4">
      <w:start w:val="0"/>
      <w:numFmt w:val="bullet"/>
      <w:lvlText w:val="•"/>
      <w:lvlJc w:val="left"/>
      <w:pPr>
        <w:ind w:left="4035" w:hanging="432"/>
      </w:pPr>
      <w:rPr/>
    </w:lvl>
    <w:lvl w:ilvl="5">
      <w:start w:val="0"/>
      <w:numFmt w:val="bullet"/>
      <w:lvlText w:val="•"/>
      <w:lvlJc w:val="left"/>
      <w:pPr>
        <w:ind w:left="5027" w:hanging="432"/>
      </w:pPr>
      <w:rPr/>
    </w:lvl>
    <w:lvl w:ilvl="6">
      <w:start w:val="0"/>
      <w:numFmt w:val="bullet"/>
      <w:lvlText w:val="•"/>
      <w:lvlJc w:val="left"/>
      <w:pPr>
        <w:ind w:left="6019" w:hanging="432.0000000000009"/>
      </w:pPr>
      <w:rPr/>
    </w:lvl>
    <w:lvl w:ilvl="7">
      <w:start w:val="0"/>
      <w:numFmt w:val="bullet"/>
      <w:lvlText w:val="•"/>
      <w:lvlJc w:val="left"/>
      <w:pPr>
        <w:ind w:left="7010" w:hanging="432"/>
      </w:pPr>
      <w:rPr/>
    </w:lvl>
    <w:lvl w:ilvl="8">
      <w:start w:val="0"/>
      <w:numFmt w:val="bullet"/>
      <w:lvlText w:val="•"/>
      <w:lvlJc w:val="left"/>
      <w:pPr>
        <w:ind w:left="8002" w:hanging="432"/>
      </w:pPr>
      <w:rPr/>
    </w:lvl>
  </w:abstractNum>
  <w:abstractNum w:abstractNumId="3">
    <w:lvl w:ilvl="0">
      <w:start w:val="1"/>
      <w:numFmt w:val="decimal"/>
      <w:lvlText w:val="%1."/>
      <w:lvlJc w:val="left"/>
      <w:pPr>
        <w:ind w:left="699" w:hanging="439.99999999999994"/>
      </w:pPr>
      <w:rPr>
        <w:rFonts w:ascii="Calibri" w:cs="Calibri" w:eastAsia="Calibri" w:hAnsi="Calibri"/>
        <w:b w:val="1"/>
        <w:sz w:val="22"/>
        <w:szCs w:val="22"/>
      </w:rPr>
    </w:lvl>
    <w:lvl w:ilvl="1">
      <w:start w:val="1"/>
      <w:numFmt w:val="decimal"/>
      <w:lvlText w:val="%1.%2."/>
      <w:lvlJc w:val="left"/>
      <w:pPr>
        <w:ind w:left="1141" w:hanging="660"/>
      </w:pPr>
      <w:rPr>
        <w:rFonts w:ascii="Calibri" w:cs="Calibri" w:eastAsia="Calibri" w:hAnsi="Calibri"/>
        <w:b w:val="1"/>
        <w:sz w:val="22"/>
        <w:szCs w:val="22"/>
      </w:rPr>
    </w:lvl>
    <w:lvl w:ilvl="2">
      <w:start w:val="0"/>
      <w:numFmt w:val="bullet"/>
      <w:lvlText w:val="•"/>
      <w:lvlJc w:val="left"/>
      <w:pPr>
        <w:ind w:left="2122" w:hanging="660"/>
      </w:pPr>
      <w:rPr/>
    </w:lvl>
    <w:lvl w:ilvl="3">
      <w:start w:val="0"/>
      <w:numFmt w:val="bullet"/>
      <w:lvlText w:val="•"/>
      <w:lvlJc w:val="left"/>
      <w:pPr>
        <w:ind w:left="3105" w:hanging="660"/>
      </w:pPr>
      <w:rPr/>
    </w:lvl>
    <w:lvl w:ilvl="4">
      <w:start w:val="0"/>
      <w:numFmt w:val="bullet"/>
      <w:lvlText w:val="•"/>
      <w:lvlJc w:val="left"/>
      <w:pPr>
        <w:ind w:left="4088" w:hanging="660"/>
      </w:pPr>
      <w:rPr/>
    </w:lvl>
    <w:lvl w:ilvl="5">
      <w:start w:val="0"/>
      <w:numFmt w:val="bullet"/>
      <w:lvlText w:val="•"/>
      <w:lvlJc w:val="left"/>
      <w:pPr>
        <w:ind w:left="5071" w:hanging="660"/>
      </w:pPr>
      <w:rPr/>
    </w:lvl>
    <w:lvl w:ilvl="6">
      <w:start w:val="0"/>
      <w:numFmt w:val="bullet"/>
      <w:lvlText w:val="•"/>
      <w:lvlJc w:val="left"/>
      <w:pPr>
        <w:ind w:left="6054" w:hanging="660"/>
      </w:pPr>
      <w:rPr/>
    </w:lvl>
    <w:lvl w:ilvl="7">
      <w:start w:val="0"/>
      <w:numFmt w:val="bullet"/>
      <w:lvlText w:val="•"/>
      <w:lvlJc w:val="left"/>
      <w:pPr>
        <w:ind w:left="7037" w:hanging="660"/>
      </w:pPr>
      <w:rPr/>
    </w:lvl>
    <w:lvl w:ilvl="8">
      <w:start w:val="0"/>
      <w:numFmt w:val="bullet"/>
      <w:lvlText w:val="•"/>
      <w:lvlJc w:val="left"/>
      <w:pPr>
        <w:ind w:left="8020" w:hanging="66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
      <w:lvlJc w:val="left"/>
      <w:pPr>
        <w:ind w:left="2160" w:hanging="360"/>
      </w:pPr>
      <w:rPr>
        <w:rFonts w:ascii="Noto Sans Symbols" w:cs="Noto Sans Symbols" w:eastAsia="Noto Sans Symbols" w:hAnsi="Noto Sans Symbols"/>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5" w:lineRule="auto"/>
      <w:ind w:left="620" w:hanging="361"/>
    </w:pPr>
    <w:rPr>
      <w:rFonts w:ascii="Calibri" w:cs="Calibri" w:eastAsia="Calibri" w:hAnsi="Calibri"/>
      <w:sz w:val="32"/>
      <w:szCs w:val="32"/>
    </w:rPr>
  </w:style>
  <w:style w:type="paragraph" w:styleId="Heading2">
    <w:name w:val="heading 2"/>
    <w:basedOn w:val="Normal"/>
    <w:next w:val="Normal"/>
    <w:pPr>
      <w:ind w:left="1052" w:hanging="433"/>
    </w:pPr>
    <w:rPr>
      <w:rFonts w:ascii="Calibri" w:cs="Calibri" w:eastAsia="Calibri" w:hAnsi="Calibri"/>
      <w:sz w:val="26"/>
      <w:szCs w:val="26"/>
    </w:rPr>
  </w:style>
  <w:style w:type="paragraph" w:styleId="Heading3">
    <w:name w:val="heading 3"/>
    <w:basedOn w:val="Normal"/>
    <w:next w:val="Normal"/>
    <w:pPr>
      <w:ind w:left="26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1077.9999999999998" w:lineRule="auto"/>
      <w:ind w:left="260"/>
    </w:pPr>
    <w:rPr>
      <w:sz w:val="96"/>
      <w:szCs w:val="9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footer" Target="footer3.xml"/><Relationship Id="rId22" Type="http://schemas.openxmlformats.org/officeDocument/2006/relationships/image" Target="media/image7.png"/><Relationship Id="rId10" Type="http://schemas.openxmlformats.org/officeDocument/2006/relationships/header" Target="header3.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hyperlink" Target="https://en.wikipedia.org/wiki/Refinement_(computing)" TargetMode="External"/><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footer" Target="footer4.xml"/><Relationship Id="rId17" Type="http://schemas.openxmlformats.org/officeDocument/2006/relationships/image" Target="media/image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eader" Target="header1.xml"/><Relationship Id="rId18" Type="http://schemas.openxmlformats.org/officeDocument/2006/relationships/image" Target="media/image1.png"/><Relationship Id="rId7" Type="http://schemas.openxmlformats.org/officeDocument/2006/relationships/footer" Target="foot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