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6738251"/>
        <w:docPartObj>
          <w:docPartGallery w:val="Cover Pages"/>
          <w:docPartUnique/>
        </w:docPartObj>
      </w:sdtPr>
      <w:sdtEndPr/>
      <w:sdtContent>
        <w:p w:rsidR="003E4D1E" w:rsidRDefault="003E4D1E" w:rsidP="003357D7">
          <w:pPr>
            <w:spacing w:line="360" w:lineRule="au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E4D1E" w:rsidRPr="00E82210" w:rsidRDefault="004450B1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E82210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Para</w:t>
                                      </w:r>
                                      <w:r w:rsidR="00E82210"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llel Project Documentation (DEVANSHU GUPTA)</w:t>
                                      </w:r>
                                    </w:p>
                                  </w:sdtContent>
                                </w:sdt>
                                <w:p w:rsidR="003E4D1E" w:rsidRPr="00E82210" w:rsidRDefault="00333F71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E4D1E" w:rsidRPr="00E82210">
                                        <w:rPr>
                                          <w:rFonts w:ascii="Times New Roman" w:hAnsi="Times New Roman" w:cs="Times New Roman"/>
                                          <w:caps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>Capgemini</w:t>
                                      </w:r>
                                    </w:sdtContent>
                                  </w:sdt>
                                  <w:r w:rsidR="003E4D1E" w:rsidRPr="00E82210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4450B1" w:rsidRPr="00E82210"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3E4D1E" w:rsidRPr="00E82210" w:rsidRDefault="003E4D1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72"/>
                                          <w:szCs w:val="7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w:pPr>
                                      <w:r w:rsidRPr="00E82210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72"/>
                                          <w:szCs w:val="72"/>
                                          <w14:shadow w14:blurRad="38100" w14:dist="19050" w14:dir="2700000" w14:sx="100000" w14:sy="100000" w14:kx="0" w14:ky="0" w14:algn="tl">
                                            <w14:schemeClr w14:val="dk1">
                                              <w14:alpha w14:val="60000"/>
                                            </w14:scheme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w:t>PAYMENT WALLET 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/YGcIA&#10;AADcAAAADwAAAGRycy9kb3ducmV2LnhtbERPTWvCQBC9C/6HZQRvzcai0kZXaQShHlppKuQ6ZKdJ&#10;aHY27G40/ffdQsHbPN7nbPej6cSVnG8tK1gkKQjiyuqWawWXz+PDEwgfkDV2lknBD3nY76aTLWba&#10;3viDrkWoRQxhn6GCJoQ+k9JXDRn0ie2JI/dlncEQoauldniL4aaTj2m6lgZbjg0N9nRoqPouBqOg&#10;wiEsytVbb927z9dleT7lhVRqPhtfNiACjeEu/ne/6jj/eQl/z8QL5O4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L9gZwgAAANwAAAAPAAAAAAAAAAAAAAAAAJgCAABkcnMvZG93&#10;bnJldi54bWxQSwUGAAAAAAQABAD1AAAAhwMAAAAA&#10;" fillcolor="#ffe599 [1303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D6MIA&#10;AADcAAAADwAAAGRycy9kb3ducmV2LnhtbERP3UrDMBS+F/YO4Qx2Iy5VUVxdNqRQ8Mrh9AGOzbEt&#10;bU5KEpvs7c1gsLvz8f2e7T6ZUczkfG9Zwf26AEHcWN1zq+D7q757AeEDssbRMik4kYf9bnGzxVLb&#10;yJ80H0Mrcgj7EhV0IUyllL7pyKBf24k4c7/WGQwZulZqhzGHm1E+FMWzNNhzbuhwoqqjZjj+GQWb&#10;24+hfkxxdmM62Kr+iUNfRaVWy/T2CiJQClfxxf2u8/zNE5yfyRfI3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dAPowgAAANwAAAAPAAAAAAAAAAAAAAAAAJgCAABkcnMvZG93&#10;bnJldi54bWxQSwUGAAAAAAQABAD1AAAAhwMAAAAA&#10;" fillcolor="#ffe599 [1303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3E4D1E" w:rsidRPr="00E82210" w:rsidRDefault="004450B1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</w:pPr>
                                <w:r w:rsidRPr="00E82210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Para</w:t>
                                </w:r>
                                <w:r w:rsidR="00E82210"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t>llel Project Documentation (DEVANSHU GUPTA)</w:t>
                                </w:r>
                              </w:p>
                            </w:sdtContent>
                          </w:sdt>
                          <w:p w:rsidR="003E4D1E" w:rsidRPr="00E82210" w:rsidRDefault="003357D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E4D1E" w:rsidRPr="00E82210">
                                  <w:rPr>
                                    <w:rFonts w:ascii="Times New Roman" w:hAnsi="Times New Roman" w:cs="Times New Roman"/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t>Capgemini</w:t>
                                </w:r>
                              </w:sdtContent>
                            </w:sdt>
                            <w:r w:rsidR="003E4D1E" w:rsidRPr="00E8221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 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4450B1" w:rsidRPr="00E82210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24"/>
                                    <w:szCs w:val="24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3E4D1E" w:rsidRPr="00E82210" w:rsidRDefault="003E4D1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E82210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72"/>
                                    <w:szCs w:val="7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PAYMENT WALLET 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282791" w:rsidRDefault="003E4D1E" w:rsidP="003357D7">
          <w:pPr>
            <w:spacing w:line="360" w:lineRule="auto"/>
          </w:pPr>
          <w:r>
            <w:br w:type="page"/>
          </w:r>
        </w:p>
      </w:sdtContent>
    </w:sdt>
    <w:p w:rsidR="00D956DC" w:rsidRPr="00331046" w:rsidRDefault="007B781D" w:rsidP="003357D7">
      <w:pPr>
        <w:pStyle w:val="Heading1"/>
        <w:spacing w:line="360" w:lineRule="auto"/>
        <w:rPr>
          <w:rFonts w:ascii="Times New Roman" w:hAnsi="Times New Roman" w:cs="Times New Roman"/>
        </w:rPr>
      </w:pPr>
      <w:r>
        <w:lastRenderedPageBreak/>
        <w:tab/>
      </w:r>
      <w:r>
        <w:tab/>
      </w:r>
      <w:r>
        <w:tab/>
      </w:r>
      <w:r>
        <w:tab/>
      </w:r>
      <w:r>
        <w:tab/>
      </w:r>
      <w:bookmarkStart w:id="0" w:name="_Toc360530541"/>
      <w:r w:rsidR="00D956DC" w:rsidRPr="00331046">
        <w:rPr>
          <w:rFonts w:ascii="Times New Roman" w:hAnsi="Times New Roman" w:cs="Times New Roman"/>
        </w:rPr>
        <w:t xml:space="preserve">Problem </w:t>
      </w:r>
      <w:r w:rsidR="00D956DC" w:rsidRPr="00331046">
        <w:rPr>
          <w:rFonts w:ascii="Times New Roman" w:hAnsi="Times New Roman" w:cs="Times New Roman"/>
          <w:color w:val="000000" w:themeColor="text1"/>
        </w:rPr>
        <w:t>Statement</w:t>
      </w:r>
      <w:bookmarkEnd w:id="0"/>
    </w:p>
    <w:p w:rsidR="00D956DC" w:rsidRPr="00331046" w:rsidRDefault="00D956DC" w:rsidP="003357D7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1" w:name="_Toc360530542"/>
      <w:r w:rsidRPr="00331046">
        <w:rPr>
          <w:rFonts w:ascii="Times New Roman" w:hAnsi="Times New Roman" w:cs="Times New Roman"/>
        </w:rPr>
        <w:t>Objective</w:t>
      </w:r>
      <w:bookmarkEnd w:id="1"/>
      <w:r w:rsidRPr="00331046">
        <w:rPr>
          <w:rFonts w:ascii="Times New Roman" w:hAnsi="Times New Roman" w:cs="Times New Roman"/>
        </w:rPr>
        <w:t xml:space="preserve"> </w:t>
      </w:r>
    </w:p>
    <w:p w:rsidR="00D956DC" w:rsidRPr="00331046" w:rsidRDefault="00D52182" w:rsidP="003357D7">
      <w:pPr>
        <w:spacing w:line="360" w:lineRule="auto"/>
        <w:ind w:left="576"/>
        <w:jc w:val="both"/>
        <w:rPr>
          <w:rFonts w:ascii="Times New Roman" w:hAnsi="Times New Roman" w:cs="Times New Roman"/>
          <w:sz w:val="24"/>
        </w:rPr>
      </w:pPr>
      <w:r w:rsidRPr="00331046">
        <w:rPr>
          <w:rFonts w:ascii="Times New Roman" w:hAnsi="Times New Roman" w:cs="Times New Roman"/>
          <w:sz w:val="24"/>
        </w:rPr>
        <w:t>Development of online payment wallet system of XYZ bank.</w:t>
      </w:r>
    </w:p>
    <w:p w:rsidR="00D956DC" w:rsidRPr="00331046" w:rsidRDefault="00D956DC" w:rsidP="003357D7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2" w:name="_Toc360530543"/>
      <w:r w:rsidRPr="00331046">
        <w:rPr>
          <w:rFonts w:ascii="Times New Roman" w:hAnsi="Times New Roman" w:cs="Times New Roman"/>
        </w:rPr>
        <w:t>Abstract of the project</w:t>
      </w:r>
      <w:bookmarkEnd w:id="2"/>
    </w:p>
    <w:p w:rsidR="00D956DC" w:rsidRPr="00331046" w:rsidRDefault="00D52182" w:rsidP="003357D7">
      <w:pPr>
        <w:spacing w:line="360" w:lineRule="auto"/>
        <w:ind w:left="630" w:firstLine="90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 xml:space="preserve">This project is aimed at developing an online payment wallet system. This system can be used to </w:t>
      </w:r>
      <w:r w:rsidR="00AE7629" w:rsidRPr="00331046">
        <w:rPr>
          <w:rFonts w:ascii="Times New Roman" w:hAnsi="Times New Roman" w:cs="Times New Roman"/>
          <w:sz w:val="24"/>
          <w:szCs w:val="24"/>
        </w:rPr>
        <w:t>create</w:t>
      </w:r>
      <w:r w:rsidRPr="00331046">
        <w:rPr>
          <w:rFonts w:ascii="Times New Roman" w:hAnsi="Times New Roman" w:cs="Times New Roman"/>
          <w:sz w:val="24"/>
          <w:szCs w:val="24"/>
        </w:rPr>
        <w:t xml:space="preserve"> payment wallet application for XYZ bank. Customers will be able to </w:t>
      </w:r>
      <w:r w:rsidR="00AE7629" w:rsidRPr="00331046">
        <w:rPr>
          <w:rFonts w:ascii="Times New Roman" w:hAnsi="Times New Roman" w:cs="Times New Roman"/>
          <w:sz w:val="24"/>
          <w:szCs w:val="24"/>
        </w:rPr>
        <w:t xml:space="preserve">deposit their money in </w:t>
      </w:r>
      <w:r w:rsidRPr="00331046">
        <w:rPr>
          <w:rFonts w:ascii="Times New Roman" w:hAnsi="Times New Roman" w:cs="Times New Roman"/>
          <w:sz w:val="24"/>
          <w:szCs w:val="24"/>
        </w:rPr>
        <w:t>the wallet, check the balance, withdraw money, print transactions and can do fund transfer.</w:t>
      </w:r>
    </w:p>
    <w:p w:rsidR="00D956DC" w:rsidRPr="00331046" w:rsidRDefault="00D956DC" w:rsidP="003357D7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3" w:name="_Toc360530544"/>
      <w:r w:rsidRPr="00331046">
        <w:rPr>
          <w:rFonts w:ascii="Times New Roman" w:hAnsi="Times New Roman" w:cs="Times New Roman"/>
        </w:rPr>
        <w:t>Functional components of the project</w:t>
      </w:r>
      <w:bookmarkEnd w:id="3"/>
    </w:p>
    <w:p w:rsidR="00393521" w:rsidRPr="00331046" w:rsidRDefault="00393521" w:rsidP="003357D7">
      <w:pPr>
        <w:spacing w:line="360" w:lineRule="auto"/>
        <w:ind w:left="576"/>
        <w:jc w:val="both"/>
        <w:rPr>
          <w:rFonts w:ascii="Times New Roman" w:hAnsi="Times New Roman" w:cs="Times New Roman"/>
        </w:rPr>
      </w:pPr>
      <w:r w:rsidRPr="00331046">
        <w:rPr>
          <w:rFonts w:ascii="Times New Roman" w:hAnsi="Times New Roman" w:cs="Times New Roman"/>
        </w:rPr>
        <w:t xml:space="preserve">Following is a list of functionalities of the system. </w:t>
      </w:r>
    </w:p>
    <w:p w:rsidR="00393521" w:rsidRPr="00331046" w:rsidRDefault="00393521" w:rsidP="003357D7">
      <w:pPr>
        <w:spacing w:after="0" w:line="360" w:lineRule="auto"/>
        <w:ind w:left="1170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Customer should be able to:</w:t>
      </w:r>
    </w:p>
    <w:p w:rsidR="00393521" w:rsidRPr="00331046" w:rsidRDefault="00393521" w:rsidP="003357D7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Create payment wallet.</w:t>
      </w:r>
    </w:p>
    <w:p w:rsidR="00393521" w:rsidRPr="00331046" w:rsidRDefault="00393521" w:rsidP="003357D7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Deposit money.</w:t>
      </w:r>
    </w:p>
    <w:p w:rsidR="00393521" w:rsidRPr="00331046" w:rsidRDefault="00393521" w:rsidP="003357D7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Check the balance.</w:t>
      </w:r>
    </w:p>
    <w:p w:rsidR="00393521" w:rsidRPr="00331046" w:rsidRDefault="00393521" w:rsidP="003357D7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Withdraw money.</w:t>
      </w:r>
    </w:p>
    <w:p w:rsidR="00393521" w:rsidRPr="00331046" w:rsidRDefault="00393521" w:rsidP="003357D7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Print transactions.</w:t>
      </w:r>
    </w:p>
    <w:p w:rsidR="00393521" w:rsidRPr="00331046" w:rsidRDefault="00393521" w:rsidP="003357D7">
      <w:pPr>
        <w:numPr>
          <w:ilvl w:val="1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046">
        <w:rPr>
          <w:rFonts w:ascii="Times New Roman" w:hAnsi="Times New Roman" w:cs="Times New Roman"/>
          <w:sz w:val="24"/>
          <w:szCs w:val="24"/>
        </w:rPr>
        <w:t>Do Fund transfer.</w:t>
      </w:r>
    </w:p>
    <w:p w:rsidR="00393521" w:rsidRPr="00331046" w:rsidRDefault="00393521" w:rsidP="003357D7">
      <w:pPr>
        <w:spacing w:line="360" w:lineRule="auto"/>
        <w:rPr>
          <w:rFonts w:ascii="Times New Roman" w:hAnsi="Times New Roman" w:cs="Times New Roman"/>
        </w:rPr>
      </w:pPr>
    </w:p>
    <w:p w:rsidR="00093C24" w:rsidRPr="00093C24" w:rsidRDefault="00093C24" w:rsidP="003357D7">
      <w:pPr>
        <w:pStyle w:val="Heading2"/>
        <w:spacing w:line="360" w:lineRule="auto"/>
        <w:rPr>
          <w:rFonts w:ascii="Times New Roman" w:hAnsi="Times New Roman" w:cs="Times New Roman"/>
        </w:rPr>
      </w:pPr>
      <w:r w:rsidRPr="00093C24">
        <w:rPr>
          <w:rFonts w:ascii="Times New Roman" w:hAnsi="Times New Roman" w:cs="Times New Roman"/>
        </w:rPr>
        <w:t>CLASSES AND DEPENDENCIES</w:t>
      </w:r>
    </w:p>
    <w:p w:rsidR="00BE125A" w:rsidRPr="00112AF8" w:rsidRDefault="00BE125A" w:rsidP="003357D7">
      <w:pPr>
        <w:spacing w:line="36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Following is a list of packages, classes and their dependency.</w:t>
      </w:r>
    </w:p>
    <w:p w:rsidR="00BE125A" w:rsidRPr="00112AF8" w:rsidRDefault="00C63631" w:rsidP="003357D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t>Bean package</w:t>
      </w:r>
      <w:r w:rsidR="00BE125A" w:rsidRPr="00112A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125A" w:rsidRPr="00112AF8" w:rsidRDefault="00BE125A" w:rsidP="003357D7">
      <w:pPr>
        <w:pStyle w:val="ListParagraph"/>
        <w:spacing w:line="360" w:lineRule="auto"/>
        <w:ind w:left="2736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It contains</w:t>
      </w:r>
    </w:p>
    <w:p w:rsidR="00BE125A" w:rsidRPr="00112AF8" w:rsidRDefault="00BE125A" w:rsidP="003357D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t>AccountDetails.java</w:t>
      </w:r>
    </w:p>
    <w:p w:rsidR="00172527" w:rsidRPr="00172527" w:rsidRDefault="00646D31" w:rsidP="003357D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</w:p>
    <w:p w:rsidR="00172527" w:rsidRPr="00172527" w:rsidRDefault="00646D31" w:rsidP="003357D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username</w:t>
      </w:r>
    </w:p>
    <w:p w:rsidR="00172527" w:rsidRPr="00172527" w:rsidRDefault="00646D31" w:rsidP="003357D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password</w:t>
      </w:r>
    </w:p>
    <w:p w:rsidR="00172527" w:rsidRPr="00172527" w:rsidRDefault="00646D31" w:rsidP="003357D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balance</w:t>
      </w:r>
    </w:p>
    <w:p w:rsidR="00172527" w:rsidRPr="00172527" w:rsidRDefault="00646D31" w:rsidP="003357D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customerDetails</w:t>
      </w:r>
      <w:proofErr w:type="spellEnd"/>
    </w:p>
    <w:p w:rsidR="00BE125A" w:rsidRDefault="00172527" w:rsidP="003357D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2527">
        <w:rPr>
          <w:rFonts w:ascii="Times New Roman" w:hAnsi="Times New Roman" w:cs="Times New Roman"/>
          <w:sz w:val="24"/>
          <w:szCs w:val="24"/>
        </w:rPr>
        <w:t>List&lt;String&gt; trans;</w:t>
      </w:r>
    </w:p>
    <w:p w:rsidR="00172527" w:rsidRDefault="00172527" w:rsidP="003357D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CustomerDetails</w:t>
      </w:r>
      <w:r w:rsidRPr="00172527">
        <w:rPr>
          <w:rFonts w:ascii="Times New Roman" w:hAnsi="Times New Roman" w:cs="Times New Roman"/>
          <w:b/>
          <w:sz w:val="24"/>
          <w:szCs w:val="24"/>
        </w:rPr>
        <w:t>.java</w:t>
      </w:r>
    </w:p>
    <w:p w:rsidR="00172527" w:rsidRPr="000512DA" w:rsidRDefault="00172527" w:rsidP="00BC2FD2">
      <w:pPr>
        <w:pStyle w:val="ListParagraph"/>
        <w:numPr>
          <w:ilvl w:val="0"/>
          <w:numId w:val="37"/>
        </w:numPr>
        <w:tabs>
          <w:tab w:val="left" w:pos="3420"/>
        </w:tabs>
        <w:spacing w:line="360" w:lineRule="auto"/>
        <w:ind w:left="351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0512DA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</w:p>
    <w:p w:rsidR="00172527" w:rsidRPr="000512DA" w:rsidRDefault="00172527" w:rsidP="00BC2FD2">
      <w:pPr>
        <w:pStyle w:val="ListParagraph"/>
        <w:numPr>
          <w:ilvl w:val="0"/>
          <w:numId w:val="37"/>
        </w:numPr>
        <w:tabs>
          <w:tab w:val="left" w:pos="3420"/>
        </w:tabs>
        <w:spacing w:line="360" w:lineRule="auto"/>
        <w:ind w:left="351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0512DA">
        <w:rPr>
          <w:rFonts w:ascii="Times New Roman" w:hAnsi="Times New Roman" w:cs="Times New Roman"/>
          <w:sz w:val="24"/>
          <w:szCs w:val="24"/>
        </w:rPr>
        <w:t>customerEmail</w:t>
      </w:r>
      <w:proofErr w:type="spellEnd"/>
    </w:p>
    <w:p w:rsidR="00172527" w:rsidRPr="000512DA" w:rsidRDefault="00172527" w:rsidP="00BC2FD2">
      <w:pPr>
        <w:pStyle w:val="ListParagraph"/>
        <w:numPr>
          <w:ilvl w:val="0"/>
          <w:numId w:val="37"/>
        </w:numPr>
        <w:tabs>
          <w:tab w:val="left" w:pos="3420"/>
        </w:tabs>
        <w:spacing w:line="360" w:lineRule="auto"/>
        <w:ind w:left="3510" w:hanging="270"/>
        <w:rPr>
          <w:rFonts w:ascii="Times New Roman" w:hAnsi="Times New Roman" w:cs="Times New Roman"/>
          <w:sz w:val="24"/>
          <w:szCs w:val="24"/>
        </w:rPr>
      </w:pPr>
      <w:r w:rsidRPr="000512DA">
        <w:rPr>
          <w:rFonts w:ascii="Times New Roman" w:hAnsi="Times New Roman" w:cs="Times New Roman"/>
          <w:sz w:val="24"/>
          <w:szCs w:val="24"/>
        </w:rPr>
        <w:t>gender</w:t>
      </w:r>
    </w:p>
    <w:p w:rsidR="00172527" w:rsidRPr="000512DA" w:rsidRDefault="00172527" w:rsidP="00BC2FD2">
      <w:pPr>
        <w:pStyle w:val="ListParagraph"/>
        <w:numPr>
          <w:ilvl w:val="0"/>
          <w:numId w:val="37"/>
        </w:numPr>
        <w:tabs>
          <w:tab w:val="left" w:pos="3420"/>
        </w:tabs>
        <w:spacing w:line="360" w:lineRule="auto"/>
        <w:ind w:left="3510" w:hanging="270"/>
        <w:rPr>
          <w:rFonts w:ascii="Times New Roman" w:hAnsi="Times New Roman" w:cs="Times New Roman"/>
          <w:sz w:val="24"/>
          <w:szCs w:val="24"/>
        </w:rPr>
      </w:pPr>
      <w:proofErr w:type="spellStart"/>
      <w:r w:rsidRPr="000512DA">
        <w:rPr>
          <w:rFonts w:ascii="Times New Roman" w:hAnsi="Times New Roman" w:cs="Times New Roman"/>
          <w:sz w:val="24"/>
          <w:szCs w:val="24"/>
        </w:rPr>
        <w:t>phoneNumber</w:t>
      </w:r>
      <w:proofErr w:type="spellEnd"/>
    </w:p>
    <w:p w:rsidR="00172527" w:rsidRPr="000512DA" w:rsidRDefault="00172527" w:rsidP="00BC2FD2">
      <w:pPr>
        <w:pStyle w:val="ListParagraph"/>
        <w:numPr>
          <w:ilvl w:val="0"/>
          <w:numId w:val="37"/>
        </w:numPr>
        <w:tabs>
          <w:tab w:val="left" w:pos="3420"/>
        </w:tabs>
        <w:spacing w:line="360" w:lineRule="auto"/>
        <w:ind w:left="3510" w:hanging="270"/>
        <w:rPr>
          <w:rFonts w:ascii="Times New Roman" w:hAnsi="Times New Roman" w:cs="Times New Roman"/>
          <w:sz w:val="24"/>
          <w:szCs w:val="24"/>
        </w:rPr>
      </w:pPr>
      <w:r w:rsidRPr="000512DA">
        <w:rPr>
          <w:rFonts w:ascii="Times New Roman" w:hAnsi="Times New Roman" w:cs="Times New Roman"/>
          <w:sz w:val="24"/>
          <w:szCs w:val="24"/>
        </w:rPr>
        <w:t>age</w:t>
      </w:r>
    </w:p>
    <w:p w:rsidR="00BE125A" w:rsidRPr="00112AF8" w:rsidRDefault="00BE125A" w:rsidP="00333F71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This class contains getter and setter for all the attributes. Setter methods have return type as void, while getter method have return type same as attribute data type.</w:t>
      </w:r>
    </w:p>
    <w:p w:rsidR="00BE125A" w:rsidRPr="00112AF8" w:rsidRDefault="00BE125A" w:rsidP="003357D7">
      <w:pPr>
        <w:pStyle w:val="ListParagraph"/>
        <w:numPr>
          <w:ilvl w:val="3"/>
          <w:numId w:val="40"/>
        </w:numPr>
        <w:spacing w:after="0" w:line="360" w:lineRule="auto"/>
        <w:ind w:left="198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t>Service package</w:t>
      </w:r>
    </w:p>
    <w:p w:rsidR="00BE125A" w:rsidRPr="00112AF8" w:rsidRDefault="00BE125A" w:rsidP="003357D7">
      <w:pPr>
        <w:pStyle w:val="ListParagraph"/>
        <w:spacing w:after="0" w:line="360" w:lineRule="auto"/>
        <w:ind w:left="3150"/>
        <w:jc w:val="both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It contains</w:t>
      </w:r>
    </w:p>
    <w:p w:rsidR="00BE125A" w:rsidRPr="00112AF8" w:rsidRDefault="00B101FE" w:rsidP="003357D7">
      <w:pPr>
        <w:pStyle w:val="ListParagraph"/>
        <w:numPr>
          <w:ilvl w:val="0"/>
          <w:numId w:val="7"/>
        </w:numPr>
        <w:spacing w:after="0" w:line="360" w:lineRule="auto"/>
        <w:ind w:left="3330"/>
        <w:jc w:val="both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Account</w:t>
      </w:r>
      <w:r w:rsidR="00C63631" w:rsidRPr="00112AF8">
        <w:rPr>
          <w:rFonts w:ascii="Times New Roman" w:hAnsi="Times New Roman" w:cs="Times New Roman"/>
          <w:sz w:val="24"/>
          <w:szCs w:val="24"/>
        </w:rPr>
        <w:t>Validation</w:t>
      </w:r>
      <w:r w:rsidR="00F57DB1" w:rsidRPr="00112AF8">
        <w:rPr>
          <w:rFonts w:ascii="Times New Roman" w:hAnsi="Times New Roman" w:cs="Times New Roman"/>
          <w:sz w:val="24"/>
          <w:szCs w:val="24"/>
        </w:rPr>
        <w:t xml:space="preserve">.java </w:t>
      </w:r>
    </w:p>
    <w:p w:rsidR="00BE125A" w:rsidRDefault="00AE12BE" w:rsidP="003357D7">
      <w:pPr>
        <w:pStyle w:val="ListParagraph"/>
        <w:numPr>
          <w:ilvl w:val="0"/>
          <w:numId w:val="26"/>
        </w:numPr>
        <w:spacing w:line="360" w:lineRule="auto"/>
        <w:ind w:left="3330"/>
        <w:rPr>
          <w:rFonts w:ascii="Times New Roman" w:hAnsi="Times New Roman" w:cs="Times New Roman"/>
          <w:sz w:val="24"/>
          <w:szCs w:val="24"/>
        </w:rPr>
      </w:pPr>
      <w:r w:rsidRPr="00AE12B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validatecustomerName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customerName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>)</w:t>
      </w:r>
    </w:p>
    <w:p w:rsidR="00AE12BE" w:rsidRPr="00112AF8" w:rsidRDefault="00AE12BE" w:rsidP="003357D7">
      <w:pPr>
        <w:pStyle w:val="ListParagraph"/>
        <w:numPr>
          <w:ilvl w:val="0"/>
          <w:numId w:val="26"/>
        </w:numPr>
        <w:spacing w:line="360" w:lineRule="auto"/>
        <w:ind w:left="3330"/>
        <w:rPr>
          <w:rFonts w:ascii="Times New Roman" w:hAnsi="Times New Roman" w:cs="Times New Roman"/>
          <w:sz w:val="24"/>
          <w:szCs w:val="24"/>
        </w:rPr>
      </w:pPr>
      <w:r w:rsidRPr="00AE12B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validatecustomerEmail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customerEmail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>)</w:t>
      </w:r>
    </w:p>
    <w:p w:rsidR="00C63631" w:rsidRPr="00112AF8" w:rsidRDefault="00C63631" w:rsidP="003357D7">
      <w:pPr>
        <w:pStyle w:val="ListParagraph"/>
        <w:numPr>
          <w:ilvl w:val="0"/>
          <w:numId w:val="26"/>
        </w:numPr>
        <w:spacing w:line="360" w:lineRule="auto"/>
        <w:ind w:left="333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validateusername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>(String username)</w:t>
      </w:r>
    </w:p>
    <w:p w:rsidR="00C63631" w:rsidRPr="00112AF8" w:rsidRDefault="00C63631" w:rsidP="003357D7">
      <w:pPr>
        <w:pStyle w:val="ListParagraph"/>
        <w:numPr>
          <w:ilvl w:val="0"/>
          <w:numId w:val="26"/>
        </w:numPr>
        <w:spacing w:line="360" w:lineRule="auto"/>
        <w:ind w:left="333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validatepassword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>(String password)</w:t>
      </w:r>
    </w:p>
    <w:p w:rsidR="00C63631" w:rsidRPr="00112AF8" w:rsidRDefault="00C63631" w:rsidP="003357D7">
      <w:pPr>
        <w:pStyle w:val="ListParagraph"/>
        <w:numPr>
          <w:ilvl w:val="0"/>
          <w:numId w:val="26"/>
        </w:numPr>
        <w:spacing w:line="360" w:lineRule="auto"/>
        <w:ind w:left="333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validatephoneNumber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phoneNumber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>)</w:t>
      </w:r>
      <w:r w:rsidR="00BE125A" w:rsidRPr="00112AF8">
        <w:rPr>
          <w:rFonts w:ascii="Times New Roman" w:hAnsi="Times New Roman" w:cs="Times New Roman"/>
          <w:sz w:val="24"/>
          <w:szCs w:val="24"/>
        </w:rPr>
        <w:tab/>
      </w:r>
    </w:p>
    <w:p w:rsidR="00BE125A" w:rsidRPr="00AE12BE" w:rsidRDefault="00C63631" w:rsidP="003357D7">
      <w:pPr>
        <w:pStyle w:val="ListParagraph"/>
        <w:numPr>
          <w:ilvl w:val="0"/>
          <w:numId w:val="26"/>
        </w:numPr>
        <w:spacing w:line="360" w:lineRule="auto"/>
        <w:ind w:left="333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bCs/>
          <w:sz w:val="24"/>
          <w:szCs w:val="24"/>
        </w:rPr>
        <w:t xml:space="preserve">public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boolean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112AF8">
        <w:rPr>
          <w:rFonts w:ascii="Times New Roman" w:hAnsi="Times New Roman" w:cs="Times New Roman"/>
          <w:bCs/>
          <w:sz w:val="24"/>
          <w:szCs w:val="24"/>
        </w:rPr>
        <w:t>validategender</w:t>
      </w:r>
      <w:proofErr w:type="spellEnd"/>
      <w:r w:rsidRPr="00112AF8">
        <w:rPr>
          <w:rFonts w:ascii="Times New Roman" w:hAnsi="Times New Roman" w:cs="Times New Roman"/>
          <w:bCs/>
          <w:sz w:val="24"/>
          <w:szCs w:val="24"/>
        </w:rPr>
        <w:t>(String gender)</w:t>
      </w:r>
    </w:p>
    <w:p w:rsidR="00C63631" w:rsidRPr="00BC2FD2" w:rsidRDefault="00AE12BE" w:rsidP="00BC2FD2">
      <w:pPr>
        <w:pStyle w:val="ListParagraph"/>
        <w:numPr>
          <w:ilvl w:val="0"/>
          <w:numId w:val="26"/>
        </w:numPr>
        <w:spacing w:line="360" w:lineRule="auto"/>
        <w:ind w:left="3330"/>
        <w:rPr>
          <w:rFonts w:ascii="Times New Roman" w:hAnsi="Times New Roman" w:cs="Times New Roman"/>
          <w:sz w:val="24"/>
          <w:szCs w:val="24"/>
        </w:rPr>
      </w:pPr>
      <w:r w:rsidRPr="00AE12B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validateLogin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>(String username, String password)</w:t>
      </w:r>
    </w:p>
    <w:p w:rsidR="00BE125A" w:rsidRPr="00112AF8" w:rsidRDefault="00F57DB1" w:rsidP="003357D7">
      <w:pPr>
        <w:pStyle w:val="ListParagraph"/>
        <w:numPr>
          <w:ilvl w:val="0"/>
          <w:numId w:val="34"/>
        </w:numPr>
        <w:spacing w:after="0" w:line="360" w:lineRule="auto"/>
        <w:ind w:left="3240" w:hanging="27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t>Account</w:t>
      </w:r>
      <w:r w:rsidR="00BE125A" w:rsidRPr="00112AF8">
        <w:rPr>
          <w:rFonts w:ascii="Times New Roman" w:hAnsi="Times New Roman" w:cs="Times New Roman"/>
          <w:b/>
          <w:sz w:val="24"/>
          <w:szCs w:val="24"/>
        </w:rPr>
        <w:t>Service</w:t>
      </w:r>
      <w:r w:rsidRPr="00112AF8">
        <w:rPr>
          <w:rFonts w:ascii="Times New Roman" w:hAnsi="Times New Roman" w:cs="Times New Roman"/>
          <w:b/>
          <w:sz w:val="24"/>
          <w:szCs w:val="24"/>
        </w:rPr>
        <w:t xml:space="preserve">.java </w:t>
      </w:r>
    </w:p>
    <w:p w:rsidR="00C00A52" w:rsidRPr="00AE12BE" w:rsidRDefault="00A72E6F" w:rsidP="003357D7">
      <w:pPr>
        <w:pStyle w:val="ListParagraph"/>
        <w:numPr>
          <w:ilvl w:val="0"/>
          <w:numId w:val="38"/>
        </w:numPr>
        <w:spacing w:line="360" w:lineRule="auto"/>
        <w:ind w:left="3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00A52" w:rsidRPr="00AE12B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="00C00A52" w:rsidRPr="00AE12B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C00A52" w:rsidRPr="00AE1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0A52" w:rsidRPr="00AE12BE">
        <w:rPr>
          <w:rFonts w:ascii="Times New Roman" w:hAnsi="Times New Roman" w:cs="Times New Roman"/>
          <w:sz w:val="24"/>
          <w:szCs w:val="24"/>
        </w:rPr>
        <w:t>createAccount</w:t>
      </w:r>
      <w:proofErr w:type="spellEnd"/>
      <w:r w:rsidR="00C00A52" w:rsidRPr="00AE12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00A52" w:rsidRPr="00AE12BE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="00C00A52" w:rsidRPr="00AE12BE">
        <w:rPr>
          <w:rFonts w:ascii="Times New Roman" w:hAnsi="Times New Roman" w:cs="Times New Roman"/>
          <w:sz w:val="24"/>
          <w:szCs w:val="24"/>
        </w:rPr>
        <w:t xml:space="preserve"> account);</w:t>
      </w:r>
    </w:p>
    <w:p w:rsidR="00C00A52" w:rsidRPr="00AE12BE" w:rsidRDefault="00C00A52" w:rsidP="003357D7">
      <w:pPr>
        <w:pStyle w:val="ListParagraph"/>
        <w:numPr>
          <w:ilvl w:val="0"/>
          <w:numId w:val="38"/>
        </w:numPr>
        <w:spacing w:line="360" w:lineRule="auto"/>
        <w:ind w:left="3330"/>
        <w:rPr>
          <w:rFonts w:ascii="Times New Roman" w:hAnsi="Times New Roman" w:cs="Times New Roman"/>
          <w:sz w:val="24"/>
          <w:szCs w:val="24"/>
        </w:rPr>
      </w:pPr>
      <w:r w:rsidRPr="00AE12B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depositBalance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deposit,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account);</w:t>
      </w:r>
    </w:p>
    <w:p w:rsidR="00C00A52" w:rsidRPr="00AE12BE" w:rsidRDefault="00C00A52" w:rsidP="003357D7">
      <w:pPr>
        <w:pStyle w:val="ListParagraph"/>
        <w:numPr>
          <w:ilvl w:val="0"/>
          <w:numId w:val="38"/>
        </w:numPr>
        <w:spacing w:line="360" w:lineRule="auto"/>
        <w:ind w:left="3330"/>
        <w:rPr>
          <w:rFonts w:ascii="Times New Roman" w:hAnsi="Times New Roman" w:cs="Times New Roman"/>
          <w:sz w:val="24"/>
          <w:szCs w:val="24"/>
        </w:rPr>
      </w:pPr>
      <w:r w:rsidRPr="00AE12BE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showBalance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account);</w:t>
      </w:r>
    </w:p>
    <w:p w:rsidR="00C00A52" w:rsidRPr="00AE12BE" w:rsidRDefault="00C00A52" w:rsidP="003357D7">
      <w:pPr>
        <w:pStyle w:val="ListParagraph"/>
        <w:numPr>
          <w:ilvl w:val="0"/>
          <w:numId w:val="38"/>
        </w:numPr>
        <w:spacing w:line="360" w:lineRule="auto"/>
        <w:ind w:left="3330"/>
        <w:rPr>
          <w:rFonts w:ascii="Times New Roman" w:hAnsi="Times New Roman" w:cs="Times New Roman"/>
          <w:sz w:val="24"/>
          <w:szCs w:val="24"/>
        </w:rPr>
      </w:pPr>
      <w:r w:rsidRPr="00AE12BE">
        <w:rPr>
          <w:rFonts w:ascii="Times New Roman" w:hAnsi="Times New Roman" w:cs="Times New Roman"/>
          <w:sz w:val="24"/>
          <w:szCs w:val="24"/>
        </w:rPr>
        <w:lastRenderedPageBreak/>
        <w:t xml:space="preserve">public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withdrawBalance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withdraw,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account);</w:t>
      </w:r>
    </w:p>
    <w:p w:rsidR="00C00A52" w:rsidRPr="00AE12BE" w:rsidRDefault="00C00A52" w:rsidP="003357D7">
      <w:pPr>
        <w:pStyle w:val="ListParagraph"/>
        <w:numPr>
          <w:ilvl w:val="0"/>
          <w:numId w:val="38"/>
        </w:numPr>
        <w:spacing w:line="360" w:lineRule="auto"/>
        <w:ind w:left="3330"/>
        <w:rPr>
          <w:rFonts w:ascii="Times New Roman" w:hAnsi="Times New Roman" w:cs="Times New Roman"/>
          <w:sz w:val="24"/>
          <w:szCs w:val="24"/>
        </w:rPr>
      </w:pPr>
      <w:r w:rsidRPr="00AE12B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FundTransfer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account);</w:t>
      </w:r>
    </w:p>
    <w:p w:rsidR="00C00A52" w:rsidRPr="00AE12BE" w:rsidRDefault="00C00A52" w:rsidP="003357D7">
      <w:pPr>
        <w:pStyle w:val="ListParagraph"/>
        <w:numPr>
          <w:ilvl w:val="0"/>
          <w:numId w:val="38"/>
        </w:numPr>
        <w:spacing w:line="360" w:lineRule="auto"/>
        <w:ind w:left="3330"/>
        <w:rPr>
          <w:rFonts w:ascii="Times New Roman" w:hAnsi="Times New Roman" w:cs="Times New Roman"/>
          <w:b/>
          <w:sz w:val="24"/>
          <w:szCs w:val="24"/>
        </w:rPr>
      </w:pPr>
      <w:r w:rsidRPr="00AE12BE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PrintTransaction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account);</w:t>
      </w:r>
    </w:p>
    <w:p w:rsidR="00093C24" w:rsidRPr="00C00A52" w:rsidRDefault="00093C24" w:rsidP="003357D7">
      <w:pPr>
        <w:pStyle w:val="ListParagraph"/>
        <w:spacing w:after="0" w:line="360" w:lineRule="auto"/>
        <w:ind w:left="3150"/>
        <w:jc w:val="both"/>
        <w:rPr>
          <w:rFonts w:ascii="Times New Roman" w:hAnsi="Times New Roman" w:cs="Times New Roman"/>
          <w:sz w:val="24"/>
          <w:szCs w:val="24"/>
        </w:rPr>
      </w:pPr>
    </w:p>
    <w:p w:rsidR="00F57DB1" w:rsidRPr="00112AF8" w:rsidRDefault="00F57DB1" w:rsidP="003357D7">
      <w:pPr>
        <w:pStyle w:val="ListParagraph"/>
        <w:numPr>
          <w:ilvl w:val="0"/>
          <w:numId w:val="34"/>
        </w:numPr>
        <w:spacing w:after="0" w:line="360" w:lineRule="auto"/>
        <w:ind w:left="3240" w:hanging="270"/>
        <w:rPr>
          <w:rFonts w:ascii="Times New Roman" w:hAnsi="Times New Roman" w:cs="Times New Roman"/>
          <w:b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t>IAccountService.java</w:t>
      </w:r>
    </w:p>
    <w:p w:rsidR="00F57DB1" w:rsidRPr="00112AF8" w:rsidRDefault="00F57DB1" w:rsidP="003357D7">
      <w:pPr>
        <w:pStyle w:val="ListParagraph"/>
        <w:spacing w:after="0" w:line="360" w:lineRule="auto"/>
        <w:ind w:left="315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Implementation class</w:t>
      </w:r>
    </w:p>
    <w:p w:rsidR="000512DA" w:rsidRPr="00112AF8" w:rsidRDefault="00BE125A" w:rsidP="00BC2FD2">
      <w:pPr>
        <w:pStyle w:val="ListParagraph"/>
        <w:spacing w:line="360" w:lineRule="auto"/>
        <w:ind w:left="315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This class implements all the methods of interface of this package, also contains validation methods.</w:t>
      </w:r>
    </w:p>
    <w:p w:rsidR="00BE125A" w:rsidRPr="00112AF8" w:rsidRDefault="00BE125A" w:rsidP="003357D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t>DAO package</w:t>
      </w:r>
    </w:p>
    <w:p w:rsidR="00BE125A" w:rsidRPr="00112AF8" w:rsidRDefault="00BE125A" w:rsidP="003357D7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It contains</w:t>
      </w:r>
    </w:p>
    <w:p w:rsidR="00BE125A" w:rsidRPr="00112AF8" w:rsidRDefault="00BE125A" w:rsidP="003357D7">
      <w:pPr>
        <w:pStyle w:val="ListParagraph"/>
        <w:numPr>
          <w:ilvl w:val="0"/>
          <w:numId w:val="10"/>
        </w:numPr>
        <w:spacing w:line="360" w:lineRule="auto"/>
        <w:ind w:left="3240"/>
        <w:rPr>
          <w:rFonts w:ascii="Times New Roman" w:hAnsi="Times New Roman" w:cs="Times New Roman"/>
          <w:b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t>IPaymentWalletDao.java Interface</w:t>
      </w:r>
    </w:p>
    <w:p w:rsidR="00112AF8" w:rsidRPr="00BC2FD2" w:rsidRDefault="00F57DB1" w:rsidP="00BC2FD2">
      <w:pPr>
        <w:pStyle w:val="ListParagraph"/>
        <w:spacing w:line="360" w:lineRule="auto"/>
        <w:ind w:left="3240" w:hanging="36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Implementation</w:t>
      </w:r>
    </w:p>
    <w:p w:rsidR="00BE125A" w:rsidRPr="00112AF8" w:rsidRDefault="00F57DB1" w:rsidP="003357D7">
      <w:pPr>
        <w:pStyle w:val="ListParagraph"/>
        <w:numPr>
          <w:ilvl w:val="0"/>
          <w:numId w:val="30"/>
        </w:numPr>
        <w:spacing w:line="360" w:lineRule="auto"/>
        <w:ind w:left="3240"/>
        <w:rPr>
          <w:rFonts w:ascii="Times New Roman" w:hAnsi="Times New Roman" w:cs="Times New Roman"/>
          <w:b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t>Account</w:t>
      </w:r>
      <w:r w:rsidR="00BE125A" w:rsidRPr="00112AF8">
        <w:rPr>
          <w:rFonts w:ascii="Times New Roman" w:hAnsi="Times New Roman" w:cs="Times New Roman"/>
          <w:b/>
          <w:sz w:val="24"/>
          <w:szCs w:val="24"/>
        </w:rPr>
        <w:t>DAO.java class</w:t>
      </w:r>
    </w:p>
    <w:p w:rsidR="00AE12BE" w:rsidRPr="00AE12BE" w:rsidRDefault="00AE12BE" w:rsidP="003357D7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2B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createAccount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account);</w:t>
      </w:r>
    </w:p>
    <w:p w:rsidR="00AE12BE" w:rsidRPr="00AE12BE" w:rsidRDefault="00AE12BE" w:rsidP="003357D7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2B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depositBalance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deposit,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account);</w:t>
      </w:r>
    </w:p>
    <w:p w:rsidR="00AE12BE" w:rsidRPr="00AE12BE" w:rsidRDefault="00AE12BE" w:rsidP="003357D7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2BE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showBalance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account);</w:t>
      </w:r>
    </w:p>
    <w:p w:rsidR="00AE12BE" w:rsidRPr="00AE12BE" w:rsidRDefault="00AE12BE" w:rsidP="003357D7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2B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withdrawBalance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withdraw,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account);</w:t>
      </w:r>
    </w:p>
    <w:p w:rsidR="00AE12BE" w:rsidRPr="00AE12BE" w:rsidRDefault="00AE12BE" w:rsidP="003357D7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12BE">
        <w:rPr>
          <w:rFonts w:ascii="Times New Roman" w:hAnsi="Times New Roman" w:cs="Times New Roman"/>
          <w:sz w:val="24"/>
          <w:szCs w:val="24"/>
        </w:rPr>
        <w:t xml:space="preserve">public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FundTransfer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(long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accountNumber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account);</w:t>
      </w:r>
    </w:p>
    <w:p w:rsidR="003357D7" w:rsidRPr="00333F71" w:rsidRDefault="00AE12BE" w:rsidP="00BC2FD2">
      <w:pPr>
        <w:pStyle w:val="ListParagraph"/>
        <w:numPr>
          <w:ilvl w:val="0"/>
          <w:numId w:val="3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E12BE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PrintTransaction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E12BE">
        <w:rPr>
          <w:rFonts w:ascii="Times New Roman" w:hAnsi="Times New Roman" w:cs="Times New Roman"/>
          <w:sz w:val="24"/>
          <w:szCs w:val="24"/>
        </w:rPr>
        <w:t>AccountDetails</w:t>
      </w:r>
      <w:proofErr w:type="spellEnd"/>
      <w:r w:rsidRPr="00AE12BE">
        <w:rPr>
          <w:rFonts w:ascii="Times New Roman" w:hAnsi="Times New Roman" w:cs="Times New Roman"/>
          <w:sz w:val="24"/>
          <w:szCs w:val="24"/>
        </w:rPr>
        <w:t xml:space="preserve"> account);</w:t>
      </w:r>
    </w:p>
    <w:p w:rsidR="00333F71" w:rsidRPr="00BC2FD2" w:rsidRDefault="00333F71" w:rsidP="00333F71">
      <w:pPr>
        <w:pStyle w:val="ListParagraph"/>
        <w:spacing w:line="360" w:lineRule="auto"/>
        <w:ind w:left="3600"/>
        <w:rPr>
          <w:rFonts w:ascii="Times New Roman" w:hAnsi="Times New Roman" w:cs="Times New Roman"/>
          <w:b/>
          <w:sz w:val="24"/>
          <w:szCs w:val="24"/>
        </w:rPr>
      </w:pPr>
    </w:p>
    <w:p w:rsidR="00C00A52" w:rsidRPr="00112AF8" w:rsidRDefault="00C00A52" w:rsidP="003357D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t>UI package</w:t>
      </w:r>
      <w:r w:rsidRPr="00112AF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0A52" w:rsidRPr="00112AF8" w:rsidRDefault="00C00A52" w:rsidP="003357D7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It contains</w:t>
      </w:r>
    </w:p>
    <w:p w:rsidR="00C00A52" w:rsidRPr="00112AF8" w:rsidRDefault="00C00A52" w:rsidP="003357D7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t>Client.java class</w:t>
      </w:r>
    </w:p>
    <w:p w:rsidR="00333F71" w:rsidRDefault="00C00A52" w:rsidP="00333F71">
      <w:pPr>
        <w:pStyle w:val="ListParagraph"/>
        <w:spacing w:line="360" w:lineRule="auto"/>
        <w:ind w:left="3456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This includes methods that displays the menu to consumer and calls appropriate methods</w:t>
      </w:r>
    </w:p>
    <w:p w:rsidR="00333F71" w:rsidRPr="00333F71" w:rsidRDefault="00333F71" w:rsidP="00333F71">
      <w:pPr>
        <w:pStyle w:val="ListParagraph"/>
        <w:spacing w:line="360" w:lineRule="auto"/>
        <w:ind w:left="3456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:rsidR="00E00C56" w:rsidRPr="00E00C56" w:rsidRDefault="00E00C56" w:rsidP="003357D7">
      <w:pPr>
        <w:pStyle w:val="ListParagraph"/>
        <w:numPr>
          <w:ilvl w:val="0"/>
          <w:numId w:val="4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C56">
        <w:rPr>
          <w:rFonts w:ascii="Times New Roman" w:hAnsi="Times New Roman" w:cs="Times New Roman"/>
          <w:sz w:val="24"/>
          <w:szCs w:val="24"/>
        </w:rPr>
        <w:lastRenderedPageBreak/>
        <w:t>Following functionality will be there in this class</w:t>
      </w:r>
    </w:p>
    <w:p w:rsidR="00E00C56" w:rsidRDefault="00E00C56" w:rsidP="003357D7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00C56">
        <w:rPr>
          <w:rFonts w:ascii="Times New Roman" w:hAnsi="Times New Roman" w:cs="Times New Roman"/>
          <w:sz w:val="24"/>
          <w:szCs w:val="24"/>
        </w:rPr>
        <w:t>Create Account</w:t>
      </w:r>
    </w:p>
    <w:p w:rsidR="00E00C56" w:rsidRDefault="00E00C56" w:rsidP="003357D7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:rsidR="00E00C56" w:rsidRPr="00E00C56" w:rsidRDefault="00E00C56" w:rsidP="003357D7">
      <w:pPr>
        <w:pStyle w:val="ListParagraph"/>
        <w:spacing w:line="360" w:lineRule="auto"/>
        <w:ind w:left="4896"/>
        <w:rPr>
          <w:rFonts w:ascii="Times New Roman" w:hAnsi="Times New Roman" w:cs="Times New Roman"/>
          <w:sz w:val="24"/>
          <w:szCs w:val="24"/>
        </w:rPr>
      </w:pPr>
      <w:r w:rsidRPr="00E00C56">
        <w:rPr>
          <w:rFonts w:ascii="Times New Roman" w:hAnsi="Times New Roman" w:cs="Times New Roman"/>
          <w:sz w:val="24"/>
          <w:szCs w:val="24"/>
        </w:rPr>
        <w:t>1.</w:t>
      </w:r>
      <w:r w:rsidRPr="00E00C56">
        <w:rPr>
          <w:rFonts w:ascii="Times New Roman" w:hAnsi="Times New Roman" w:cs="Times New Roman"/>
          <w:sz w:val="24"/>
          <w:szCs w:val="24"/>
        </w:rPr>
        <w:tab/>
        <w:t>Show Balance</w:t>
      </w:r>
    </w:p>
    <w:p w:rsidR="00E00C56" w:rsidRPr="00E00C56" w:rsidRDefault="00E00C56" w:rsidP="003357D7">
      <w:pPr>
        <w:pStyle w:val="ListParagraph"/>
        <w:spacing w:line="360" w:lineRule="auto"/>
        <w:ind w:left="4896"/>
        <w:rPr>
          <w:rFonts w:ascii="Times New Roman" w:hAnsi="Times New Roman" w:cs="Times New Roman"/>
          <w:sz w:val="24"/>
          <w:szCs w:val="24"/>
        </w:rPr>
      </w:pPr>
      <w:r w:rsidRPr="00E00C56">
        <w:rPr>
          <w:rFonts w:ascii="Times New Roman" w:hAnsi="Times New Roman" w:cs="Times New Roman"/>
          <w:sz w:val="24"/>
          <w:szCs w:val="24"/>
        </w:rPr>
        <w:t>2.</w:t>
      </w:r>
      <w:r w:rsidRPr="00E00C56">
        <w:rPr>
          <w:rFonts w:ascii="Times New Roman" w:hAnsi="Times New Roman" w:cs="Times New Roman"/>
          <w:sz w:val="24"/>
          <w:szCs w:val="24"/>
        </w:rPr>
        <w:tab/>
        <w:t>Deposit</w:t>
      </w:r>
    </w:p>
    <w:p w:rsidR="00E00C56" w:rsidRPr="00E00C56" w:rsidRDefault="00E00C56" w:rsidP="003357D7">
      <w:pPr>
        <w:pStyle w:val="ListParagraph"/>
        <w:spacing w:line="360" w:lineRule="auto"/>
        <w:ind w:left="4896"/>
        <w:rPr>
          <w:rFonts w:ascii="Times New Roman" w:hAnsi="Times New Roman" w:cs="Times New Roman"/>
          <w:sz w:val="24"/>
          <w:szCs w:val="24"/>
        </w:rPr>
      </w:pPr>
      <w:r w:rsidRPr="00E00C56">
        <w:rPr>
          <w:rFonts w:ascii="Times New Roman" w:hAnsi="Times New Roman" w:cs="Times New Roman"/>
          <w:sz w:val="24"/>
          <w:szCs w:val="24"/>
        </w:rPr>
        <w:t>3.</w:t>
      </w:r>
      <w:r w:rsidRPr="00E00C56">
        <w:rPr>
          <w:rFonts w:ascii="Times New Roman" w:hAnsi="Times New Roman" w:cs="Times New Roman"/>
          <w:sz w:val="24"/>
          <w:szCs w:val="24"/>
        </w:rPr>
        <w:tab/>
        <w:t>Withdraw</w:t>
      </w:r>
    </w:p>
    <w:p w:rsidR="00E00C56" w:rsidRPr="00E00C56" w:rsidRDefault="00E00C56" w:rsidP="003357D7">
      <w:pPr>
        <w:pStyle w:val="ListParagraph"/>
        <w:spacing w:line="360" w:lineRule="auto"/>
        <w:ind w:left="4896"/>
        <w:rPr>
          <w:rFonts w:ascii="Times New Roman" w:hAnsi="Times New Roman" w:cs="Times New Roman"/>
          <w:sz w:val="24"/>
          <w:szCs w:val="24"/>
        </w:rPr>
      </w:pPr>
      <w:r w:rsidRPr="00E00C56">
        <w:rPr>
          <w:rFonts w:ascii="Times New Roman" w:hAnsi="Times New Roman" w:cs="Times New Roman"/>
          <w:sz w:val="24"/>
          <w:szCs w:val="24"/>
        </w:rPr>
        <w:t>4.</w:t>
      </w:r>
      <w:r w:rsidRPr="00E00C56">
        <w:rPr>
          <w:rFonts w:ascii="Times New Roman" w:hAnsi="Times New Roman" w:cs="Times New Roman"/>
          <w:sz w:val="24"/>
          <w:szCs w:val="24"/>
        </w:rPr>
        <w:tab/>
        <w:t>Fund Transfer</w:t>
      </w:r>
    </w:p>
    <w:p w:rsidR="00E00C56" w:rsidRPr="00E00C56" w:rsidRDefault="00E00C56" w:rsidP="003357D7">
      <w:pPr>
        <w:pStyle w:val="ListParagraph"/>
        <w:spacing w:line="360" w:lineRule="auto"/>
        <w:ind w:left="4896"/>
        <w:rPr>
          <w:rFonts w:ascii="Times New Roman" w:hAnsi="Times New Roman" w:cs="Times New Roman"/>
          <w:sz w:val="24"/>
          <w:szCs w:val="24"/>
        </w:rPr>
      </w:pPr>
      <w:r w:rsidRPr="00E00C56">
        <w:rPr>
          <w:rFonts w:ascii="Times New Roman" w:hAnsi="Times New Roman" w:cs="Times New Roman"/>
          <w:sz w:val="24"/>
          <w:szCs w:val="24"/>
        </w:rPr>
        <w:t>5.</w:t>
      </w:r>
      <w:r w:rsidRPr="00E00C56">
        <w:rPr>
          <w:rFonts w:ascii="Times New Roman" w:hAnsi="Times New Roman" w:cs="Times New Roman"/>
          <w:sz w:val="24"/>
          <w:szCs w:val="24"/>
        </w:rPr>
        <w:tab/>
        <w:t>Print Transactions</w:t>
      </w:r>
    </w:p>
    <w:p w:rsidR="00E00C56" w:rsidRDefault="00E00C56" w:rsidP="003357D7">
      <w:pPr>
        <w:pStyle w:val="ListParagraph"/>
        <w:spacing w:line="360" w:lineRule="auto"/>
        <w:ind w:left="4896"/>
        <w:rPr>
          <w:rFonts w:ascii="Times New Roman" w:hAnsi="Times New Roman" w:cs="Times New Roman"/>
          <w:sz w:val="24"/>
          <w:szCs w:val="24"/>
        </w:rPr>
      </w:pPr>
      <w:r w:rsidRPr="00E00C56">
        <w:rPr>
          <w:rFonts w:ascii="Times New Roman" w:hAnsi="Times New Roman" w:cs="Times New Roman"/>
          <w:sz w:val="24"/>
          <w:szCs w:val="24"/>
        </w:rPr>
        <w:t>6.</w:t>
      </w:r>
      <w:r w:rsidRPr="00E00C56">
        <w:rPr>
          <w:rFonts w:ascii="Times New Roman" w:hAnsi="Times New Roman" w:cs="Times New Roman"/>
          <w:sz w:val="24"/>
          <w:szCs w:val="24"/>
        </w:rPr>
        <w:tab/>
        <w:t>Logout</w:t>
      </w:r>
    </w:p>
    <w:p w:rsidR="00E00C56" w:rsidRPr="00E00C56" w:rsidRDefault="00E00C56" w:rsidP="003357D7">
      <w:pPr>
        <w:pStyle w:val="ListParagraph"/>
        <w:numPr>
          <w:ilvl w:val="0"/>
          <w:numId w:val="4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Exit</w:t>
      </w:r>
    </w:p>
    <w:p w:rsidR="00E00C56" w:rsidRPr="00112AF8" w:rsidRDefault="00E00C56" w:rsidP="003357D7">
      <w:pPr>
        <w:pStyle w:val="ListParagraph"/>
        <w:spacing w:line="360" w:lineRule="auto"/>
        <w:ind w:left="3456"/>
        <w:rPr>
          <w:rFonts w:ascii="Times New Roman" w:hAnsi="Times New Roman" w:cs="Times New Roman"/>
          <w:sz w:val="24"/>
          <w:szCs w:val="24"/>
        </w:rPr>
      </w:pPr>
    </w:p>
    <w:p w:rsidR="00BE125A" w:rsidRPr="00112AF8" w:rsidRDefault="00BE125A" w:rsidP="003357D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t>Exception package</w:t>
      </w:r>
    </w:p>
    <w:p w:rsidR="00BE125A" w:rsidRPr="00AE12BE" w:rsidRDefault="00BE125A" w:rsidP="003357D7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 xml:space="preserve">It contains </w:t>
      </w:r>
    </w:p>
    <w:p w:rsidR="00BE125A" w:rsidRPr="00112AF8" w:rsidRDefault="00F57DB1" w:rsidP="003357D7">
      <w:pPr>
        <w:pStyle w:val="ListParagraph"/>
        <w:numPr>
          <w:ilvl w:val="0"/>
          <w:numId w:val="12"/>
        </w:numPr>
        <w:spacing w:line="360" w:lineRule="auto"/>
        <w:ind w:left="3330"/>
        <w:rPr>
          <w:rFonts w:ascii="Times New Roman" w:hAnsi="Times New Roman" w:cs="Times New Roman"/>
          <w:b/>
          <w:sz w:val="24"/>
          <w:szCs w:val="24"/>
        </w:rPr>
      </w:pPr>
      <w:r w:rsidRPr="00112AF8">
        <w:rPr>
          <w:rFonts w:ascii="Times New Roman" w:hAnsi="Times New Roman" w:cs="Times New Roman"/>
          <w:b/>
          <w:color w:val="000000"/>
          <w:sz w:val="24"/>
          <w:szCs w:val="24"/>
        </w:rPr>
        <w:t>Account</w:t>
      </w:r>
      <w:r w:rsidR="00BE125A" w:rsidRPr="00112AF8">
        <w:rPr>
          <w:rFonts w:ascii="Times New Roman" w:hAnsi="Times New Roman" w:cs="Times New Roman"/>
          <w:b/>
          <w:color w:val="000000"/>
          <w:sz w:val="24"/>
          <w:szCs w:val="24"/>
        </w:rPr>
        <w:t>Exception</w:t>
      </w:r>
      <w:r w:rsidRPr="00112AF8">
        <w:rPr>
          <w:rFonts w:ascii="Times New Roman" w:hAnsi="Times New Roman" w:cs="Times New Roman"/>
          <w:b/>
          <w:color w:val="000000"/>
          <w:sz w:val="24"/>
          <w:szCs w:val="24"/>
        </w:rPr>
        <w:t>.java</w:t>
      </w:r>
    </w:p>
    <w:p w:rsidR="003357D7" w:rsidRPr="003357D7" w:rsidRDefault="00BE125A" w:rsidP="003357D7">
      <w:pPr>
        <w:pStyle w:val="ListParagraph"/>
        <w:spacing w:line="360" w:lineRule="auto"/>
        <w:ind w:left="3330" w:hanging="36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>(This class is used to handle Exceptions that disrupts the normal flow of the program’s instructions)</w:t>
      </w:r>
    </w:p>
    <w:p w:rsidR="00BE125A" w:rsidRPr="00112AF8" w:rsidRDefault="00BE125A" w:rsidP="003357D7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12AF8">
        <w:rPr>
          <w:rFonts w:ascii="Times New Roman" w:hAnsi="Times New Roman" w:cs="Times New Roman"/>
          <w:b/>
          <w:sz w:val="24"/>
          <w:szCs w:val="24"/>
        </w:rPr>
        <w:t>Test package</w:t>
      </w:r>
    </w:p>
    <w:p w:rsidR="00BE125A" w:rsidRPr="00112AF8" w:rsidRDefault="00BE125A" w:rsidP="003357D7">
      <w:pPr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112AF8">
        <w:rPr>
          <w:rFonts w:ascii="Times New Roman" w:hAnsi="Times New Roman" w:cs="Times New Roman"/>
          <w:sz w:val="24"/>
          <w:szCs w:val="24"/>
        </w:rPr>
        <w:t xml:space="preserve">It extends the class Exception and uses </w:t>
      </w:r>
      <w:proofErr w:type="spellStart"/>
      <w:r w:rsidRPr="00112AF8">
        <w:rPr>
          <w:rFonts w:ascii="Times New Roman" w:hAnsi="Times New Roman" w:cs="Times New Roman"/>
          <w:sz w:val="24"/>
          <w:szCs w:val="24"/>
        </w:rPr>
        <w:t>Junit</w:t>
      </w:r>
      <w:proofErr w:type="spellEnd"/>
      <w:r w:rsidRPr="00112AF8">
        <w:rPr>
          <w:rFonts w:ascii="Times New Roman" w:hAnsi="Times New Roman" w:cs="Times New Roman"/>
          <w:sz w:val="24"/>
          <w:szCs w:val="24"/>
        </w:rPr>
        <w:t xml:space="preserve"> framework and well written test code to check the authenticity of code. Package contains following test classes</w:t>
      </w:r>
    </w:p>
    <w:p w:rsidR="00BE125A" w:rsidRPr="00112AF8" w:rsidRDefault="00F57DB1" w:rsidP="003357D7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2AF8">
        <w:rPr>
          <w:rFonts w:ascii="Times New Roman" w:hAnsi="Times New Roman" w:cs="Times New Roman"/>
          <w:b/>
          <w:sz w:val="24"/>
          <w:szCs w:val="24"/>
        </w:rPr>
        <w:t>Account</w:t>
      </w:r>
      <w:r w:rsidR="00BE125A" w:rsidRPr="00112AF8">
        <w:rPr>
          <w:rFonts w:ascii="Times New Roman" w:hAnsi="Times New Roman" w:cs="Times New Roman"/>
          <w:b/>
          <w:sz w:val="24"/>
          <w:szCs w:val="24"/>
        </w:rPr>
        <w:t>ServiceTest</w:t>
      </w:r>
      <w:proofErr w:type="spellEnd"/>
    </w:p>
    <w:p w:rsidR="00BE125A" w:rsidRPr="00112AF8" w:rsidRDefault="00F57DB1" w:rsidP="003357D7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2AF8">
        <w:rPr>
          <w:rFonts w:ascii="Times New Roman" w:hAnsi="Times New Roman" w:cs="Times New Roman"/>
          <w:b/>
          <w:sz w:val="24"/>
          <w:szCs w:val="24"/>
        </w:rPr>
        <w:t>Account</w:t>
      </w:r>
      <w:r w:rsidR="00BE125A" w:rsidRPr="00112AF8">
        <w:rPr>
          <w:rFonts w:ascii="Times New Roman" w:hAnsi="Times New Roman" w:cs="Times New Roman"/>
          <w:b/>
          <w:sz w:val="24"/>
          <w:szCs w:val="24"/>
        </w:rPr>
        <w:t>DaoTest</w:t>
      </w:r>
      <w:proofErr w:type="spellEnd"/>
    </w:p>
    <w:p w:rsidR="007B781D" w:rsidRPr="00C00A52" w:rsidRDefault="00F57DB1" w:rsidP="003357D7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12AF8">
        <w:rPr>
          <w:rFonts w:ascii="Times New Roman" w:hAnsi="Times New Roman" w:cs="Times New Roman"/>
          <w:b/>
          <w:sz w:val="24"/>
          <w:szCs w:val="24"/>
        </w:rPr>
        <w:t>Account</w:t>
      </w:r>
      <w:r w:rsidR="00BE125A" w:rsidRPr="00112AF8">
        <w:rPr>
          <w:rFonts w:ascii="Times New Roman" w:hAnsi="Times New Roman" w:cs="Times New Roman"/>
          <w:b/>
          <w:sz w:val="24"/>
          <w:szCs w:val="24"/>
        </w:rPr>
        <w:t>ServiceTest</w:t>
      </w:r>
      <w:proofErr w:type="spellEnd"/>
    </w:p>
    <w:sectPr w:rsidR="007B781D" w:rsidRPr="00C00A52" w:rsidSect="003E4D1E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162C4"/>
    <w:multiLevelType w:val="hybridMultilevel"/>
    <w:tmpl w:val="CE38D9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571CB"/>
    <w:multiLevelType w:val="hybridMultilevel"/>
    <w:tmpl w:val="A8BCDFDC"/>
    <w:lvl w:ilvl="0" w:tplc="04090005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2" w15:restartNumberingAfterBreak="0">
    <w:nsid w:val="09B5242B"/>
    <w:multiLevelType w:val="hybridMultilevel"/>
    <w:tmpl w:val="A3A2EC7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 w15:restartNumberingAfterBreak="0">
    <w:nsid w:val="0BDD3F9F"/>
    <w:multiLevelType w:val="hybridMultilevel"/>
    <w:tmpl w:val="E72ADE72"/>
    <w:lvl w:ilvl="0" w:tplc="0409000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4" w15:restartNumberingAfterBreak="0">
    <w:nsid w:val="0FCF3A56"/>
    <w:multiLevelType w:val="hybridMultilevel"/>
    <w:tmpl w:val="5C8263F2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1249286F"/>
    <w:multiLevelType w:val="hybridMultilevel"/>
    <w:tmpl w:val="D54A02BA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13054C78"/>
    <w:multiLevelType w:val="hybridMultilevel"/>
    <w:tmpl w:val="2926F6E8"/>
    <w:lvl w:ilvl="0" w:tplc="0409000B">
      <w:start w:val="1"/>
      <w:numFmt w:val="bullet"/>
      <w:lvlText w:val=""/>
      <w:lvlJc w:val="left"/>
      <w:pPr>
        <w:ind w:left="3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7" w15:restartNumberingAfterBreak="0">
    <w:nsid w:val="13380E22"/>
    <w:multiLevelType w:val="hybridMultilevel"/>
    <w:tmpl w:val="3C8AF924"/>
    <w:lvl w:ilvl="0" w:tplc="0409000B">
      <w:start w:val="1"/>
      <w:numFmt w:val="bullet"/>
      <w:lvlText w:val=""/>
      <w:lvlJc w:val="left"/>
      <w:pPr>
        <w:ind w:left="3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8" w15:restartNumberingAfterBreak="0">
    <w:nsid w:val="15C728CE"/>
    <w:multiLevelType w:val="hybridMultilevel"/>
    <w:tmpl w:val="2026DAEC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9" w15:restartNumberingAfterBreak="0">
    <w:nsid w:val="163B008B"/>
    <w:multiLevelType w:val="hybridMultilevel"/>
    <w:tmpl w:val="E2C2C944"/>
    <w:lvl w:ilvl="0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10" w15:restartNumberingAfterBreak="0">
    <w:nsid w:val="1702530B"/>
    <w:multiLevelType w:val="hybridMultilevel"/>
    <w:tmpl w:val="2760F9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175009E8"/>
    <w:multiLevelType w:val="hybridMultilevel"/>
    <w:tmpl w:val="6BDE8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52320A"/>
    <w:multiLevelType w:val="hybridMultilevel"/>
    <w:tmpl w:val="1904F002"/>
    <w:lvl w:ilvl="0" w:tplc="14F44A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657A9E"/>
    <w:multiLevelType w:val="hybridMultilevel"/>
    <w:tmpl w:val="A1607E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20841DBB"/>
    <w:multiLevelType w:val="hybridMultilevel"/>
    <w:tmpl w:val="6CAA45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F40FF9"/>
    <w:multiLevelType w:val="hybridMultilevel"/>
    <w:tmpl w:val="0A9A0B52"/>
    <w:lvl w:ilvl="0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16" w15:restartNumberingAfterBreak="0">
    <w:nsid w:val="2B867EB0"/>
    <w:multiLevelType w:val="hybridMultilevel"/>
    <w:tmpl w:val="FA784FC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2BA10555"/>
    <w:multiLevelType w:val="hybridMultilevel"/>
    <w:tmpl w:val="7EC4875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2C950354"/>
    <w:multiLevelType w:val="hybridMultilevel"/>
    <w:tmpl w:val="A9000C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A859C3"/>
    <w:multiLevelType w:val="hybridMultilevel"/>
    <w:tmpl w:val="4544A07C"/>
    <w:lvl w:ilvl="0" w:tplc="0409000B">
      <w:start w:val="1"/>
      <w:numFmt w:val="bullet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0" w15:restartNumberingAfterBreak="0">
    <w:nsid w:val="2FB97D4C"/>
    <w:multiLevelType w:val="hybridMultilevel"/>
    <w:tmpl w:val="A65A34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3C21FF"/>
    <w:multiLevelType w:val="hybridMultilevel"/>
    <w:tmpl w:val="36B65254"/>
    <w:lvl w:ilvl="0" w:tplc="0409000F">
      <w:start w:val="1"/>
      <w:numFmt w:val="decimal"/>
      <w:lvlText w:val="%1."/>
      <w:lvlJc w:val="left"/>
      <w:pPr>
        <w:ind w:left="56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6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376" w:hanging="360"/>
      </w:pPr>
      <w:rPr>
        <w:rFonts w:ascii="Wingdings" w:hAnsi="Wingdings" w:hint="default"/>
      </w:rPr>
    </w:lvl>
  </w:abstractNum>
  <w:abstractNum w:abstractNumId="22" w15:restartNumberingAfterBreak="0">
    <w:nsid w:val="3722477B"/>
    <w:multiLevelType w:val="hybridMultilevel"/>
    <w:tmpl w:val="DDD01AC6"/>
    <w:lvl w:ilvl="0" w:tplc="0409000B">
      <w:start w:val="1"/>
      <w:numFmt w:val="bullet"/>
      <w:lvlText w:val=""/>
      <w:lvlJc w:val="left"/>
      <w:pPr>
        <w:ind w:left="34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3" w15:restartNumberingAfterBreak="0">
    <w:nsid w:val="373B1BCF"/>
    <w:multiLevelType w:val="hybridMultilevel"/>
    <w:tmpl w:val="F2EE269A"/>
    <w:lvl w:ilvl="0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24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 w15:restartNumberingAfterBreak="0">
    <w:nsid w:val="3CFB26A6"/>
    <w:multiLevelType w:val="hybridMultilevel"/>
    <w:tmpl w:val="68FE4820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6" w15:restartNumberingAfterBreak="0">
    <w:nsid w:val="428E7A4A"/>
    <w:multiLevelType w:val="hybridMultilevel"/>
    <w:tmpl w:val="ECD2F8E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42947928"/>
    <w:multiLevelType w:val="hybridMultilevel"/>
    <w:tmpl w:val="80328F7E"/>
    <w:lvl w:ilvl="0" w:tplc="0409000F">
      <w:start w:val="1"/>
      <w:numFmt w:val="decimal"/>
      <w:lvlText w:val="%1."/>
      <w:lvlJc w:val="left"/>
      <w:pPr>
        <w:ind w:left="345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28" w15:restartNumberingAfterBreak="0">
    <w:nsid w:val="50994C9A"/>
    <w:multiLevelType w:val="hybridMultilevel"/>
    <w:tmpl w:val="E134334E"/>
    <w:lvl w:ilvl="0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9" w15:restartNumberingAfterBreak="0">
    <w:nsid w:val="54B72C0C"/>
    <w:multiLevelType w:val="hybridMultilevel"/>
    <w:tmpl w:val="8D9646A0"/>
    <w:lvl w:ilvl="0" w:tplc="0409000F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plc="04090019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30" w15:restartNumberingAfterBreak="0">
    <w:nsid w:val="552411FD"/>
    <w:multiLevelType w:val="hybridMultilevel"/>
    <w:tmpl w:val="9AF89554"/>
    <w:lvl w:ilvl="0" w:tplc="0409000B">
      <w:start w:val="1"/>
      <w:numFmt w:val="bullet"/>
      <w:lvlText w:val=""/>
      <w:lvlJc w:val="left"/>
      <w:pPr>
        <w:ind w:left="27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6" w:hanging="360"/>
      </w:pPr>
      <w:rPr>
        <w:rFonts w:ascii="Wingdings" w:hAnsi="Wingdings" w:hint="default"/>
      </w:rPr>
    </w:lvl>
  </w:abstractNum>
  <w:abstractNum w:abstractNumId="31" w15:restartNumberingAfterBreak="0">
    <w:nsid w:val="557A6E9D"/>
    <w:multiLevelType w:val="hybridMultilevel"/>
    <w:tmpl w:val="A7A6FBD8"/>
    <w:lvl w:ilvl="0" w:tplc="04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6" w:hanging="360"/>
      </w:pPr>
      <w:rPr>
        <w:rFonts w:ascii="Wingdings" w:hAnsi="Wingdings" w:hint="default"/>
      </w:rPr>
    </w:lvl>
  </w:abstractNum>
  <w:abstractNum w:abstractNumId="32" w15:restartNumberingAfterBreak="0">
    <w:nsid w:val="56292EB9"/>
    <w:multiLevelType w:val="hybridMultilevel"/>
    <w:tmpl w:val="7336696A"/>
    <w:lvl w:ilvl="0" w:tplc="0409000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33" w15:restartNumberingAfterBreak="0">
    <w:nsid w:val="5A8D14A3"/>
    <w:multiLevelType w:val="hybridMultilevel"/>
    <w:tmpl w:val="D992578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 w15:restartNumberingAfterBreak="0">
    <w:nsid w:val="5CFB4F9B"/>
    <w:multiLevelType w:val="hybridMultilevel"/>
    <w:tmpl w:val="5F546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8F219B"/>
    <w:multiLevelType w:val="hybridMultilevel"/>
    <w:tmpl w:val="F4C25B32"/>
    <w:lvl w:ilvl="0" w:tplc="0409000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36" w15:restartNumberingAfterBreak="0">
    <w:nsid w:val="6D7A23AE"/>
    <w:multiLevelType w:val="hybridMultilevel"/>
    <w:tmpl w:val="F02EC3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E9C2D9A"/>
    <w:multiLevelType w:val="hybridMultilevel"/>
    <w:tmpl w:val="4BB853B0"/>
    <w:lvl w:ilvl="0" w:tplc="0409000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38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9" w15:restartNumberingAfterBreak="0">
    <w:nsid w:val="76D933EA"/>
    <w:multiLevelType w:val="hybridMultilevel"/>
    <w:tmpl w:val="C4A47BDC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0" w15:restartNumberingAfterBreak="0">
    <w:nsid w:val="771A6DCE"/>
    <w:multiLevelType w:val="hybridMultilevel"/>
    <w:tmpl w:val="86BA33F6"/>
    <w:lvl w:ilvl="0" w:tplc="04090013">
      <w:start w:val="1"/>
      <w:numFmt w:val="upperRoman"/>
      <w:lvlText w:val="%1."/>
      <w:lvlJc w:val="right"/>
      <w:pPr>
        <w:ind w:left="4896" w:hanging="360"/>
      </w:pPr>
    </w:lvl>
    <w:lvl w:ilvl="1" w:tplc="04090019">
      <w:start w:val="1"/>
      <w:numFmt w:val="lowerLetter"/>
      <w:lvlText w:val="%2."/>
      <w:lvlJc w:val="left"/>
      <w:pPr>
        <w:ind w:left="5616" w:hanging="360"/>
      </w:pPr>
    </w:lvl>
    <w:lvl w:ilvl="2" w:tplc="0409001B">
      <w:start w:val="1"/>
      <w:numFmt w:val="lowerRoman"/>
      <w:lvlText w:val="%3."/>
      <w:lvlJc w:val="right"/>
      <w:pPr>
        <w:ind w:left="6336" w:hanging="180"/>
      </w:pPr>
    </w:lvl>
    <w:lvl w:ilvl="3" w:tplc="0409000F">
      <w:start w:val="1"/>
      <w:numFmt w:val="decimal"/>
      <w:lvlText w:val="%4."/>
      <w:lvlJc w:val="left"/>
      <w:pPr>
        <w:ind w:left="7056" w:hanging="360"/>
      </w:pPr>
    </w:lvl>
    <w:lvl w:ilvl="4" w:tplc="04090019">
      <w:start w:val="1"/>
      <w:numFmt w:val="lowerLetter"/>
      <w:lvlText w:val="%5."/>
      <w:lvlJc w:val="left"/>
      <w:pPr>
        <w:ind w:left="7776" w:hanging="360"/>
      </w:pPr>
    </w:lvl>
    <w:lvl w:ilvl="5" w:tplc="0409001B">
      <w:start w:val="1"/>
      <w:numFmt w:val="lowerRoman"/>
      <w:lvlText w:val="%6."/>
      <w:lvlJc w:val="right"/>
      <w:pPr>
        <w:ind w:left="8496" w:hanging="180"/>
      </w:pPr>
    </w:lvl>
    <w:lvl w:ilvl="6" w:tplc="0409000F">
      <w:start w:val="1"/>
      <w:numFmt w:val="decimal"/>
      <w:lvlText w:val="%7."/>
      <w:lvlJc w:val="left"/>
      <w:pPr>
        <w:ind w:left="9216" w:hanging="360"/>
      </w:pPr>
    </w:lvl>
    <w:lvl w:ilvl="7" w:tplc="04090019">
      <w:start w:val="1"/>
      <w:numFmt w:val="lowerLetter"/>
      <w:lvlText w:val="%8."/>
      <w:lvlJc w:val="left"/>
      <w:pPr>
        <w:ind w:left="9936" w:hanging="360"/>
      </w:pPr>
    </w:lvl>
    <w:lvl w:ilvl="8" w:tplc="0409001B">
      <w:start w:val="1"/>
      <w:numFmt w:val="lowerRoman"/>
      <w:lvlText w:val="%9."/>
      <w:lvlJc w:val="right"/>
      <w:pPr>
        <w:ind w:left="10656" w:hanging="180"/>
      </w:pPr>
    </w:lvl>
  </w:abstractNum>
  <w:abstractNum w:abstractNumId="41" w15:restartNumberingAfterBreak="0">
    <w:nsid w:val="788A0EA6"/>
    <w:multiLevelType w:val="hybridMultilevel"/>
    <w:tmpl w:val="4B94FF9C"/>
    <w:lvl w:ilvl="0" w:tplc="04090003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36" w:hanging="360"/>
      </w:pPr>
      <w:rPr>
        <w:rFonts w:ascii="Wingdings" w:hAnsi="Wingdings" w:hint="default"/>
      </w:rPr>
    </w:lvl>
  </w:abstractNum>
  <w:abstractNum w:abstractNumId="42" w15:restartNumberingAfterBreak="0">
    <w:nsid w:val="7F3D1965"/>
    <w:multiLevelType w:val="hybridMultilevel"/>
    <w:tmpl w:val="F7587BA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9"/>
  </w:num>
  <w:num w:numId="3">
    <w:abstractNumId w:val="20"/>
  </w:num>
  <w:num w:numId="4">
    <w:abstractNumId w:val="24"/>
  </w:num>
  <w:num w:numId="5">
    <w:abstractNumId w:val="13"/>
  </w:num>
  <w:num w:numId="6">
    <w:abstractNumId w:val="2"/>
  </w:num>
  <w:num w:numId="7">
    <w:abstractNumId w:val="19"/>
  </w:num>
  <w:num w:numId="8">
    <w:abstractNumId w:val="30"/>
  </w:num>
  <w:num w:numId="9">
    <w:abstractNumId w:val="6"/>
  </w:num>
  <w:num w:numId="10">
    <w:abstractNumId w:val="26"/>
  </w:num>
  <w:num w:numId="11">
    <w:abstractNumId w:val="5"/>
  </w:num>
  <w:num w:numId="12">
    <w:abstractNumId w:val="42"/>
  </w:num>
  <w:num w:numId="13">
    <w:abstractNumId w:val="0"/>
  </w:num>
  <w:num w:numId="14">
    <w:abstractNumId w:val="11"/>
  </w:num>
  <w:num w:numId="15">
    <w:abstractNumId w:val="36"/>
  </w:num>
  <w:num w:numId="16">
    <w:abstractNumId w:val="34"/>
  </w:num>
  <w:num w:numId="17">
    <w:abstractNumId w:val="12"/>
  </w:num>
  <w:num w:numId="18">
    <w:abstractNumId w:val="23"/>
  </w:num>
  <w:num w:numId="19">
    <w:abstractNumId w:val="41"/>
  </w:num>
  <w:num w:numId="20">
    <w:abstractNumId w:val="15"/>
  </w:num>
  <w:num w:numId="21">
    <w:abstractNumId w:val="9"/>
  </w:num>
  <w:num w:numId="22">
    <w:abstractNumId w:val="28"/>
  </w:num>
  <w:num w:numId="23">
    <w:abstractNumId w:val="33"/>
  </w:num>
  <w:num w:numId="24">
    <w:abstractNumId w:val="8"/>
  </w:num>
  <w:num w:numId="25">
    <w:abstractNumId w:val="3"/>
  </w:num>
  <w:num w:numId="26">
    <w:abstractNumId w:val="25"/>
  </w:num>
  <w:num w:numId="27">
    <w:abstractNumId w:val="32"/>
  </w:num>
  <w:num w:numId="28">
    <w:abstractNumId w:val="35"/>
  </w:num>
  <w:num w:numId="29">
    <w:abstractNumId w:val="10"/>
  </w:num>
  <w:num w:numId="30">
    <w:abstractNumId w:val="16"/>
  </w:num>
  <w:num w:numId="31">
    <w:abstractNumId w:val="4"/>
  </w:num>
  <w:num w:numId="32">
    <w:abstractNumId w:val="39"/>
  </w:num>
  <w:num w:numId="33">
    <w:abstractNumId w:val="7"/>
  </w:num>
  <w:num w:numId="34">
    <w:abstractNumId w:val="22"/>
  </w:num>
  <w:num w:numId="35">
    <w:abstractNumId w:val="27"/>
  </w:num>
  <w:num w:numId="36">
    <w:abstractNumId w:val="31"/>
  </w:num>
  <w:num w:numId="37">
    <w:abstractNumId w:val="37"/>
  </w:num>
  <w:num w:numId="38">
    <w:abstractNumId w:val="17"/>
  </w:num>
  <w:num w:numId="39">
    <w:abstractNumId w:val="14"/>
  </w:num>
  <w:num w:numId="40">
    <w:abstractNumId w:val="18"/>
  </w:num>
  <w:num w:numId="41">
    <w:abstractNumId w:val="6"/>
  </w:num>
  <w:num w:numId="42">
    <w:abstractNumId w:val="1"/>
  </w:num>
  <w:num w:numId="4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40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1D"/>
    <w:rsid w:val="00040419"/>
    <w:rsid w:val="000512DA"/>
    <w:rsid w:val="00093C24"/>
    <w:rsid w:val="00112AF8"/>
    <w:rsid w:val="001308B6"/>
    <w:rsid w:val="00172527"/>
    <w:rsid w:val="00282791"/>
    <w:rsid w:val="00331046"/>
    <w:rsid w:val="00333F71"/>
    <w:rsid w:val="003357D7"/>
    <w:rsid w:val="00393521"/>
    <w:rsid w:val="003B434B"/>
    <w:rsid w:val="003E4D1E"/>
    <w:rsid w:val="004450B1"/>
    <w:rsid w:val="00597057"/>
    <w:rsid w:val="005C2ED6"/>
    <w:rsid w:val="0060616D"/>
    <w:rsid w:val="00646D31"/>
    <w:rsid w:val="00664EF3"/>
    <w:rsid w:val="00786146"/>
    <w:rsid w:val="007B781D"/>
    <w:rsid w:val="008D7BA0"/>
    <w:rsid w:val="00A250B3"/>
    <w:rsid w:val="00A72E6F"/>
    <w:rsid w:val="00AE12BE"/>
    <w:rsid w:val="00AE7629"/>
    <w:rsid w:val="00B101FE"/>
    <w:rsid w:val="00BC2FD2"/>
    <w:rsid w:val="00BE125A"/>
    <w:rsid w:val="00C00A52"/>
    <w:rsid w:val="00C63631"/>
    <w:rsid w:val="00CD017F"/>
    <w:rsid w:val="00D52182"/>
    <w:rsid w:val="00D956DC"/>
    <w:rsid w:val="00E00C56"/>
    <w:rsid w:val="00E82210"/>
    <w:rsid w:val="00F57DB1"/>
    <w:rsid w:val="00F84C96"/>
    <w:rsid w:val="00FD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98A80-26E2-4898-831A-3F6234D67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956DC"/>
    <w:pPr>
      <w:keepNext/>
      <w:numPr>
        <w:numId w:val="1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D956DC"/>
    <w:pPr>
      <w:keepNext/>
      <w:numPr>
        <w:ilvl w:val="1"/>
        <w:numId w:val="1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D956DC"/>
    <w:pPr>
      <w:keepNext/>
      <w:numPr>
        <w:ilvl w:val="2"/>
        <w:numId w:val="1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D956DC"/>
    <w:pPr>
      <w:keepNext/>
      <w:numPr>
        <w:ilvl w:val="3"/>
        <w:numId w:val="1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956DC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D956DC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D956DC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D956DC"/>
    <w:rPr>
      <w:rFonts w:ascii="Arial Bold" w:eastAsia="Times New Roman" w:hAnsi="Arial Bold" w:cs="Times New Roman"/>
      <w:b/>
      <w:bCs/>
      <w:spacing w:val="2"/>
      <w:szCs w:val="28"/>
    </w:rPr>
  </w:style>
  <w:style w:type="paragraph" w:styleId="ListParagraph">
    <w:name w:val="List Paragraph"/>
    <w:basedOn w:val="Normal"/>
    <w:uiPriority w:val="34"/>
    <w:qFormat/>
    <w:rsid w:val="003935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E4D1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4D1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0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WALLET SYSTEM</vt:lpstr>
    </vt:vector>
  </TitlesOfParts>
  <Company>Capgemini</Company>
  <LinksUpToDate>false</LinksUpToDate>
  <CharactersWithSpaces>3193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WALLET SYSTEM</dc:title>
  <dc:subject/>
  <dc:creator>Parallel Project Documentation (DEVANSHU GUPTA)</dc:creator>
  <cp:keywords/>
  <dc:description/>
  <cp:lastModifiedBy>learning</cp:lastModifiedBy>
  <cp:revision>22</cp:revision>
  <dcterms:created xsi:type="dcterms:W3CDTF">2018-07-07T05:31:00Z</dcterms:created>
  <dcterms:modified xsi:type="dcterms:W3CDTF">2018-07-16T04:00:00Z</dcterms:modified>
</cp:coreProperties>
</file>