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Analysis of Netflix Content Trends and Duration Prediction Using Python</w:t>
      </w:r>
    </w:p>
    <w:p>
      <w:pPr>
        <w:jc w:val="center"/>
      </w:pPr>
      <w:r>
        <w:rPr>
          <w:i/>
          <w:sz w:val="26"/>
        </w:rPr>
        <w:t>Business Analytics / Python-Based Project Report</w:t>
      </w:r>
    </w:p>
    <w:p/>
    <w:tbl>
      <w:tblPr>
        <w:tblStyle w:val="TableGrid"/>
        <w:tblW w:type="auto" w:w="0"/>
        <w:tblLayout w:type="fixed"/>
        <w:tblLook w:firstColumn="1" w:firstRow="1" w:lastColumn="0" w:lastRow="0" w:noHBand="0" w:noVBand="1" w:val="04A0"/>
      </w:tblPr>
      <w:tblGrid>
        <w:gridCol w:w="4896"/>
        <w:gridCol w:w="4896"/>
      </w:tblGrid>
      <w:tr>
        <w:tc>
          <w:tcPr>
            <w:tcW w:type="dxa" w:w="2880"/>
            <w:tcMar>
              <w:top w:w="80" w:type="dxa"/>
              <w:start w:w="90" w:type="dxa"/>
              <w:bottom w:w="80" w:type="dxa"/>
              <w:end w:w="90" w:type="dxa"/>
            </w:tcMar>
          </w:tcPr>
          <w:p>
            <w:r>
              <w:rPr>
                <w:b/>
              </w:rPr>
              <w:t>Project Focus</w:t>
            </w:r>
          </w:p>
        </w:tc>
        <w:tc>
          <w:tcPr>
            <w:tcW w:type="dxa" w:w="6912"/>
            <w:tcMar>
              <w:top w:w="80" w:type="dxa"/>
              <w:start w:w="90" w:type="dxa"/>
              <w:bottom w:w="80" w:type="dxa"/>
              <w:end w:w="90" w:type="dxa"/>
            </w:tcMar>
          </w:tcPr>
          <w:p>
            <w:r>
              <w:t>EDA, visualization, and OLS regression on Netflix content data</w:t>
            </w:r>
          </w:p>
        </w:tc>
      </w:tr>
      <w:tr>
        <w:tc>
          <w:tcPr>
            <w:tcW w:type="dxa" w:w="2880"/>
            <w:tcMar>
              <w:top w:w="80" w:type="dxa"/>
              <w:start w:w="90" w:type="dxa"/>
              <w:bottom w:w="80" w:type="dxa"/>
              <w:end w:w="90" w:type="dxa"/>
            </w:tcMar>
          </w:tcPr>
          <w:p>
            <w:r>
              <w:rPr>
                <w:b/>
              </w:rPr>
              <w:t>Role</w:t>
            </w:r>
          </w:p>
        </w:tc>
        <w:tc>
          <w:tcPr>
            <w:tcW w:type="dxa" w:w="6912"/>
            <w:tcMar>
              <w:top w:w="80" w:type="dxa"/>
              <w:start w:w="90" w:type="dxa"/>
              <w:bottom w:w="80" w:type="dxa"/>
              <w:end w:w="90" w:type="dxa"/>
            </w:tcMar>
          </w:tcPr>
          <w:p>
            <w:r>
              <w:t>Business Analyst (Content Strategy Team)</w:t>
            </w:r>
          </w:p>
        </w:tc>
      </w:tr>
      <w:tr>
        <w:tc>
          <w:tcPr>
            <w:tcW w:type="dxa" w:w="2880"/>
            <w:tcMar>
              <w:top w:w="80" w:type="dxa"/>
              <w:start w:w="90" w:type="dxa"/>
              <w:bottom w:w="80" w:type="dxa"/>
              <w:end w:w="90" w:type="dxa"/>
            </w:tcMar>
          </w:tcPr>
          <w:p>
            <w:r>
              <w:rPr>
                <w:b/>
              </w:rPr>
              <w:t>Dataset</w:t>
            </w:r>
          </w:p>
        </w:tc>
        <w:tc>
          <w:tcPr>
            <w:tcW w:type="dxa" w:w="6912"/>
            <w:tcMar>
              <w:top w:w="80" w:type="dxa"/>
              <w:start w:w="90" w:type="dxa"/>
              <w:bottom w:w="80" w:type="dxa"/>
              <w:end w:w="90" w:type="dxa"/>
            </w:tcMar>
          </w:tcPr>
          <w:p>
            <w:r>
              <w:t>Netflix Movies and TV Shows dataset from Kaggle</w:t>
            </w:r>
          </w:p>
        </w:tc>
      </w:tr>
      <w:tr>
        <w:tc>
          <w:tcPr>
            <w:tcW w:type="dxa" w:w="2880"/>
            <w:tcMar>
              <w:top w:w="80" w:type="dxa"/>
              <w:start w:w="90" w:type="dxa"/>
              <w:bottom w:w="80" w:type="dxa"/>
              <w:end w:w="90" w:type="dxa"/>
            </w:tcMar>
          </w:tcPr>
          <w:p>
            <w:r>
              <w:rPr>
                <w:b/>
              </w:rPr>
              <w:t>Tools Used</w:t>
            </w:r>
          </w:p>
        </w:tc>
        <w:tc>
          <w:tcPr>
            <w:tcW w:type="dxa" w:w="6912"/>
            <w:tcMar>
              <w:top w:w="80" w:type="dxa"/>
              <w:start w:w="90" w:type="dxa"/>
              <w:bottom w:w="80" w:type="dxa"/>
              <w:end w:w="90" w:type="dxa"/>
            </w:tcMar>
          </w:tcPr>
          <w:p>
            <w:r>
              <w:t>Python, Pandas, NumPy, Matplotlib, Seaborn, Statsmodels, Jupyter Notebook</w:t>
            </w:r>
          </w:p>
        </w:tc>
      </w:tr>
      <w:tr>
        <w:tc>
          <w:tcPr>
            <w:tcW w:type="dxa" w:w="2880"/>
            <w:tcMar>
              <w:top w:w="80" w:type="dxa"/>
              <w:start w:w="90" w:type="dxa"/>
              <w:bottom w:w="80" w:type="dxa"/>
              <w:end w:w="90" w:type="dxa"/>
            </w:tcMar>
          </w:tcPr>
          <w:p>
            <w:r>
              <w:rPr>
                <w:b/>
              </w:rPr>
              <w:t>AI Support</w:t>
            </w:r>
          </w:p>
        </w:tc>
        <w:tc>
          <w:tcPr>
            <w:tcW w:type="dxa" w:w="6912"/>
            <w:tcMar>
              <w:top w:w="80" w:type="dxa"/>
              <w:start w:w="90" w:type="dxa"/>
              <w:bottom w:w="80" w:type="dxa"/>
              <w:end w:w="90" w:type="dxa"/>
            </w:tcMar>
          </w:tcPr>
          <w:p>
            <w:r>
              <w:t>ChatGPT used for guidance, structure, coding support, and interpretation</w:t>
            </w:r>
          </w:p>
        </w:tc>
      </w:tr>
    </w:tbl>
    <w:p/>
    <w:p>
      <w:pPr>
        <w:pStyle w:val="Heading1"/>
      </w:pPr>
      <w:r>
        <w:rPr>
          <w:color w:val="1F4E79"/>
        </w:rPr>
        <w:t>a. Title of the Project</w:t>
      </w:r>
    </w:p>
    <w:p>
      <w:pPr>
        <w:spacing w:after="120" w:line="276" w:lineRule="auto"/>
      </w:pPr>
      <w:r>
        <w:t>Analysis of Netflix Content Trends and Duration Prediction Using Python.</w:t>
      </w:r>
    </w:p>
    <w:p>
      <w:pPr>
        <w:pStyle w:val="Heading1"/>
      </w:pPr>
      <w:r>
        <w:rPr>
          <w:color w:val="1F4E79"/>
        </w:rPr>
        <w:t>b. External Resources, Dataset, and Tools Credit</w:t>
      </w:r>
    </w:p>
    <w:p>
      <w:pPr>
        <w:spacing w:after="120" w:line="276" w:lineRule="auto"/>
      </w:pPr>
      <w:r>
        <w:t>The dataset used in this project is the Netflix Movies and TV Shows dataset available on Kaggle. It contains information about Netflix titles, including type, title, director, cast, country, date added, release year, rating, duration, and genre.</w:t>
      </w:r>
    </w:p>
    <w:p>
      <w:pPr>
        <w:spacing w:after="120" w:line="276" w:lineRule="auto"/>
      </w:pPr>
      <w:r>
        <w:t>The project was completed using Python in Jupyter Notebook. The main libraries used were Pandas for data handling, NumPy for numerical operations, Matplotlib and Seaborn for visualization, and Statsmodels for OLS regression.</w:t>
      </w:r>
    </w:p>
    <w:p>
      <w:pPr>
        <w:spacing w:after="120" w:line="276" w:lineRule="auto"/>
      </w:pPr>
      <w:r>
        <w:t>Generative AI, specifically ChatGPT, was used as a supporting tool for generating code structure, improving interpretation, and organizing the final report. All AI-generated support was reviewed and adapted for the assignment requirements.</w:t>
      </w:r>
    </w:p>
    <w:p>
      <w:pPr>
        <w:pStyle w:val="Heading1"/>
      </w:pPr>
      <w:r>
        <w:rPr>
          <w:color w:val="1F4E79"/>
        </w:rPr>
        <w:t>c. Role Selection and AI Prompt</w:t>
      </w:r>
    </w:p>
    <w:p>
      <w:pPr>
        <w:spacing w:after="120" w:line="276" w:lineRule="auto"/>
      </w:pPr>
      <w:r>
        <w:t>Selected Role: Business Analyst in the Content Strategy Team of Netflix.</w:t>
      </w:r>
    </w:p>
    <w:p>
      <w:pPr>
        <w:spacing w:after="120" w:line="276" w:lineRule="auto"/>
      </w:pPr>
      <w:r>
        <w:t>As a Business Analyst, the objective is to study the content library and identify useful patterns that can support strategic decisions related to content acquisition, platform growth, and viewer engagement.</w:t>
      </w:r>
    </w:p>
    <w:p>
      <w:pPr>
        <w:spacing w:after="120" w:line="276" w:lineRule="auto"/>
      </w:pPr>
      <w:r>
        <w:t>AI Prompt Used:</w:t>
      </w:r>
    </w:p>
    <w:p>
      <w:pPr>
        <w:pStyle w:val="IntenseQuote"/>
      </w:pPr>
      <w:r>
        <w:t>Provide a complete Python-based analysis including data cleaning, exploratory data analysis, visualization, regression modeling, and interpretation for a Netflix dataset following Business Analytics assignment guidelines.</w:t>
      </w:r>
    </w:p>
    <w:p>
      <w:pPr>
        <w:spacing w:after="120" w:line="276" w:lineRule="auto"/>
      </w:pPr>
      <w:r>
        <w:t>This prompt was used to obtain initial guidance on structuring the analysis. The final work was then refined manually to match the assignment requirements.</w:t>
      </w:r>
    </w:p>
    <w:p>
      <w:pPr>
        <w:pStyle w:val="Heading1"/>
      </w:pPr>
      <w:r>
        <w:rPr>
          <w:color w:val="1F4E79"/>
        </w:rPr>
        <w:t>d. Decisions That Can Be Taken Based on the Role</w:t>
      </w:r>
    </w:p>
    <w:p>
      <w:pPr>
        <w:spacing w:after="120" w:line="276" w:lineRule="auto"/>
      </w:pPr>
      <w:r>
        <w:t>Based on the analysis, the following decisions can be taken from the perspective of a Business Analyst:</w:t>
      </w:r>
    </w:p>
    <w:p>
      <w:pPr>
        <w:pStyle w:val="ListBullet"/>
      </w:pPr>
      <w:r>
        <w:t>Focus more on recent content, because the dataset shows a strong concentration of titles released after 2010.</w:t>
      </w:r>
    </w:p>
    <w:p>
      <w:pPr>
        <w:pStyle w:val="ListBullet"/>
      </w:pPr>
      <w:r>
        <w:t>Balance the content portfolio by increasing investment in TV Shows, since movies dominate the library.</w:t>
      </w:r>
    </w:p>
    <w:p>
      <w:pPr>
        <w:pStyle w:val="ListBullet"/>
      </w:pPr>
      <w:r>
        <w:t>Use duration analysis to standardize content length and improve audience engagement.</w:t>
      </w:r>
    </w:p>
    <w:p>
      <w:pPr>
        <w:pStyle w:val="ListBullet"/>
      </w:pPr>
      <w:r>
        <w:t>Expand regional content production in countries that already contribute strongly to the catalog.</w:t>
      </w:r>
    </w:p>
    <w:p>
      <w:pPr>
        <w:pStyle w:val="ListBullet"/>
      </w:pPr>
      <w:r>
        <w:t>Develop additional prediction variables in future studies, because the current regression model has weak predictive power.</w:t>
      </w:r>
    </w:p>
    <w:p>
      <w:pPr>
        <w:spacing w:after="120" w:line="276" w:lineRule="auto"/>
      </w:pPr>
      <w:r>
        <w:t>These decisions are business-oriented and help convert data observations into practical actions.</w:t>
      </w:r>
    </w:p>
    <w:p>
      <w:pPr>
        <w:pStyle w:val="Heading1"/>
      </w:pPr>
      <w:r>
        <w:rPr>
          <w:color w:val="1F4E79"/>
        </w:rPr>
        <w:t>e. Detailed Outputs Using Visuals and Calculations</w:t>
      </w:r>
    </w:p>
    <w:p>
      <w:pPr>
        <w:spacing w:after="120" w:line="276" w:lineRule="auto"/>
      </w:pPr>
      <w:r>
        <w:t>The project includes both calculations and visual analysis to make the findings easier to understand. The dataset was first inspected using shape, columns, info, and descriptive statistics. This helped identify missing values, data types, and general structure.</w:t>
      </w:r>
    </w:p>
    <w:p>
      <w:pPr>
        <w:spacing w:after="120" w:line="276" w:lineRule="auto"/>
      </w:pPr>
      <w:r>
        <w:t>Missing values were handled carefully to maintain consistency. Text-based duration values such as '90 min' were converted into numeric form so that the variable could be used in analysis and regression. The date_added column was converted to datetime format, and a new variable called year_added was extracted to support time-based analysis.</w:t>
      </w:r>
    </w:p>
    <w:p>
      <w:pPr>
        <w:spacing w:after="120" w:line="276" w:lineRule="auto"/>
      </w:pPr>
      <w:r>
        <w:t>Univariate analysis was performed using histograms and boxplots. These plots showed that most Netflix content is concentrated in recent years, while duration contains variation and some outliers. The boxplots helped identify unusually long titles and supported a cleaner understanding of the distribution.</w:t>
      </w:r>
    </w:p>
    <w:p>
      <w:pPr>
        <w:spacing w:after="120" w:line="276" w:lineRule="auto"/>
      </w:pPr>
      <w:r>
        <w:t>Bivariate and multivariate analysis was performed using scatterplots, count plots, correlation heatmaps, and pairplots. The count plot showed that movies are more common than TV Shows. Scatterplots indicated that release year and duration do not have a strong linear relationship. The correlation heatmap also showed weak relationships among the numeric variables.</w:t>
      </w:r>
    </w:p>
    <w:p>
      <w:pPr>
        <w:spacing w:after="120" w:line="276" w:lineRule="auto"/>
      </w:pPr>
      <w:r>
        <w:t>For the regression section, duration was selected as the continuous target variable. Release year, year added, and content type were used as predictors. The data was split into training and testing sets using an 80/20 ratio, and an OLS regression model was built using Statsmodels. The model showed limited predictive strength, which suggests that duration is influenced by factors not included in the dataset.</w:t>
      </w:r>
    </w:p>
    <w:p>
      <w:pPr>
        <w:spacing w:after="120" w:line="276" w:lineRule="auto"/>
      </w:pPr>
      <w:r>
        <w:t>Overall, the analysis provides useful business insights, but it also shows that content duration cannot be predicted accurately using only the selected variables. This is an important conclusion because it highlights the need for deeper data in future decision-making.</w:t>
      </w:r>
    </w:p>
    <w:p>
      <w:pPr>
        <w:pStyle w:val="Heading1"/>
      </w:pPr>
      <w:r>
        <w:rPr>
          <w:color w:val="1F4E79"/>
        </w:rPr>
        <w:t>Conclusion</w:t>
      </w:r>
    </w:p>
    <w:p>
      <w:pPr>
        <w:spacing w:after="120" w:line="276" w:lineRule="auto"/>
      </w:pPr>
      <w:r>
        <w:t>The Netflix dataset was successfully analyzed using EDA, visualization, and OLS regression. The study found that Netflix focuses heavily on recent content, movies dominate the platform, and duration is highly variable. Although the regression model is weak, the project still produces valuable strategic insights for content planning and business decision-making.</w:t>
      </w:r>
    </w:p>
    <w:p>
      <w:pPr>
        <w:pStyle w:val="Heading1"/>
      </w:pPr>
      <w:r>
        <w:rPr>
          <w:color w:val="1F4E79"/>
        </w:rPr>
        <w:t>References</w:t>
      </w:r>
    </w:p>
    <w:p>
      <w:pPr>
        <w:pStyle w:val="ListBullet"/>
      </w:pPr>
      <w:r>
        <w:t>Kaggle Netflix Movies and TV Shows dataset.</w:t>
      </w:r>
    </w:p>
    <w:p>
      <w:pPr>
        <w:pStyle w:val="ListBullet"/>
      </w:pPr>
      <w:r>
        <w:t>Python documentation for Pandas, NumPy, Matplotlib, Seaborn, and Statsmodels.</w:t>
      </w:r>
    </w:p>
    <w:p>
      <w:pPr>
        <w:pStyle w:val="ListBullet"/>
      </w:pPr>
      <w:r>
        <w:t>ChatGPT used as a generative AI support tool for drafting and structuring the assignment.</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