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451C6" w14:textId="77777777" w:rsidR="008E7EC3" w:rsidRDefault="00000000">
      <w:pPr>
        <w:spacing w:after="40"/>
        <w:jc w:val="center"/>
      </w:pPr>
      <w:r>
        <w:rPr>
          <w:rFonts w:ascii="Calibri" w:hAnsi="Calibri"/>
          <w:b/>
          <w:color w:val="0F2850"/>
          <w:sz w:val="40"/>
        </w:rPr>
        <w:t>DEVANSH KUMAR</w:t>
      </w:r>
    </w:p>
    <w:p w14:paraId="0C71FEE9" w14:textId="77777777" w:rsidR="008E7EC3" w:rsidRDefault="00000000">
      <w:pPr>
        <w:spacing w:after="20"/>
        <w:jc w:val="center"/>
      </w:pPr>
      <w:r>
        <w:rPr>
          <w:rFonts w:ascii="Calibri" w:hAnsi="Calibri"/>
          <w:sz w:val="19"/>
        </w:rPr>
        <w:t>+91 7007484933</w:t>
      </w:r>
      <w:r>
        <w:rPr>
          <w:rFonts w:ascii="Calibri" w:hAnsi="Calibri"/>
          <w:color w:val="787878"/>
          <w:sz w:val="19"/>
        </w:rPr>
        <w:t xml:space="preserve">  |  </w:t>
      </w:r>
      <w:hyperlink r:id="rId6">
        <w:r w:rsidR="008E7EC3">
          <w:rPr>
            <w:rFonts w:ascii="Calibri" w:hAnsi="Calibri"/>
            <w:color w:val="0066CC"/>
            <w:sz w:val="19"/>
            <w:szCs w:val="19"/>
            <w:u w:val="single"/>
          </w:rPr>
          <w:t>work.devanshkumar@gmail.com</w:t>
        </w:r>
      </w:hyperlink>
      <w:r>
        <w:rPr>
          <w:rFonts w:ascii="Calibri" w:hAnsi="Calibri"/>
          <w:color w:val="787878"/>
          <w:sz w:val="19"/>
        </w:rPr>
        <w:t xml:space="preserve">  |  </w:t>
      </w:r>
      <w:hyperlink r:id="rId7">
        <w:r w:rsidR="008E7EC3">
          <w:rPr>
            <w:rFonts w:ascii="Calibri" w:hAnsi="Calibri"/>
            <w:color w:val="0066CC"/>
            <w:sz w:val="19"/>
            <w:szCs w:val="19"/>
            <w:u w:val="single"/>
          </w:rPr>
          <w:t>linkedin.com/in/devansh-kumar-3b3701217</w:t>
        </w:r>
      </w:hyperlink>
      <w:r>
        <w:rPr>
          <w:rFonts w:ascii="Calibri" w:hAnsi="Calibri"/>
          <w:color w:val="787878"/>
          <w:sz w:val="19"/>
        </w:rPr>
        <w:t xml:space="preserve">  |  </w:t>
      </w:r>
      <w:hyperlink r:id="rId8">
        <w:r w:rsidR="008E7EC3">
          <w:rPr>
            <w:rFonts w:ascii="Calibri" w:hAnsi="Calibri"/>
            <w:color w:val="0066CC"/>
            <w:sz w:val="19"/>
            <w:szCs w:val="19"/>
            <w:u w:val="single"/>
          </w:rPr>
          <w:t>github.com/</w:t>
        </w:r>
        <w:proofErr w:type="spellStart"/>
        <w:r w:rsidR="008E7EC3">
          <w:rPr>
            <w:rFonts w:ascii="Calibri" w:hAnsi="Calibri"/>
            <w:color w:val="0066CC"/>
            <w:sz w:val="19"/>
            <w:szCs w:val="19"/>
            <w:u w:val="single"/>
          </w:rPr>
          <w:t>devantaris</w:t>
        </w:r>
        <w:proofErr w:type="spellEnd"/>
      </w:hyperlink>
      <w:r>
        <w:rPr>
          <w:rFonts w:ascii="Calibri" w:hAnsi="Calibri"/>
          <w:color w:val="787878"/>
          <w:sz w:val="19"/>
        </w:rPr>
        <w:t xml:space="preserve">  |  </w:t>
      </w:r>
      <w:hyperlink r:id="rId9">
        <w:r w:rsidR="008E7EC3">
          <w:rPr>
            <w:rFonts w:ascii="Calibri" w:hAnsi="Calibri"/>
            <w:color w:val="0066CC"/>
            <w:sz w:val="19"/>
            <w:szCs w:val="19"/>
            <w:u w:val="single"/>
          </w:rPr>
          <w:t>devansh.qzz.io</w:t>
        </w:r>
      </w:hyperlink>
    </w:p>
    <w:p w14:paraId="0C4CEC4A" w14:textId="77777777" w:rsidR="008E7EC3" w:rsidRDefault="00000000">
      <w:pPr>
        <w:pBdr>
          <w:bottom w:val="single" w:sz="6" w:space="1" w:color="0F2850"/>
        </w:pBdr>
        <w:spacing w:before="160" w:after="40"/>
      </w:pPr>
      <w:r>
        <w:rPr>
          <w:rFonts w:ascii="Calibri" w:hAnsi="Calibri"/>
          <w:b/>
          <w:color w:val="0F2850"/>
          <w:sz w:val="19"/>
        </w:rPr>
        <w:t>SUMMARY</w:t>
      </w:r>
    </w:p>
    <w:p w14:paraId="7E119CD5" w14:textId="77777777" w:rsidR="008E7EC3" w:rsidRDefault="00000000">
      <w:pPr>
        <w:spacing w:before="60" w:after="60" w:line="240" w:lineRule="exact"/>
      </w:pPr>
      <w:proofErr w:type="spellStart"/>
      <w:r>
        <w:rPr>
          <w:rFonts w:ascii="Calibri" w:hAnsi="Calibri"/>
          <w:sz w:val="19"/>
        </w:rPr>
        <w:t>B.Tech</w:t>
      </w:r>
      <w:proofErr w:type="spellEnd"/>
      <w:r>
        <w:rPr>
          <w:rFonts w:ascii="Calibri" w:hAnsi="Calibri"/>
          <w:sz w:val="19"/>
        </w:rPr>
        <w:t xml:space="preserve"> CSE sophomore at Bennett University building scalable backend systems, risk intelligence engines, and full-stack applications. IEEE BU Chairperson with hands-on experience in Flutter mobile development, ML pipelines, and REST API design. Published author (Simply Universe). Obsessed with designing systems that are hard to break, easy to reason about, and built to outlast the problem they solve.</w:t>
      </w:r>
    </w:p>
    <w:p w14:paraId="04BAA24D" w14:textId="77777777" w:rsidR="008E7EC3" w:rsidRDefault="00000000">
      <w:pPr>
        <w:pBdr>
          <w:bottom w:val="single" w:sz="6" w:space="1" w:color="0F2850"/>
        </w:pBdr>
        <w:spacing w:before="160" w:after="40"/>
      </w:pPr>
      <w:r>
        <w:rPr>
          <w:rFonts w:ascii="Calibri" w:hAnsi="Calibri"/>
          <w:b/>
          <w:color w:val="0F2850"/>
          <w:sz w:val="19"/>
        </w:rPr>
        <w:t>EDUCATION</w:t>
      </w:r>
    </w:p>
    <w:p w14:paraId="06F10E76" w14:textId="77777777" w:rsidR="008E7EC3" w:rsidRDefault="00000000">
      <w:pPr>
        <w:tabs>
          <w:tab w:val="right" w:pos="9360"/>
        </w:tabs>
        <w:spacing w:before="80" w:after="20" w:line="240" w:lineRule="exact"/>
      </w:pPr>
      <w:r>
        <w:rPr>
          <w:rFonts w:ascii="Calibri" w:hAnsi="Calibri"/>
          <w:b/>
          <w:sz w:val="20"/>
        </w:rPr>
        <w:t>Bennett University, Greater Noida</w:t>
      </w:r>
      <w:r>
        <w:rPr>
          <w:rFonts w:ascii="Calibri" w:hAnsi="Calibri"/>
          <w:sz w:val="20"/>
        </w:rPr>
        <w:tab/>
      </w:r>
      <w:r>
        <w:rPr>
          <w:rFonts w:ascii="Calibri" w:hAnsi="Calibri"/>
          <w:i/>
          <w:color w:val="5A5A5A"/>
          <w:sz w:val="19"/>
        </w:rPr>
        <w:t>Aug 2024 – Aug 2028</w:t>
      </w:r>
    </w:p>
    <w:p w14:paraId="68C477F7" w14:textId="65403074" w:rsidR="008E7EC3" w:rsidRDefault="00000000">
      <w:pPr>
        <w:spacing w:after="20" w:line="240" w:lineRule="exact"/>
      </w:pPr>
      <w:r>
        <w:rPr>
          <w:rFonts w:ascii="Calibri" w:hAnsi="Calibri"/>
          <w:sz w:val="19"/>
        </w:rPr>
        <w:t xml:space="preserve">Bachelor of Technology </w:t>
      </w:r>
      <w:r w:rsidR="00954BE2">
        <w:rPr>
          <w:rFonts w:ascii="Calibri" w:hAnsi="Calibri"/>
          <w:sz w:val="19"/>
        </w:rPr>
        <w:t>-</w:t>
      </w:r>
      <w:r>
        <w:rPr>
          <w:rFonts w:ascii="Calibri" w:hAnsi="Calibri"/>
          <w:sz w:val="19"/>
        </w:rPr>
        <w:t xml:space="preserve"> Computer Science &amp; Engineering</w:t>
      </w:r>
    </w:p>
    <w:p w14:paraId="543B3A49" w14:textId="77777777" w:rsidR="008E7EC3" w:rsidRDefault="00000000">
      <w:pPr>
        <w:tabs>
          <w:tab w:val="right" w:pos="9360"/>
        </w:tabs>
        <w:spacing w:before="80" w:after="20" w:line="240" w:lineRule="exact"/>
      </w:pPr>
      <w:r>
        <w:rPr>
          <w:rFonts w:ascii="Calibri" w:hAnsi="Calibri"/>
          <w:b/>
          <w:sz w:val="20"/>
        </w:rPr>
        <w:t>Sunbeam School Varuna, Varanasi</w:t>
      </w:r>
      <w:r>
        <w:rPr>
          <w:rFonts w:ascii="Calibri" w:hAnsi="Calibri"/>
          <w:sz w:val="20"/>
        </w:rPr>
        <w:tab/>
      </w:r>
      <w:r>
        <w:rPr>
          <w:rFonts w:ascii="Calibri" w:hAnsi="Calibri"/>
          <w:i/>
          <w:color w:val="5A5A5A"/>
          <w:sz w:val="19"/>
        </w:rPr>
        <w:t>2016 – 2023</w:t>
      </w:r>
    </w:p>
    <w:p w14:paraId="7F37F083" w14:textId="068EEB90" w:rsidR="008E7EC3" w:rsidRDefault="00000000">
      <w:pPr>
        <w:spacing w:after="20" w:line="240" w:lineRule="exact"/>
      </w:pPr>
      <w:r>
        <w:rPr>
          <w:rFonts w:ascii="Calibri" w:hAnsi="Calibri"/>
          <w:sz w:val="19"/>
        </w:rPr>
        <w:t xml:space="preserve">Grade 12 </w:t>
      </w:r>
      <w:r w:rsidR="00954BE2">
        <w:rPr>
          <w:rFonts w:ascii="Calibri" w:hAnsi="Calibri"/>
          <w:sz w:val="19"/>
        </w:rPr>
        <w:t>-</w:t>
      </w:r>
      <w:r>
        <w:rPr>
          <w:rFonts w:ascii="Calibri" w:hAnsi="Calibri"/>
          <w:sz w:val="19"/>
        </w:rPr>
        <w:t xml:space="preserve"> Physics, Chemistry &amp; Mathematics (PCM)</w:t>
      </w:r>
    </w:p>
    <w:p w14:paraId="2012C44F" w14:textId="77777777" w:rsidR="008E7EC3" w:rsidRDefault="00000000">
      <w:pPr>
        <w:pBdr>
          <w:bottom w:val="single" w:sz="6" w:space="1" w:color="0F2850"/>
        </w:pBdr>
        <w:spacing w:before="160" w:after="40"/>
      </w:pPr>
      <w:r>
        <w:rPr>
          <w:rFonts w:ascii="Calibri" w:hAnsi="Calibri"/>
          <w:b/>
          <w:color w:val="0F2850"/>
          <w:sz w:val="19"/>
        </w:rPr>
        <w:t>EXPERIENCE</w:t>
      </w:r>
    </w:p>
    <w:p w14:paraId="0B01C1C6" w14:textId="77777777" w:rsidR="008E7EC3" w:rsidRDefault="00000000">
      <w:pPr>
        <w:tabs>
          <w:tab w:val="right" w:pos="9360"/>
        </w:tabs>
        <w:spacing w:before="100" w:after="20" w:line="240" w:lineRule="exact"/>
      </w:pPr>
      <w:r>
        <w:rPr>
          <w:rFonts w:ascii="Calibri" w:hAnsi="Calibri"/>
          <w:b/>
          <w:sz w:val="20"/>
        </w:rPr>
        <w:t>Application Developer (Flutter)</w:t>
      </w:r>
      <w:r>
        <w:rPr>
          <w:rFonts w:ascii="Calibri" w:hAnsi="Calibri"/>
          <w:color w:val="646464"/>
          <w:sz w:val="20"/>
        </w:rPr>
        <w:t xml:space="preserve"> · </w:t>
      </w:r>
      <w:r>
        <w:rPr>
          <w:rFonts w:ascii="Calibri" w:hAnsi="Calibri"/>
          <w:color w:val="0F50A0"/>
          <w:sz w:val="20"/>
        </w:rPr>
        <w:t>Raahi</w:t>
      </w:r>
      <w:r>
        <w:rPr>
          <w:rFonts w:ascii="Calibri" w:hAnsi="Calibri"/>
          <w:sz w:val="20"/>
        </w:rPr>
        <w:tab/>
      </w:r>
      <w:r>
        <w:rPr>
          <w:rFonts w:ascii="Calibri" w:hAnsi="Calibri"/>
          <w:i/>
          <w:color w:val="5A5A5A"/>
          <w:sz w:val="19"/>
        </w:rPr>
        <w:t>Oct 2025 – Present</w:t>
      </w:r>
    </w:p>
    <w:p w14:paraId="5D738FCF" w14:textId="77777777" w:rsidR="008E7EC3" w:rsidRDefault="00000000">
      <w:pPr>
        <w:spacing w:after="20"/>
      </w:pPr>
      <w:r>
        <w:rPr>
          <w:rFonts w:ascii="Calibri" w:hAnsi="Calibri"/>
          <w:i/>
          <w:color w:val="787878"/>
          <w:sz w:val="18"/>
        </w:rPr>
        <w:t>Noida, UP</w:t>
      </w:r>
    </w:p>
    <w:p w14:paraId="3560F1F5" w14:textId="77777777" w:rsidR="008E7EC3" w:rsidRDefault="00000000">
      <w:pPr>
        <w:pStyle w:val="ListBullet"/>
        <w:spacing w:after="20" w:line="230" w:lineRule="exact"/>
        <w:ind w:left="259" w:hanging="187"/>
      </w:pPr>
      <w:r>
        <w:rPr>
          <w:rFonts w:ascii="Calibri" w:hAnsi="Calibri"/>
          <w:sz w:val="19"/>
        </w:rPr>
        <w:t>Building a Flutter-based mobile application serving students and young professionals.</w:t>
      </w:r>
    </w:p>
    <w:p w14:paraId="632F2436" w14:textId="77777777" w:rsidR="008E7EC3" w:rsidRDefault="00000000">
      <w:pPr>
        <w:pStyle w:val="ListBullet"/>
        <w:spacing w:after="20" w:line="230" w:lineRule="exact"/>
        <w:ind w:left="259" w:hanging="187"/>
      </w:pPr>
      <w:r>
        <w:rPr>
          <w:rFonts w:ascii="Calibri" w:hAnsi="Calibri"/>
          <w:sz w:val="19"/>
        </w:rPr>
        <w:t xml:space="preserve">Implementing local authentication, state management with </w:t>
      </w:r>
      <w:proofErr w:type="spellStart"/>
      <w:r>
        <w:rPr>
          <w:rFonts w:ascii="Calibri" w:hAnsi="Calibri"/>
          <w:sz w:val="19"/>
        </w:rPr>
        <w:t>BLoC</w:t>
      </w:r>
      <w:proofErr w:type="spellEnd"/>
      <w:r>
        <w:rPr>
          <w:rFonts w:ascii="Calibri" w:hAnsi="Calibri"/>
          <w:sz w:val="19"/>
        </w:rPr>
        <w:t>, and cross-platform UI with smooth transitions.</w:t>
      </w:r>
    </w:p>
    <w:p w14:paraId="228D0E26" w14:textId="77777777" w:rsidR="008E7EC3" w:rsidRDefault="00000000">
      <w:pPr>
        <w:pStyle w:val="ListBullet"/>
        <w:spacing w:after="20" w:line="230" w:lineRule="exact"/>
        <w:ind w:left="259" w:hanging="187"/>
      </w:pPr>
      <w:r>
        <w:rPr>
          <w:rFonts w:ascii="Calibri" w:hAnsi="Calibri"/>
          <w:sz w:val="19"/>
        </w:rPr>
        <w:t>Collaborating with a small product team using Git workflows and iterative sprint cycles.</w:t>
      </w:r>
    </w:p>
    <w:p w14:paraId="18649C2D" w14:textId="77777777" w:rsidR="008E7EC3" w:rsidRDefault="00000000">
      <w:pPr>
        <w:tabs>
          <w:tab w:val="right" w:pos="9360"/>
        </w:tabs>
        <w:spacing w:before="100" w:after="20" w:line="240" w:lineRule="exact"/>
      </w:pPr>
      <w:r>
        <w:rPr>
          <w:rFonts w:ascii="Calibri" w:hAnsi="Calibri"/>
          <w:b/>
          <w:sz w:val="20"/>
        </w:rPr>
        <w:t>Chairperson</w:t>
      </w:r>
      <w:r>
        <w:rPr>
          <w:rFonts w:ascii="Calibri" w:hAnsi="Calibri"/>
          <w:color w:val="646464"/>
          <w:sz w:val="20"/>
        </w:rPr>
        <w:t xml:space="preserve"> · </w:t>
      </w:r>
      <w:r>
        <w:rPr>
          <w:rFonts w:ascii="Calibri" w:hAnsi="Calibri"/>
          <w:color w:val="0F50A0"/>
          <w:sz w:val="20"/>
        </w:rPr>
        <w:t>IEEE Student Branch, Bennett University</w:t>
      </w:r>
      <w:r>
        <w:rPr>
          <w:rFonts w:ascii="Calibri" w:hAnsi="Calibri"/>
          <w:sz w:val="20"/>
        </w:rPr>
        <w:tab/>
      </w:r>
      <w:r>
        <w:rPr>
          <w:rFonts w:ascii="Calibri" w:hAnsi="Calibri"/>
          <w:i/>
          <w:color w:val="5A5A5A"/>
          <w:sz w:val="19"/>
        </w:rPr>
        <w:t>Sep 2025 – Present</w:t>
      </w:r>
    </w:p>
    <w:p w14:paraId="66C8320D" w14:textId="77777777" w:rsidR="008E7EC3" w:rsidRDefault="00000000">
      <w:pPr>
        <w:spacing w:after="20"/>
      </w:pPr>
      <w:r>
        <w:rPr>
          <w:rFonts w:ascii="Calibri" w:hAnsi="Calibri"/>
          <w:i/>
          <w:color w:val="787878"/>
          <w:sz w:val="18"/>
        </w:rPr>
        <w:t>Noida, UP</w:t>
      </w:r>
    </w:p>
    <w:p w14:paraId="29351668" w14:textId="3FB4EE2C" w:rsidR="008E7EC3" w:rsidRDefault="00000000">
      <w:pPr>
        <w:pStyle w:val="ListBullet"/>
        <w:spacing w:after="20" w:line="230" w:lineRule="exact"/>
        <w:ind w:left="259" w:hanging="187"/>
      </w:pPr>
      <w:r>
        <w:rPr>
          <w:rFonts w:ascii="Calibri" w:hAnsi="Calibri"/>
          <w:sz w:val="19"/>
        </w:rPr>
        <w:t xml:space="preserve">Leading the IEEE student branch of </w:t>
      </w:r>
      <w:r w:rsidR="00E84A2F">
        <w:rPr>
          <w:rFonts w:ascii="Calibri" w:hAnsi="Calibri"/>
          <w:sz w:val="19"/>
        </w:rPr>
        <w:t>~</w:t>
      </w:r>
      <w:r>
        <w:rPr>
          <w:rFonts w:ascii="Calibri" w:hAnsi="Calibri"/>
          <w:sz w:val="19"/>
        </w:rPr>
        <w:t>100+ members, overseeing technical workshops, hackathons, and outreach events.</w:t>
      </w:r>
    </w:p>
    <w:p w14:paraId="74A96D05" w14:textId="4006790B" w:rsidR="008E7EC3" w:rsidRDefault="00000000">
      <w:pPr>
        <w:pStyle w:val="ListBullet"/>
        <w:spacing w:after="20" w:line="230" w:lineRule="exact"/>
        <w:ind w:left="259" w:hanging="187"/>
      </w:pPr>
      <w:r>
        <w:rPr>
          <w:rFonts w:ascii="Calibri" w:hAnsi="Calibri"/>
          <w:sz w:val="19"/>
        </w:rPr>
        <w:t xml:space="preserve">Coordinating cross-functional teams across </w:t>
      </w:r>
      <w:r w:rsidR="00E84A2F">
        <w:rPr>
          <w:rFonts w:ascii="Calibri" w:hAnsi="Calibri"/>
          <w:sz w:val="19"/>
        </w:rPr>
        <w:t xml:space="preserve">organizing events, sponsorship, </w:t>
      </w:r>
      <w:r>
        <w:rPr>
          <w:rFonts w:ascii="Calibri" w:hAnsi="Calibri"/>
          <w:sz w:val="19"/>
        </w:rPr>
        <w:t>research, tech, and editorial verticals.</w:t>
      </w:r>
    </w:p>
    <w:p w14:paraId="22C83F78" w14:textId="0F0C48D2" w:rsidR="008E7EC3" w:rsidRDefault="00000000">
      <w:pPr>
        <w:tabs>
          <w:tab w:val="right" w:pos="9360"/>
        </w:tabs>
        <w:spacing w:before="100" w:after="20" w:line="240" w:lineRule="exact"/>
      </w:pPr>
      <w:r>
        <w:rPr>
          <w:rFonts w:ascii="Calibri" w:hAnsi="Calibri"/>
          <w:b/>
          <w:sz w:val="20"/>
        </w:rPr>
        <w:t xml:space="preserve">Junior Core </w:t>
      </w:r>
      <w:r w:rsidR="00954BE2">
        <w:rPr>
          <w:rFonts w:ascii="Calibri" w:hAnsi="Calibri"/>
          <w:b/>
          <w:sz w:val="20"/>
        </w:rPr>
        <w:t>- Tech</w:t>
      </w:r>
      <w:r>
        <w:rPr>
          <w:rFonts w:ascii="Calibri" w:hAnsi="Calibri"/>
          <w:b/>
          <w:sz w:val="20"/>
        </w:rPr>
        <w:t xml:space="preserve"> Team</w:t>
      </w:r>
      <w:r>
        <w:rPr>
          <w:rFonts w:ascii="Calibri" w:hAnsi="Calibri"/>
          <w:color w:val="646464"/>
          <w:sz w:val="20"/>
        </w:rPr>
        <w:t xml:space="preserve"> · </w:t>
      </w:r>
      <w:r>
        <w:rPr>
          <w:rFonts w:ascii="Calibri" w:hAnsi="Calibri"/>
          <w:color w:val="0F50A0"/>
          <w:sz w:val="20"/>
        </w:rPr>
        <w:t>IEEE Student Branch, Bennett University</w:t>
      </w:r>
      <w:r>
        <w:rPr>
          <w:rFonts w:ascii="Calibri" w:hAnsi="Calibri"/>
          <w:sz w:val="20"/>
        </w:rPr>
        <w:tab/>
      </w:r>
      <w:r>
        <w:rPr>
          <w:rFonts w:ascii="Calibri" w:hAnsi="Calibri"/>
          <w:i/>
          <w:color w:val="5A5A5A"/>
          <w:sz w:val="19"/>
        </w:rPr>
        <w:t>Sep 2024 – Oct 2025</w:t>
      </w:r>
    </w:p>
    <w:p w14:paraId="7737B2BC" w14:textId="77777777" w:rsidR="008E7EC3" w:rsidRDefault="00000000">
      <w:pPr>
        <w:spacing w:after="20"/>
      </w:pPr>
      <w:r>
        <w:rPr>
          <w:rFonts w:ascii="Calibri" w:hAnsi="Calibri"/>
          <w:i/>
          <w:color w:val="787878"/>
          <w:sz w:val="18"/>
        </w:rPr>
        <w:t>Noida, UP</w:t>
      </w:r>
    </w:p>
    <w:p w14:paraId="2ED0D5D4" w14:textId="77777777" w:rsidR="008E7EC3" w:rsidRDefault="00000000">
      <w:pPr>
        <w:pStyle w:val="ListBullet"/>
        <w:spacing w:after="20" w:line="230" w:lineRule="exact"/>
        <w:ind w:left="259" w:hanging="187"/>
      </w:pPr>
      <w:r>
        <w:rPr>
          <w:rFonts w:ascii="Calibri" w:hAnsi="Calibri"/>
          <w:sz w:val="19"/>
        </w:rPr>
        <w:t>Contributed to technical event planning, speaker sessions, and member onboarding initiatives.</w:t>
      </w:r>
    </w:p>
    <w:p w14:paraId="1CA7DF7D" w14:textId="082D9732" w:rsidR="008E7EC3" w:rsidRDefault="00000000">
      <w:pPr>
        <w:tabs>
          <w:tab w:val="right" w:pos="9360"/>
        </w:tabs>
        <w:spacing w:before="100" w:after="20" w:line="240" w:lineRule="exact"/>
      </w:pPr>
      <w:r>
        <w:rPr>
          <w:rFonts w:ascii="Calibri" w:hAnsi="Calibri"/>
          <w:b/>
          <w:sz w:val="20"/>
        </w:rPr>
        <w:t xml:space="preserve">Junior Core </w:t>
      </w:r>
      <w:r w:rsidR="00954BE2">
        <w:rPr>
          <w:rFonts w:ascii="Calibri" w:hAnsi="Calibri"/>
          <w:b/>
          <w:sz w:val="20"/>
        </w:rPr>
        <w:t>- Research</w:t>
      </w:r>
      <w:r>
        <w:rPr>
          <w:rFonts w:ascii="Calibri" w:hAnsi="Calibri"/>
          <w:b/>
          <w:sz w:val="20"/>
        </w:rPr>
        <w:t xml:space="preserve"> Team</w:t>
      </w:r>
      <w:r>
        <w:rPr>
          <w:rFonts w:ascii="Calibri" w:hAnsi="Calibri"/>
          <w:color w:val="646464"/>
          <w:sz w:val="20"/>
        </w:rPr>
        <w:t xml:space="preserve"> · </w:t>
      </w:r>
      <w:r>
        <w:rPr>
          <w:rFonts w:ascii="Calibri" w:hAnsi="Calibri"/>
          <w:color w:val="0F50A0"/>
          <w:sz w:val="20"/>
        </w:rPr>
        <w:t>CSI, Bennett University</w:t>
      </w:r>
      <w:r>
        <w:rPr>
          <w:rFonts w:ascii="Calibri" w:hAnsi="Calibri"/>
          <w:sz w:val="20"/>
        </w:rPr>
        <w:tab/>
      </w:r>
      <w:r>
        <w:rPr>
          <w:rFonts w:ascii="Calibri" w:hAnsi="Calibri"/>
          <w:i/>
          <w:color w:val="5A5A5A"/>
          <w:sz w:val="19"/>
        </w:rPr>
        <w:t>Sep 2024 – Oct 2025</w:t>
      </w:r>
    </w:p>
    <w:p w14:paraId="6F357E19" w14:textId="77777777" w:rsidR="008E7EC3" w:rsidRDefault="00000000">
      <w:pPr>
        <w:spacing w:after="20"/>
      </w:pPr>
      <w:r>
        <w:rPr>
          <w:rFonts w:ascii="Calibri" w:hAnsi="Calibri"/>
          <w:i/>
          <w:color w:val="787878"/>
          <w:sz w:val="18"/>
        </w:rPr>
        <w:t>Noida, UP</w:t>
      </w:r>
    </w:p>
    <w:p w14:paraId="72336E0E" w14:textId="77777777" w:rsidR="008E7EC3" w:rsidRDefault="00000000">
      <w:pPr>
        <w:pStyle w:val="ListBullet"/>
        <w:spacing w:after="20" w:line="230" w:lineRule="exact"/>
        <w:ind w:left="259" w:hanging="187"/>
      </w:pPr>
      <w:r>
        <w:rPr>
          <w:rFonts w:ascii="Calibri" w:hAnsi="Calibri"/>
          <w:sz w:val="19"/>
        </w:rPr>
        <w:t>Assisted in research-oriented sessions and knowledge-sharing activities for the Computer Society of India chapter.</w:t>
      </w:r>
    </w:p>
    <w:p w14:paraId="3A11FB5C" w14:textId="77777777" w:rsidR="008E7EC3" w:rsidRDefault="00000000">
      <w:pPr>
        <w:pBdr>
          <w:bottom w:val="single" w:sz="6" w:space="1" w:color="0F2850"/>
        </w:pBdr>
        <w:spacing w:before="160" w:after="40"/>
      </w:pPr>
      <w:r>
        <w:rPr>
          <w:rFonts w:ascii="Calibri" w:hAnsi="Calibri"/>
          <w:b/>
          <w:color w:val="0F2850"/>
          <w:sz w:val="19"/>
        </w:rPr>
        <w:t>PROJECTS</w:t>
      </w:r>
    </w:p>
    <w:p w14:paraId="5EE4BE07" w14:textId="77777777" w:rsidR="008E7EC3" w:rsidRDefault="00000000">
      <w:pPr>
        <w:spacing w:before="100" w:after="20" w:line="240" w:lineRule="exact"/>
      </w:pPr>
      <w:r>
        <w:rPr>
          <w:rFonts w:ascii="Calibri" w:hAnsi="Calibri"/>
          <w:b/>
          <w:sz w:val="20"/>
        </w:rPr>
        <w:t>Risk-Aware Fraud Decision System (MARI)</w:t>
      </w:r>
      <w:r>
        <w:rPr>
          <w:rFonts w:ascii="Calibri" w:hAnsi="Calibri"/>
          <w:color w:val="828282"/>
          <w:sz w:val="19"/>
        </w:rPr>
        <w:t xml:space="preserve">  ·  </w:t>
      </w:r>
      <w:r>
        <w:rPr>
          <w:rFonts w:ascii="Calibri" w:hAnsi="Calibri"/>
          <w:i/>
          <w:color w:val="505050"/>
          <w:sz w:val="18"/>
        </w:rPr>
        <w:t xml:space="preserve">Python · </w:t>
      </w:r>
      <w:proofErr w:type="spellStart"/>
      <w:r>
        <w:rPr>
          <w:rFonts w:ascii="Calibri" w:hAnsi="Calibri"/>
          <w:i/>
          <w:color w:val="505050"/>
          <w:sz w:val="18"/>
        </w:rPr>
        <w:t>FastAPI</w:t>
      </w:r>
      <w:proofErr w:type="spellEnd"/>
      <w:r>
        <w:rPr>
          <w:rFonts w:ascii="Calibri" w:hAnsi="Calibri"/>
          <w:i/>
          <w:color w:val="505050"/>
          <w:sz w:val="18"/>
        </w:rPr>
        <w:t xml:space="preserve"> · Scikit-learn · PostgreSQL · Redis · Railway</w:t>
      </w:r>
      <w:r>
        <w:rPr>
          <w:rFonts w:ascii="Calibri" w:hAnsi="Calibri"/>
          <w:sz w:val="19"/>
        </w:rPr>
        <w:t xml:space="preserve">  </w:t>
      </w:r>
      <w:hyperlink r:id="rId10">
        <w:r w:rsidR="008E7EC3">
          <w:rPr>
            <w:rFonts w:ascii="Calibri" w:hAnsi="Calibri"/>
            <w:color w:val="0066CC"/>
            <w:sz w:val="18"/>
            <w:szCs w:val="18"/>
            <w:u w:val="single"/>
          </w:rPr>
          <w:t>[code]</w:t>
        </w:r>
      </w:hyperlink>
    </w:p>
    <w:p w14:paraId="085B08EF" w14:textId="2FCB98B9" w:rsidR="008E7EC3" w:rsidRDefault="00000000">
      <w:pPr>
        <w:pStyle w:val="ListBullet"/>
        <w:spacing w:after="20" w:line="230" w:lineRule="exact"/>
        <w:ind w:left="259" w:hanging="187"/>
      </w:pPr>
      <w:r>
        <w:rPr>
          <w:rFonts w:ascii="Calibri" w:hAnsi="Calibri"/>
          <w:sz w:val="19"/>
        </w:rPr>
        <w:t>Engineered a multi-axis risk intelligence engine evaluating behavioral, network, and temporal signals to produce explainable fraud decisions.</w:t>
      </w:r>
    </w:p>
    <w:p w14:paraId="27726C01" w14:textId="77777777" w:rsidR="008E7EC3" w:rsidRDefault="00000000">
      <w:pPr>
        <w:pStyle w:val="ListBullet"/>
        <w:spacing w:after="20" w:line="230" w:lineRule="exact"/>
        <w:ind w:left="259" w:hanging="187"/>
      </w:pPr>
      <w:r>
        <w:rPr>
          <w:rFonts w:ascii="Calibri" w:hAnsi="Calibri"/>
          <w:sz w:val="19"/>
        </w:rPr>
        <w:t>Implemented cost-sensitive modeling, consequence-weighted thresholding, and a real-time decision API with sub-100ms latency.</w:t>
      </w:r>
    </w:p>
    <w:p w14:paraId="6BA61829" w14:textId="77777777" w:rsidR="008E7EC3" w:rsidRDefault="00000000">
      <w:pPr>
        <w:pStyle w:val="ListBullet"/>
        <w:spacing w:after="20" w:line="230" w:lineRule="exact"/>
        <w:ind w:left="259" w:hanging="187"/>
      </w:pPr>
      <w:r>
        <w:rPr>
          <w:rFonts w:ascii="Calibri" w:hAnsi="Calibri"/>
          <w:sz w:val="19"/>
        </w:rPr>
        <w:t xml:space="preserve">Designed layered decision architecture with adaptive rules engine and manual override support; deployed on Railway with live demo on </w:t>
      </w:r>
      <w:proofErr w:type="spellStart"/>
      <w:r>
        <w:rPr>
          <w:rFonts w:ascii="Calibri" w:hAnsi="Calibri"/>
          <w:sz w:val="19"/>
        </w:rPr>
        <w:t>Vercel</w:t>
      </w:r>
      <w:proofErr w:type="spellEnd"/>
      <w:r>
        <w:rPr>
          <w:rFonts w:ascii="Calibri" w:hAnsi="Calibri"/>
          <w:sz w:val="19"/>
        </w:rPr>
        <w:t>.</w:t>
      </w:r>
    </w:p>
    <w:p w14:paraId="5DF9C6C4" w14:textId="77777777" w:rsidR="008E7EC3" w:rsidRDefault="00000000">
      <w:pPr>
        <w:spacing w:before="100" w:after="20" w:line="240" w:lineRule="exact"/>
      </w:pPr>
      <w:r>
        <w:rPr>
          <w:rFonts w:ascii="Calibri" w:hAnsi="Calibri"/>
          <w:b/>
          <w:sz w:val="20"/>
        </w:rPr>
        <w:t>Flutter OTT Streaming App</w:t>
      </w:r>
      <w:r>
        <w:rPr>
          <w:rFonts w:ascii="Calibri" w:hAnsi="Calibri"/>
          <w:color w:val="828282"/>
          <w:sz w:val="19"/>
        </w:rPr>
        <w:t xml:space="preserve">  ·  </w:t>
      </w:r>
      <w:r>
        <w:rPr>
          <w:rFonts w:ascii="Calibri" w:hAnsi="Calibri"/>
          <w:i/>
          <w:color w:val="505050"/>
          <w:sz w:val="18"/>
        </w:rPr>
        <w:t xml:space="preserve">Flutter · Dart · SQLite · </w:t>
      </w:r>
      <w:proofErr w:type="spellStart"/>
      <w:r>
        <w:rPr>
          <w:rFonts w:ascii="Calibri" w:hAnsi="Calibri"/>
          <w:i/>
          <w:color w:val="505050"/>
          <w:sz w:val="18"/>
        </w:rPr>
        <w:t>BLoC</w:t>
      </w:r>
      <w:proofErr w:type="spellEnd"/>
      <w:r>
        <w:rPr>
          <w:rFonts w:ascii="Calibri" w:hAnsi="Calibri"/>
          <w:sz w:val="19"/>
        </w:rPr>
        <w:t xml:space="preserve">  </w:t>
      </w:r>
      <w:hyperlink r:id="rId11">
        <w:r w:rsidR="008E7EC3">
          <w:rPr>
            <w:rFonts w:ascii="Calibri" w:hAnsi="Calibri"/>
            <w:color w:val="0066CC"/>
            <w:sz w:val="18"/>
            <w:szCs w:val="18"/>
            <w:u w:val="single"/>
          </w:rPr>
          <w:t>[code]</w:t>
        </w:r>
      </w:hyperlink>
    </w:p>
    <w:p w14:paraId="524B405E" w14:textId="77777777" w:rsidR="008E7EC3" w:rsidRDefault="00000000">
      <w:pPr>
        <w:pStyle w:val="ListBullet"/>
        <w:spacing w:after="20" w:line="230" w:lineRule="exact"/>
        <w:ind w:left="259" w:hanging="187"/>
      </w:pPr>
      <w:r>
        <w:rPr>
          <w:rFonts w:ascii="Calibri" w:hAnsi="Calibri"/>
          <w:sz w:val="19"/>
        </w:rPr>
        <w:t>Built a cross-platform (iOS, Android, Web) OTT-style streaming app featuring local authentication, content catalog, rental/purchase flow, and cinematic UI.</w:t>
      </w:r>
    </w:p>
    <w:p w14:paraId="2BF136F5" w14:textId="77777777" w:rsidR="008E7EC3" w:rsidRDefault="00000000">
      <w:pPr>
        <w:pStyle w:val="ListBullet"/>
        <w:spacing w:after="20" w:line="230" w:lineRule="exact"/>
        <w:ind w:left="259" w:hanging="187"/>
      </w:pPr>
      <w:r>
        <w:rPr>
          <w:rFonts w:ascii="Calibri" w:hAnsi="Calibri"/>
          <w:sz w:val="19"/>
        </w:rPr>
        <w:t xml:space="preserve">Implemented </w:t>
      </w:r>
      <w:proofErr w:type="spellStart"/>
      <w:r>
        <w:rPr>
          <w:rFonts w:ascii="Calibri" w:hAnsi="Calibri"/>
          <w:sz w:val="19"/>
        </w:rPr>
        <w:t>BLoC</w:t>
      </w:r>
      <w:proofErr w:type="spellEnd"/>
      <w:r>
        <w:rPr>
          <w:rFonts w:ascii="Calibri" w:hAnsi="Calibri"/>
          <w:sz w:val="19"/>
        </w:rPr>
        <w:t xml:space="preserve"> state management and secure session handling; rich page transitions </w:t>
      </w:r>
      <w:proofErr w:type="spellStart"/>
      <w:r>
        <w:rPr>
          <w:rFonts w:ascii="Calibri" w:hAnsi="Calibri"/>
          <w:sz w:val="19"/>
        </w:rPr>
        <w:t>optimised</w:t>
      </w:r>
      <w:proofErr w:type="spellEnd"/>
      <w:r>
        <w:rPr>
          <w:rFonts w:ascii="Calibri" w:hAnsi="Calibri"/>
          <w:sz w:val="19"/>
        </w:rPr>
        <w:t xml:space="preserve"> for smooth UX.</w:t>
      </w:r>
    </w:p>
    <w:p w14:paraId="5FD6228E" w14:textId="77777777" w:rsidR="008E7EC3" w:rsidRDefault="00000000">
      <w:pPr>
        <w:spacing w:before="100" w:after="20" w:line="240" w:lineRule="exact"/>
      </w:pPr>
      <w:r>
        <w:rPr>
          <w:rFonts w:ascii="Calibri" w:hAnsi="Calibri"/>
          <w:b/>
          <w:sz w:val="20"/>
        </w:rPr>
        <w:t>Personal Portfolio Website</w:t>
      </w:r>
      <w:r>
        <w:rPr>
          <w:rFonts w:ascii="Calibri" w:hAnsi="Calibri"/>
          <w:color w:val="828282"/>
          <w:sz w:val="19"/>
        </w:rPr>
        <w:t xml:space="preserve">  ·  </w:t>
      </w:r>
      <w:r>
        <w:rPr>
          <w:rFonts w:ascii="Calibri" w:hAnsi="Calibri"/>
          <w:i/>
          <w:color w:val="505050"/>
          <w:sz w:val="18"/>
        </w:rPr>
        <w:t>Next.js · TypeScript · Tailwind CSS · Framer Motion</w:t>
      </w:r>
      <w:r>
        <w:rPr>
          <w:rFonts w:ascii="Calibri" w:hAnsi="Calibri"/>
          <w:sz w:val="19"/>
        </w:rPr>
        <w:t xml:space="preserve">  </w:t>
      </w:r>
      <w:hyperlink r:id="rId12">
        <w:r w:rsidR="008E7EC3">
          <w:rPr>
            <w:rFonts w:ascii="Calibri" w:hAnsi="Calibri"/>
            <w:color w:val="0066CC"/>
            <w:sz w:val="18"/>
            <w:szCs w:val="18"/>
            <w:u w:val="single"/>
          </w:rPr>
          <w:t>[code]</w:t>
        </w:r>
      </w:hyperlink>
    </w:p>
    <w:p w14:paraId="34F87B5A" w14:textId="77777777" w:rsidR="008E7EC3" w:rsidRDefault="00000000">
      <w:pPr>
        <w:pStyle w:val="ListBullet"/>
        <w:spacing w:after="20" w:line="230" w:lineRule="exact"/>
        <w:ind w:left="259" w:hanging="187"/>
      </w:pPr>
      <w:r>
        <w:rPr>
          <w:rFonts w:ascii="Calibri" w:hAnsi="Calibri"/>
          <w:sz w:val="19"/>
        </w:rPr>
        <w:t>Designed and built a high-performance portfolio with particle canvas hero, bento grid layout, GitHub stats integration, and infinite tech stack marquee.</w:t>
      </w:r>
    </w:p>
    <w:p w14:paraId="3BA0F666" w14:textId="77777777" w:rsidR="008E7EC3" w:rsidRDefault="00000000">
      <w:pPr>
        <w:pBdr>
          <w:bottom w:val="single" w:sz="6" w:space="1" w:color="0F2850"/>
        </w:pBdr>
        <w:spacing w:before="160" w:after="40"/>
      </w:pPr>
      <w:r>
        <w:rPr>
          <w:rFonts w:ascii="Calibri" w:hAnsi="Calibri"/>
          <w:b/>
          <w:color w:val="0F2850"/>
          <w:sz w:val="19"/>
        </w:rPr>
        <w:t>PUBLICATIONS</w:t>
      </w:r>
    </w:p>
    <w:p w14:paraId="29198491" w14:textId="64280F8B" w:rsidR="008E7EC3" w:rsidRDefault="00000000">
      <w:pPr>
        <w:spacing w:before="60" w:after="40" w:line="240" w:lineRule="exact"/>
      </w:pPr>
      <w:r>
        <w:rPr>
          <w:rFonts w:ascii="Calibri" w:hAnsi="Calibri"/>
          <w:b/>
          <w:sz w:val="19"/>
        </w:rPr>
        <w:t>Simply Universe</w:t>
      </w:r>
      <w:r>
        <w:rPr>
          <w:rFonts w:ascii="Calibri" w:hAnsi="Calibri"/>
          <w:sz w:val="19"/>
        </w:rPr>
        <w:t xml:space="preserve"> </w:t>
      </w:r>
      <w:r w:rsidR="00954BE2">
        <w:rPr>
          <w:rFonts w:ascii="Calibri" w:hAnsi="Calibri"/>
          <w:sz w:val="19"/>
        </w:rPr>
        <w:t>- Published</w:t>
      </w:r>
      <w:r>
        <w:rPr>
          <w:rFonts w:ascii="Calibri" w:hAnsi="Calibri"/>
          <w:sz w:val="19"/>
        </w:rPr>
        <w:t xml:space="preserve"> book exploring astronomy and science concepts for a general audience.</w:t>
      </w:r>
    </w:p>
    <w:p w14:paraId="52FF7C87" w14:textId="77777777" w:rsidR="008E7EC3" w:rsidRDefault="00000000">
      <w:pPr>
        <w:pBdr>
          <w:bottom w:val="single" w:sz="6" w:space="1" w:color="0F2850"/>
        </w:pBdr>
        <w:spacing w:before="160" w:after="40"/>
      </w:pPr>
      <w:r>
        <w:rPr>
          <w:rFonts w:ascii="Calibri" w:hAnsi="Calibri"/>
          <w:b/>
          <w:color w:val="0F2850"/>
          <w:sz w:val="19"/>
        </w:rPr>
        <w:t>TECHNICAL SKILLS</w:t>
      </w:r>
    </w:p>
    <w:p w14:paraId="2E591652" w14:textId="77777777" w:rsidR="008E7EC3" w:rsidRDefault="00000000">
      <w:pPr>
        <w:spacing w:before="40" w:after="20" w:line="230" w:lineRule="exact"/>
      </w:pPr>
      <w:r>
        <w:rPr>
          <w:rFonts w:ascii="Calibri" w:hAnsi="Calibri"/>
          <w:b/>
          <w:sz w:val="19"/>
        </w:rPr>
        <w:lastRenderedPageBreak/>
        <w:t xml:space="preserve">Languages: </w:t>
      </w:r>
      <w:r>
        <w:rPr>
          <w:rFonts w:ascii="Calibri" w:hAnsi="Calibri"/>
          <w:sz w:val="19"/>
        </w:rPr>
        <w:t>Python, TypeScript, JavaScript, Dart, C++, C, Java, SQL</w:t>
      </w:r>
    </w:p>
    <w:p w14:paraId="2ABA0203" w14:textId="77777777" w:rsidR="008E7EC3" w:rsidRDefault="00000000">
      <w:pPr>
        <w:spacing w:before="40" w:after="20" w:line="230" w:lineRule="exact"/>
      </w:pPr>
      <w:r>
        <w:rPr>
          <w:rFonts w:ascii="Calibri" w:hAnsi="Calibri"/>
          <w:b/>
          <w:sz w:val="19"/>
        </w:rPr>
        <w:t xml:space="preserve">Frameworks: </w:t>
      </w:r>
      <w:proofErr w:type="spellStart"/>
      <w:r>
        <w:rPr>
          <w:rFonts w:ascii="Calibri" w:hAnsi="Calibri"/>
          <w:sz w:val="19"/>
        </w:rPr>
        <w:t>FastAPI</w:t>
      </w:r>
      <w:proofErr w:type="spellEnd"/>
      <w:r>
        <w:rPr>
          <w:rFonts w:ascii="Calibri" w:hAnsi="Calibri"/>
          <w:sz w:val="19"/>
        </w:rPr>
        <w:t>, Next.js, React, Node.js, Flutter, Tailwind CSS</w:t>
      </w:r>
    </w:p>
    <w:p w14:paraId="3CEBE5BC" w14:textId="77777777" w:rsidR="008E7EC3" w:rsidRDefault="00000000">
      <w:pPr>
        <w:spacing w:before="40" w:after="20" w:line="230" w:lineRule="exact"/>
      </w:pPr>
      <w:r>
        <w:rPr>
          <w:rFonts w:ascii="Calibri" w:hAnsi="Calibri"/>
          <w:b/>
          <w:sz w:val="19"/>
        </w:rPr>
        <w:t xml:space="preserve">Data / ML: </w:t>
      </w:r>
      <w:r>
        <w:rPr>
          <w:rFonts w:ascii="Calibri" w:hAnsi="Calibri"/>
          <w:sz w:val="19"/>
        </w:rPr>
        <w:t>Scikit-learn, Pandas, NumPy, Matplotlib</w:t>
      </w:r>
    </w:p>
    <w:p w14:paraId="40D9436D" w14:textId="77777777" w:rsidR="008E7EC3" w:rsidRDefault="00000000">
      <w:pPr>
        <w:spacing w:before="40" w:after="20" w:line="230" w:lineRule="exact"/>
      </w:pPr>
      <w:r>
        <w:rPr>
          <w:rFonts w:ascii="Calibri" w:hAnsi="Calibri"/>
          <w:b/>
          <w:sz w:val="19"/>
        </w:rPr>
        <w:t xml:space="preserve">Databases: </w:t>
      </w:r>
      <w:r>
        <w:rPr>
          <w:rFonts w:ascii="Calibri" w:hAnsi="Calibri"/>
          <w:sz w:val="19"/>
        </w:rPr>
        <w:t>PostgreSQL, Redis, SQLite</w:t>
      </w:r>
    </w:p>
    <w:p w14:paraId="69FC762D" w14:textId="77777777" w:rsidR="008E7EC3" w:rsidRDefault="00000000">
      <w:pPr>
        <w:spacing w:before="40" w:after="20" w:line="230" w:lineRule="exact"/>
      </w:pPr>
      <w:r>
        <w:rPr>
          <w:rFonts w:ascii="Calibri" w:hAnsi="Calibri"/>
          <w:b/>
          <w:sz w:val="19"/>
        </w:rPr>
        <w:t xml:space="preserve">DevOps / Tools: </w:t>
      </w:r>
      <w:r>
        <w:rPr>
          <w:rFonts w:ascii="Calibri" w:hAnsi="Calibri"/>
          <w:sz w:val="19"/>
        </w:rPr>
        <w:t xml:space="preserve">Docker, Git, GitHub Actions, Linux, REST APIs, Railway, </w:t>
      </w:r>
      <w:proofErr w:type="spellStart"/>
      <w:r>
        <w:rPr>
          <w:rFonts w:ascii="Calibri" w:hAnsi="Calibri"/>
          <w:sz w:val="19"/>
        </w:rPr>
        <w:t>Vercel</w:t>
      </w:r>
      <w:proofErr w:type="spellEnd"/>
    </w:p>
    <w:p w14:paraId="154E846D" w14:textId="77777777" w:rsidR="008E7EC3" w:rsidRDefault="00000000">
      <w:pPr>
        <w:spacing w:before="40" w:after="20" w:line="230" w:lineRule="exact"/>
      </w:pPr>
      <w:r>
        <w:rPr>
          <w:rFonts w:ascii="Calibri" w:hAnsi="Calibri"/>
          <w:b/>
          <w:sz w:val="19"/>
        </w:rPr>
        <w:t xml:space="preserve">Domains: </w:t>
      </w:r>
      <w:r>
        <w:rPr>
          <w:rFonts w:ascii="Calibri" w:hAnsi="Calibri"/>
          <w:sz w:val="19"/>
        </w:rPr>
        <w:t>Backend Systems, Risk Engines, ML Pipelines, Mobile Apps, Full-Stack Web, ETL Pipelines</w:t>
      </w:r>
    </w:p>
    <w:p w14:paraId="003B088B" w14:textId="77777777" w:rsidR="008E7EC3" w:rsidRDefault="00000000">
      <w:pPr>
        <w:pBdr>
          <w:bottom w:val="single" w:sz="6" w:space="1" w:color="0F2850"/>
        </w:pBdr>
        <w:spacing w:before="160" w:after="40"/>
      </w:pPr>
      <w:r>
        <w:rPr>
          <w:rFonts w:ascii="Calibri" w:hAnsi="Calibri"/>
          <w:b/>
          <w:color w:val="0F2850"/>
          <w:sz w:val="19"/>
        </w:rPr>
        <w:t>CERTIFICATIONS</w:t>
      </w:r>
    </w:p>
    <w:p w14:paraId="73C35FC9" w14:textId="50C0E7C9" w:rsidR="008E7EC3" w:rsidRDefault="00000000">
      <w:pPr>
        <w:pStyle w:val="ListBullet"/>
        <w:spacing w:after="20" w:line="230" w:lineRule="exact"/>
        <w:ind w:left="259" w:hanging="187"/>
      </w:pPr>
      <w:r>
        <w:rPr>
          <w:rFonts w:ascii="Calibri" w:hAnsi="Calibri"/>
          <w:sz w:val="19"/>
        </w:rPr>
        <w:t xml:space="preserve">IBM Machine Learning Professional Certificate </w:t>
      </w:r>
      <w:r w:rsidR="00954BE2">
        <w:rPr>
          <w:rFonts w:ascii="Calibri" w:hAnsi="Calibri"/>
          <w:sz w:val="19"/>
        </w:rPr>
        <w:t>-</w:t>
      </w:r>
      <w:r>
        <w:rPr>
          <w:rFonts w:ascii="Calibri" w:hAnsi="Calibri"/>
          <w:sz w:val="19"/>
        </w:rPr>
        <w:t xml:space="preserve"> </w:t>
      </w:r>
      <w:r w:rsidR="00954BE2">
        <w:rPr>
          <w:rFonts w:ascii="Calibri" w:hAnsi="Calibri"/>
          <w:sz w:val="19"/>
        </w:rPr>
        <w:t>IBM (</w:t>
      </w:r>
      <w:r>
        <w:rPr>
          <w:rFonts w:ascii="Calibri" w:hAnsi="Calibri"/>
          <w:sz w:val="19"/>
        </w:rPr>
        <w:t>Feb 2026</w:t>
      </w:r>
      <w:proofErr w:type="gramStart"/>
      <w:r>
        <w:rPr>
          <w:rFonts w:ascii="Calibri" w:hAnsi="Calibri"/>
          <w:sz w:val="19"/>
        </w:rPr>
        <w:t>)  ·</w:t>
      </w:r>
      <w:proofErr w:type="gramEnd"/>
      <w:r>
        <w:rPr>
          <w:rFonts w:ascii="Calibri" w:hAnsi="Calibri"/>
          <w:sz w:val="19"/>
        </w:rPr>
        <w:t xml:space="preserve">  Credential ID: TYJU31W22CSJ</w:t>
      </w:r>
    </w:p>
    <w:p w14:paraId="293E9111" w14:textId="5884F986" w:rsidR="008E7EC3" w:rsidRDefault="00000000">
      <w:pPr>
        <w:pStyle w:val="ListBullet"/>
        <w:spacing w:after="20" w:line="230" w:lineRule="exact"/>
        <w:ind w:left="259" w:hanging="187"/>
      </w:pPr>
      <w:r>
        <w:rPr>
          <w:rFonts w:ascii="Calibri" w:hAnsi="Calibri"/>
          <w:sz w:val="19"/>
        </w:rPr>
        <w:t xml:space="preserve">Vibe Coding </w:t>
      </w:r>
      <w:r w:rsidR="00954BE2">
        <w:rPr>
          <w:rFonts w:ascii="Calibri" w:hAnsi="Calibri"/>
          <w:sz w:val="19"/>
        </w:rPr>
        <w:t>-</w:t>
      </w:r>
      <w:r>
        <w:rPr>
          <w:rFonts w:ascii="Calibri" w:hAnsi="Calibri"/>
          <w:sz w:val="19"/>
        </w:rPr>
        <w:t xml:space="preserve"> Coding Ninjas 10X </w:t>
      </w:r>
      <w:r w:rsidR="00954BE2">
        <w:rPr>
          <w:rFonts w:ascii="Calibri" w:hAnsi="Calibri"/>
          <w:sz w:val="19"/>
        </w:rPr>
        <w:t>Club (</w:t>
      </w:r>
      <w:r>
        <w:rPr>
          <w:rFonts w:ascii="Calibri" w:hAnsi="Calibri"/>
          <w:sz w:val="19"/>
        </w:rPr>
        <w:t>Jun 2025</w:t>
      </w:r>
      <w:proofErr w:type="gramStart"/>
      <w:r>
        <w:rPr>
          <w:rFonts w:ascii="Calibri" w:hAnsi="Calibri"/>
          <w:sz w:val="19"/>
        </w:rPr>
        <w:t>)  ·</w:t>
      </w:r>
      <w:proofErr w:type="gramEnd"/>
      <w:r>
        <w:rPr>
          <w:rFonts w:ascii="Calibri" w:hAnsi="Calibri"/>
          <w:sz w:val="19"/>
        </w:rPr>
        <w:t xml:space="preserve">  Systems Design, Rapid Prototyping</w:t>
      </w:r>
    </w:p>
    <w:p w14:paraId="60500261" w14:textId="39727619" w:rsidR="008E7EC3" w:rsidRDefault="00000000">
      <w:pPr>
        <w:pStyle w:val="ListBullet"/>
        <w:spacing w:after="20" w:line="230" w:lineRule="exact"/>
        <w:ind w:left="259" w:hanging="187"/>
      </w:pPr>
      <w:r>
        <w:rPr>
          <w:rFonts w:ascii="Calibri" w:hAnsi="Calibri"/>
          <w:sz w:val="19"/>
        </w:rPr>
        <w:t xml:space="preserve">Core Java Programming Revisited </w:t>
      </w:r>
      <w:r w:rsidR="00954BE2">
        <w:rPr>
          <w:rFonts w:ascii="Calibri" w:hAnsi="Calibri"/>
          <w:sz w:val="19"/>
        </w:rPr>
        <w:t>-</w:t>
      </w:r>
      <w:r>
        <w:rPr>
          <w:rFonts w:ascii="Calibri" w:hAnsi="Calibri"/>
          <w:sz w:val="19"/>
        </w:rPr>
        <w:t xml:space="preserve"> Infosys </w:t>
      </w:r>
      <w:r w:rsidR="00954BE2">
        <w:rPr>
          <w:rFonts w:ascii="Calibri" w:hAnsi="Calibri"/>
          <w:sz w:val="19"/>
        </w:rPr>
        <w:t>Springboard (</w:t>
      </w:r>
      <w:r>
        <w:rPr>
          <w:rFonts w:ascii="Calibri" w:hAnsi="Calibri"/>
          <w:sz w:val="19"/>
        </w:rPr>
        <w:t>Apr 2025)</w:t>
      </w:r>
    </w:p>
    <w:p w14:paraId="78782ED5" w14:textId="085192FF" w:rsidR="008E7EC3" w:rsidRDefault="00000000">
      <w:pPr>
        <w:pStyle w:val="ListBullet"/>
        <w:spacing w:after="20" w:line="230" w:lineRule="exact"/>
        <w:ind w:left="259" w:hanging="187"/>
      </w:pPr>
      <w:r>
        <w:rPr>
          <w:rFonts w:ascii="Calibri" w:hAnsi="Calibri"/>
          <w:sz w:val="19"/>
        </w:rPr>
        <w:t xml:space="preserve">Digital Electronics </w:t>
      </w:r>
      <w:r w:rsidR="00954BE2">
        <w:rPr>
          <w:rFonts w:ascii="Calibri" w:hAnsi="Calibri"/>
          <w:sz w:val="19"/>
        </w:rPr>
        <w:t>-</w:t>
      </w:r>
      <w:r>
        <w:rPr>
          <w:rFonts w:ascii="Calibri" w:hAnsi="Calibri"/>
          <w:sz w:val="19"/>
        </w:rPr>
        <w:t xml:space="preserve"> Infosys </w:t>
      </w:r>
      <w:r w:rsidR="00954BE2">
        <w:rPr>
          <w:rFonts w:ascii="Calibri" w:hAnsi="Calibri"/>
          <w:sz w:val="19"/>
        </w:rPr>
        <w:t>Springboard (</w:t>
      </w:r>
      <w:r>
        <w:rPr>
          <w:rFonts w:ascii="Calibri" w:hAnsi="Calibri"/>
          <w:sz w:val="19"/>
        </w:rPr>
        <w:t>Apr 2025)</w:t>
      </w:r>
    </w:p>
    <w:p w14:paraId="35A99B4A" w14:textId="04557D99" w:rsidR="008E7EC3" w:rsidRDefault="00000000">
      <w:pPr>
        <w:pStyle w:val="ListBullet"/>
        <w:spacing w:after="20" w:line="230" w:lineRule="exact"/>
        <w:ind w:left="259" w:hanging="187"/>
      </w:pPr>
      <w:r>
        <w:rPr>
          <w:rFonts w:ascii="Calibri" w:hAnsi="Calibri"/>
          <w:sz w:val="19"/>
        </w:rPr>
        <w:t xml:space="preserve">Electronic Circuits and Number System </w:t>
      </w:r>
      <w:r w:rsidR="00954BE2">
        <w:rPr>
          <w:rFonts w:ascii="Calibri" w:hAnsi="Calibri"/>
          <w:sz w:val="19"/>
        </w:rPr>
        <w:t xml:space="preserve">- </w:t>
      </w:r>
      <w:r>
        <w:rPr>
          <w:rFonts w:ascii="Calibri" w:hAnsi="Calibri"/>
          <w:sz w:val="19"/>
        </w:rPr>
        <w:t xml:space="preserve">Infosys </w:t>
      </w:r>
      <w:r w:rsidR="00954BE2">
        <w:rPr>
          <w:rFonts w:ascii="Calibri" w:hAnsi="Calibri"/>
          <w:sz w:val="19"/>
        </w:rPr>
        <w:t>Springboard (</w:t>
      </w:r>
      <w:r>
        <w:rPr>
          <w:rFonts w:ascii="Calibri" w:hAnsi="Calibri"/>
          <w:sz w:val="19"/>
        </w:rPr>
        <w:t>Mar 2025)</w:t>
      </w:r>
    </w:p>
    <w:p w14:paraId="46B72DBD" w14:textId="0A208BCD" w:rsidR="008E7EC3" w:rsidRDefault="00000000">
      <w:pPr>
        <w:pStyle w:val="ListBullet"/>
        <w:spacing w:after="20" w:line="230" w:lineRule="exact"/>
        <w:ind w:left="259" w:hanging="187"/>
      </w:pPr>
      <w:r>
        <w:rPr>
          <w:rFonts w:ascii="Calibri" w:hAnsi="Calibri"/>
          <w:sz w:val="19"/>
        </w:rPr>
        <w:t xml:space="preserve">Programming for Everybody (Getting Started with Python) </w:t>
      </w:r>
      <w:r w:rsidR="00954BE2">
        <w:rPr>
          <w:rFonts w:ascii="Calibri" w:hAnsi="Calibri"/>
          <w:sz w:val="19"/>
        </w:rPr>
        <w:t xml:space="preserve">- </w:t>
      </w:r>
      <w:r>
        <w:rPr>
          <w:rFonts w:ascii="Calibri" w:hAnsi="Calibri"/>
          <w:sz w:val="19"/>
        </w:rPr>
        <w:t xml:space="preserve">University of Michigan / </w:t>
      </w:r>
      <w:r w:rsidR="00954BE2">
        <w:rPr>
          <w:rFonts w:ascii="Calibri" w:hAnsi="Calibri"/>
          <w:sz w:val="19"/>
        </w:rPr>
        <w:t>Coursera (</w:t>
      </w:r>
      <w:r>
        <w:rPr>
          <w:rFonts w:ascii="Calibri" w:hAnsi="Calibri"/>
          <w:sz w:val="19"/>
        </w:rPr>
        <w:t>Aug 2024)</w:t>
      </w:r>
    </w:p>
    <w:sectPr w:rsidR="008E7EC3"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3226797">
    <w:abstractNumId w:val="8"/>
  </w:num>
  <w:num w:numId="2" w16cid:durableId="741104481">
    <w:abstractNumId w:val="6"/>
  </w:num>
  <w:num w:numId="3" w16cid:durableId="31466960">
    <w:abstractNumId w:val="5"/>
  </w:num>
  <w:num w:numId="4" w16cid:durableId="1731999197">
    <w:abstractNumId w:val="4"/>
  </w:num>
  <w:num w:numId="5" w16cid:durableId="1376931771">
    <w:abstractNumId w:val="7"/>
  </w:num>
  <w:num w:numId="6" w16cid:durableId="296451700">
    <w:abstractNumId w:val="3"/>
  </w:num>
  <w:num w:numId="7" w16cid:durableId="357388439">
    <w:abstractNumId w:val="2"/>
  </w:num>
  <w:num w:numId="8" w16cid:durableId="1948779261">
    <w:abstractNumId w:val="1"/>
  </w:num>
  <w:num w:numId="9" w16cid:durableId="1644968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646A6"/>
    <w:rsid w:val="00794502"/>
    <w:rsid w:val="008A38A5"/>
    <w:rsid w:val="008E7EC3"/>
    <w:rsid w:val="00954BE2"/>
    <w:rsid w:val="00AA1D8D"/>
    <w:rsid w:val="00B47730"/>
    <w:rsid w:val="00CA69A3"/>
    <w:rsid w:val="00CB0664"/>
    <w:rsid w:val="00E84A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6BBB20"/>
  <w14:defaultImageDpi w14:val="300"/>
  <w15:docId w15:val="{717C7725-17A1-4716-AB10-A61F369E7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evantari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devansh-kumar-3b3701217/" TargetMode="External"/><Relationship Id="rId12" Type="http://schemas.openxmlformats.org/officeDocument/2006/relationships/hyperlink" Target="https://devansh.qzz.i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work.devanshkumar@gmail.com" TargetMode="External"/><Relationship Id="rId11" Type="http://schemas.openxmlformats.org/officeDocument/2006/relationships/hyperlink" Target="https://github.com/devantaris/flutter-ott-app" TargetMode="External"/><Relationship Id="rId5" Type="http://schemas.openxmlformats.org/officeDocument/2006/relationships/webSettings" Target="webSettings.xml"/><Relationship Id="rId10" Type="http://schemas.openxmlformats.org/officeDocument/2006/relationships/hyperlink" Target="https://github.com/devantaris/mari" TargetMode="External"/><Relationship Id="rId4" Type="http://schemas.openxmlformats.org/officeDocument/2006/relationships/settings" Target="settings.xml"/><Relationship Id="rId9" Type="http://schemas.openxmlformats.org/officeDocument/2006/relationships/hyperlink" Target="https://devansh.qzz.io"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647</Words>
  <Characters>3694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Devansh Kumar</dc:creator>
  <cp:keywords/>
  <dc:description>generated by python-docx</dc:description>
  <cp:lastModifiedBy>Devansh Kumar</cp:lastModifiedBy>
  <cp:revision>2</cp:revision>
  <dcterms:created xsi:type="dcterms:W3CDTF">2026-03-03T15:47:00Z</dcterms:created>
  <dcterms:modified xsi:type="dcterms:W3CDTF">2026-03-03T15:47:00Z</dcterms:modified>
  <cp:category/>
</cp:coreProperties>
</file>