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00FF" w14:textId="0215258F" w:rsidR="00A33B14" w:rsidRDefault="00C83162">
      <w:r>
        <w:t xml:space="preserve">À quelles étapes doit-on attendre une validation QC ? Quel temps d’attente en moyenne ? A-t-on des données par apport à ça ? </w:t>
      </w:r>
    </w:p>
    <w:p w14:paraId="004E88D7" w14:textId="5AAF10B8" w:rsidR="00C83162" w:rsidRDefault="00C83162">
      <w:r>
        <w:t>Comment on planifie les étapes sans avoir l’information du QC ? On prévoit et on change dès qu’on re</w:t>
      </w:r>
      <w:r w:rsidR="00DE34BA">
        <w:t xml:space="preserve">çoit l’information ? durée presque fix des </w:t>
      </w:r>
      <w:proofErr w:type="spellStart"/>
      <w:r w:rsidR="00DE34BA">
        <w:t>controles</w:t>
      </w:r>
      <w:proofErr w:type="spellEnd"/>
      <w:r w:rsidR="00DE34BA">
        <w:t xml:space="preserve"> QC ? temps à attendre pour être s</w:t>
      </w:r>
      <w:r w:rsidR="002D040D">
        <w:t>û</w:t>
      </w:r>
      <w:r w:rsidR="00DE34BA">
        <w:t>r que le QC ait libérer l’autorisation de poursuivre ?</w:t>
      </w:r>
    </w:p>
    <w:p w14:paraId="0921509E" w14:textId="2D8631D0" w:rsidR="007A20CF" w:rsidRDefault="007A20CF">
      <w:r>
        <w:t>Liste du personnel disponible ?</w:t>
      </w:r>
    </w:p>
    <w:p w14:paraId="1031C60B" w14:textId="18AD6E69" w:rsidR="007A20CF" w:rsidRDefault="007A20CF">
      <w:r>
        <w:t xml:space="preserve">Quels sont les entrées pour la planification et sous quelle forme (ex : la feuille de laurent pour la </w:t>
      </w:r>
      <w:proofErr w:type="spellStart"/>
      <w:r>
        <w:t>perry</w:t>
      </w:r>
      <w:proofErr w:type="spellEnd"/>
      <w:r>
        <w:t>)</w:t>
      </w:r>
    </w:p>
    <w:p w14:paraId="40C2CFBA" w14:textId="77777777" w:rsidR="00DE34BA" w:rsidRDefault="00DE34BA"/>
    <w:sectPr w:rsidR="00DE3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81"/>
    <w:rsid w:val="00242944"/>
    <w:rsid w:val="002D040D"/>
    <w:rsid w:val="007A20CF"/>
    <w:rsid w:val="00A33B14"/>
    <w:rsid w:val="00AD5781"/>
    <w:rsid w:val="00C83162"/>
    <w:rsid w:val="00DE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D786"/>
  <w15:chartTrackingRefBased/>
  <w15:docId w15:val="{BDEEC0C6-AA6B-4292-AE9C-A4BA61E2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Devanthéry</cp:lastModifiedBy>
  <cp:revision>2</cp:revision>
  <dcterms:created xsi:type="dcterms:W3CDTF">2022-01-31T13:20:00Z</dcterms:created>
  <dcterms:modified xsi:type="dcterms:W3CDTF">2022-02-03T07:16:00Z</dcterms:modified>
</cp:coreProperties>
</file>