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046724290"/>
        <w:docPartObj>
          <w:docPartGallery w:val="Cover Pages"/>
          <w:docPartUnique/>
        </w:docPartObj>
      </w:sdtPr>
      <w:sdtEndPr>
        <w:rPr>
          <w:rFonts w:ascii="Courier New" w:eastAsia="Times New Roman" w:hAnsi="Courier New" w:cs="Courier New"/>
          <w:noProof/>
          <w:kern w:val="0"/>
          <w:sz w:val="20"/>
          <w:szCs w:val="20"/>
          <w:lang w:eastAsia="fr-FR"/>
          <w14:ligatures w14:val="none"/>
        </w:rPr>
      </w:sdtEndPr>
      <w:sdtContent>
        <w:p w14:paraId="564073D2" w14:textId="2F708DEF" w:rsidR="00F27020" w:rsidRDefault="00F27020">
          <w: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</w:rPr>
            <w:drawing>
              <wp:inline distT="0" distB="0" distL="0" distR="0" wp14:anchorId="33561C42" wp14:editId="1960DC9B">
                <wp:extent cx="1616451" cy="1605674"/>
                <wp:effectExtent l="0" t="0" r="3175" b="0"/>
                <wp:docPr id="1432859670" name="Image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2859670" name="Image 1432859670"/>
                        <pic:cNvPicPr/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6672" cy="16158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2B90795D" wp14:editId="608CBE53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e 25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2EB0B07" w14:textId="364B7936" w:rsidR="00F27020" w:rsidRDefault="00F27020">
                                  <w:pPr>
                                    <w:pStyle w:val="Sansinterligne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id w:val="1380359617"/>
                                    <w:showingPlcHdr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14:paraId="22D7963A" w14:textId="26A85346" w:rsidR="00F27020" w:rsidRDefault="00F27020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FFFFFF" w:themeColor="background1"/>
                                      <w:sz w:val="36"/>
                                      <w:szCs w:val="36"/>
                                    </w:rPr>
                                    <w:alias w:val="Société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14:paraId="43AB0337" w14:textId="3CD2B32A" w:rsidR="00F27020" w:rsidRPr="00F27020" w:rsidRDefault="00F27020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F27020">
                                        <w:rPr>
                                          <w:rFonts w:ascii="Arial" w:hAnsi="Arial" w:cs="Arial"/>
                                          <w:b/>
                                          <w:bCs/>
                                          <w:color w:val="FFFFFF" w:themeColor="background1"/>
                                          <w:sz w:val="36"/>
                                          <w:szCs w:val="36"/>
                                        </w:rPr>
                                        <w:t>AGRHYMET CCR-AOS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12A72E26" w14:textId="6B02FF65" w:rsidR="00F27020" w:rsidRDefault="00F27020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2B90795D" id="Groupe 252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" fillcolor="#a8d08d [1945]" stroked="f" strokecolor="white" strokeweight="1pt">
                      <v:fill r:id="rId7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22EB0B07" w14:textId="364B7936" w:rsidR="00F27020" w:rsidRDefault="00F27020">
                            <w:pPr>
                              <w:pStyle w:val="Sansinterligne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id w:val="1380359617"/>
                              <w:showingPlcHdr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14:paraId="22D7963A" w14:textId="26A85346" w:rsidR="00F27020" w:rsidRDefault="00F27020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alias w:val="Société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14:paraId="43AB0337" w14:textId="3CD2B32A" w:rsidR="00F27020" w:rsidRPr="00F27020" w:rsidRDefault="00F27020">
                                <w:pPr>
                                  <w:pStyle w:val="Sansinterligne"/>
                                  <w:spacing w:line="360" w:lineRule="auto"/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 w:rsidRPr="00F27020">
                                  <w:rPr>
                                    <w:rFonts w:ascii="Arial" w:hAnsi="Arial" w:cs="Arial"/>
                                    <w:b/>
                                    <w:b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AGRHYMET CCR-AOS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2A72E26" w14:textId="6B02FF65" w:rsidR="00F27020" w:rsidRDefault="00F27020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3A09A5EF" w14:textId="59035601" w:rsidR="00F27020" w:rsidRDefault="0020210F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5DBFC232" wp14:editId="6FEDACAB">
                <wp:simplePos x="0" y="0"/>
                <wp:positionH relativeFrom="margin">
                  <wp:posOffset>-389890</wp:posOffset>
                </wp:positionH>
                <wp:positionV relativeFrom="page">
                  <wp:posOffset>5042852</wp:posOffset>
                </wp:positionV>
                <wp:extent cx="5577840" cy="1307564"/>
                <wp:effectExtent l="0" t="0" r="0" b="0"/>
                <wp:wrapNone/>
                <wp:docPr id="464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4" name="Image 1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1307564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02DE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126E5DD2" wp14:editId="5F320AB9">
                    <wp:simplePos x="0" y="0"/>
                    <wp:positionH relativeFrom="page">
                      <wp:posOffset>238443</wp:posOffset>
                    </wp:positionH>
                    <wp:positionV relativeFrom="page">
                      <wp:posOffset>3929380</wp:posOffset>
                    </wp:positionV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Arial Black" w:hAnsi="Arial Black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r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10DDA0BE" w14:textId="42B6CE16" w:rsidR="00F27020" w:rsidRPr="00F27020" w:rsidRDefault="00F27020" w:rsidP="00F27020">
                                    <w:pPr>
                                      <w:pStyle w:val="Sansinterligne"/>
                                      <w:jc w:val="center"/>
                                      <w:rPr>
                                        <w:rFonts w:ascii="Arial Black" w:hAnsi="Arial Black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F27020">
                                      <w:rPr>
                                        <w:rFonts w:ascii="Arial Black" w:hAnsi="Arial Black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Documentation APIs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126E5DD2" id="Rectangle 16" o:spid="_x0000_s1031" style="position:absolute;margin-left:18.8pt;margin-top:309.4pt;width:548.85pt;height:50.4pt;z-index:251661312;visibility:visible;mso-wrap-style:square;mso-width-percent:900;mso-height-percent:73;mso-wrap-distance-left:9pt;mso-wrap-distance-top:0;mso-wrap-distance-right:9pt;mso-wrap-distance-bottom:0;mso-position-horizontal:absolute;mso-position-horizontal-relative:page;mso-position-vertical:absolute;mso-position-vertical-relative:page;mso-width-percent:90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="Arial Black" w:hAnsi="Arial Black"/>
                              <w:color w:val="FFFFFF" w:themeColor="background1"/>
                              <w:sz w:val="72"/>
                              <w:szCs w:val="72"/>
                            </w:rPr>
                            <w:alias w:val="Titr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0DDA0BE" w14:textId="42B6CE16" w:rsidR="00F27020" w:rsidRPr="00F27020" w:rsidRDefault="00F27020" w:rsidP="00F27020">
                              <w:pPr>
                                <w:pStyle w:val="Sansinterligne"/>
                                <w:jc w:val="center"/>
                                <w:rPr>
                                  <w:rFonts w:ascii="Arial Black" w:hAnsi="Arial Black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F27020">
                                <w:rPr>
                                  <w:rFonts w:ascii="Arial Black" w:hAnsi="Arial Black"/>
                                  <w:color w:val="FFFFFF" w:themeColor="background1"/>
                                  <w:sz w:val="72"/>
                                  <w:szCs w:val="72"/>
                                </w:rPr>
                                <w:t>Documentation APIs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F27020"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kern w:val="2"/>
              <w:sz w:val="22"/>
              <w:szCs w:val="22"/>
              <w:lang w:eastAsia="en-US"/>
              <w14:ligatures w14:val="standardContextual"/>
            </w:rPr>
            <w:id w:val="-52186633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1F2F8856" w14:textId="36A3F716" w:rsidR="00F27020" w:rsidRPr="00C460C3" w:rsidRDefault="00F27020">
              <w:pPr>
                <w:pStyle w:val="En-ttedetabledesmatires"/>
                <w:rPr>
                  <w:rFonts w:ascii="Arial" w:hAnsi="Arial" w:cs="Arial"/>
                  <w:b/>
                  <w:bCs/>
                  <w:color w:val="auto"/>
                </w:rPr>
              </w:pPr>
              <w:r w:rsidRPr="00C460C3">
                <w:rPr>
                  <w:rFonts w:ascii="Arial" w:hAnsi="Arial" w:cs="Arial"/>
                  <w:b/>
                  <w:bCs/>
                  <w:color w:val="auto"/>
                </w:rPr>
                <w:t>Table des mat</w:t>
              </w:r>
              <w:r w:rsidR="00991C3E">
                <w:rPr>
                  <w:rFonts w:ascii="Arial" w:hAnsi="Arial" w:cs="Arial"/>
                  <w:b/>
                  <w:bCs/>
                  <w:color w:val="auto"/>
                </w:rPr>
                <w:t>0</w:t>
              </w:r>
              <w:r w:rsidRPr="00C460C3">
                <w:rPr>
                  <w:rFonts w:ascii="Arial" w:hAnsi="Arial" w:cs="Arial"/>
                  <w:b/>
                  <w:bCs/>
                  <w:color w:val="auto"/>
                </w:rPr>
                <w:t>ières</w:t>
              </w:r>
            </w:p>
            <w:p w14:paraId="409B42A9" w14:textId="04625E1F" w:rsidR="00C460C3" w:rsidRPr="00C460C3" w:rsidRDefault="00F27020" w:rsidP="00C460C3">
              <w:pPr>
                <w:pStyle w:val="TM1"/>
                <w:tabs>
                  <w:tab w:val="left" w:pos="440"/>
                  <w:tab w:val="right" w:leader="dot" w:pos="9062"/>
                </w:tabs>
                <w:spacing w:line="480" w:lineRule="auto"/>
                <w:rPr>
                  <w:rFonts w:ascii="Arial" w:eastAsiaTheme="minorEastAsia" w:hAnsi="Arial" w:cs="Arial"/>
                  <w:noProof/>
                  <w:sz w:val="24"/>
                  <w:szCs w:val="24"/>
                  <w:lang w:eastAsia="fr-FR"/>
                </w:rPr>
              </w:pPr>
              <w:r w:rsidRPr="007A10E6">
                <w:rPr>
                  <w:rFonts w:ascii="Arial" w:hAnsi="Arial" w:cs="Arial"/>
                  <w:sz w:val="24"/>
                  <w:szCs w:val="24"/>
                </w:rPr>
                <w:fldChar w:fldCharType="begin"/>
              </w:r>
              <w:r w:rsidRPr="007A10E6">
                <w:rPr>
                  <w:rFonts w:ascii="Arial" w:hAnsi="Arial" w:cs="Arial"/>
                  <w:sz w:val="24"/>
                  <w:szCs w:val="24"/>
                </w:rPr>
                <w:instrText xml:space="preserve"> TOC \o "1-3" \h \z \u </w:instrText>
              </w:r>
              <w:r w:rsidRPr="007A10E6">
                <w:rPr>
                  <w:rFonts w:ascii="Arial" w:hAnsi="Arial" w:cs="Arial"/>
                  <w:sz w:val="24"/>
                  <w:szCs w:val="24"/>
                </w:rPr>
                <w:fldChar w:fldCharType="separate"/>
              </w:r>
              <w:hyperlink w:anchor="_Toc180693081" w:history="1">
                <w:r w:rsidR="00C460C3" w:rsidRPr="00C460C3">
                  <w:rPr>
                    <w:rStyle w:val="Lienhypertexte"/>
                    <w:rFonts w:ascii="Arial" w:hAnsi="Arial" w:cs="Arial"/>
                    <w:b/>
                    <w:bCs/>
                    <w:noProof/>
                    <w:sz w:val="24"/>
                    <w:szCs w:val="24"/>
                  </w:rPr>
                  <w:t>I.</w:t>
                </w:r>
                <w:r w:rsidR="00C460C3" w:rsidRPr="00C460C3">
                  <w:rPr>
                    <w:rFonts w:ascii="Arial" w:eastAsiaTheme="minorEastAsia" w:hAnsi="Arial" w:cs="Arial"/>
                    <w:noProof/>
                    <w:sz w:val="24"/>
                    <w:szCs w:val="24"/>
                    <w:lang w:eastAsia="fr-FR"/>
                  </w:rPr>
                  <w:tab/>
                </w:r>
                <w:r w:rsidR="00C460C3" w:rsidRPr="00C460C3">
                  <w:rPr>
                    <w:rStyle w:val="Lienhypertexte"/>
                    <w:rFonts w:ascii="Arial" w:hAnsi="Arial" w:cs="Arial"/>
                    <w:b/>
                    <w:bCs/>
                    <w:noProof/>
                    <w:sz w:val="24"/>
                    <w:szCs w:val="24"/>
                  </w:rPr>
                  <w:t>Généralités</w:t>
                </w:r>
                <w:r w:rsidR="00C460C3" w:rsidRPr="00C460C3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tab/>
                </w:r>
                <w:r w:rsidR="00C460C3" w:rsidRPr="00C460C3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C460C3" w:rsidRPr="00C460C3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instrText xml:space="preserve"> PAGEREF _Toc180693081 \h </w:instrText>
                </w:r>
                <w:r w:rsidR="00C460C3" w:rsidRPr="00C460C3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</w:r>
                <w:r w:rsidR="00C460C3" w:rsidRPr="00C460C3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C460C3" w:rsidRPr="00C460C3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t>2</w:t>
                </w:r>
                <w:r w:rsidR="00C460C3" w:rsidRPr="00C460C3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1F593313" w14:textId="6D6F3FD4" w:rsidR="00C460C3" w:rsidRPr="00F3744A" w:rsidRDefault="00C460C3" w:rsidP="00C460C3">
              <w:pPr>
                <w:pStyle w:val="TM1"/>
                <w:tabs>
                  <w:tab w:val="left" w:pos="440"/>
                  <w:tab w:val="right" w:leader="dot" w:pos="9062"/>
                </w:tabs>
                <w:spacing w:line="480" w:lineRule="auto"/>
                <w:rPr>
                  <w:rFonts w:ascii="Arial" w:eastAsiaTheme="minorEastAsia" w:hAnsi="Arial" w:cs="Arial"/>
                  <w:noProof/>
                  <w:sz w:val="24"/>
                  <w:szCs w:val="24"/>
                  <w:lang w:eastAsia="fr-FR"/>
                </w:rPr>
              </w:pPr>
              <w:hyperlink w:anchor="_Toc180693082" w:history="1">
                <w:r w:rsidRPr="00F3744A">
                  <w:rPr>
                    <w:rStyle w:val="Lienhypertexte"/>
                    <w:rFonts w:ascii="Arial" w:hAnsi="Arial" w:cs="Arial"/>
                    <w:noProof/>
                    <w:sz w:val="24"/>
                    <w:szCs w:val="24"/>
                  </w:rPr>
                  <w:t>II.</w:t>
                </w:r>
                <w:r w:rsidRPr="00F3744A">
                  <w:rPr>
                    <w:rFonts w:ascii="Arial" w:eastAsiaTheme="minorEastAsia" w:hAnsi="Arial" w:cs="Arial"/>
                    <w:noProof/>
                    <w:sz w:val="24"/>
                    <w:szCs w:val="24"/>
                    <w:lang w:eastAsia="fr-FR"/>
                  </w:rPr>
                  <w:tab/>
                </w:r>
                <w:r w:rsidRPr="00F3744A">
                  <w:rPr>
                    <w:rStyle w:val="Lienhypertexte"/>
                    <w:rFonts w:ascii="Arial" w:hAnsi="Arial" w:cs="Arial"/>
                    <w:noProof/>
                    <w:sz w:val="24"/>
                    <w:szCs w:val="24"/>
                  </w:rPr>
                  <w:t>Documentation des APIs</w:t>
                </w:r>
                <w:r w:rsidRPr="00F3744A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tab/>
                </w:r>
                <w:r w:rsidRPr="00F3744A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F3744A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instrText xml:space="preserve"> PAGEREF _Toc180693082 \h </w:instrText>
                </w:r>
                <w:r w:rsidRPr="00F3744A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</w:r>
                <w:r w:rsidRPr="00F3744A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F3744A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t>3</w:t>
                </w:r>
                <w:r w:rsidRPr="00F3744A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3C092609" w14:textId="48A0219A" w:rsidR="00C460C3" w:rsidRPr="00F3744A" w:rsidRDefault="00C460C3" w:rsidP="00C460C3">
              <w:pPr>
                <w:pStyle w:val="TM2"/>
                <w:tabs>
                  <w:tab w:val="left" w:pos="660"/>
                  <w:tab w:val="right" w:leader="dot" w:pos="9062"/>
                </w:tabs>
                <w:spacing w:line="480" w:lineRule="auto"/>
                <w:rPr>
                  <w:rFonts w:ascii="Arial" w:eastAsiaTheme="minorEastAsia" w:hAnsi="Arial" w:cs="Arial"/>
                  <w:noProof/>
                  <w:sz w:val="24"/>
                  <w:szCs w:val="24"/>
                  <w:lang w:eastAsia="fr-FR"/>
                </w:rPr>
              </w:pPr>
              <w:hyperlink w:anchor="_Toc180693083" w:history="1">
                <w:r w:rsidRPr="00F3744A">
                  <w:rPr>
                    <w:rStyle w:val="Lienhypertexte"/>
                    <w:rFonts w:ascii="Arial" w:hAnsi="Arial" w:cs="Arial"/>
                    <w:noProof/>
                    <w:sz w:val="24"/>
                    <w:szCs w:val="24"/>
                  </w:rPr>
                  <w:t>1.</w:t>
                </w:r>
                <w:r w:rsidRPr="00F3744A">
                  <w:rPr>
                    <w:rFonts w:ascii="Arial" w:eastAsiaTheme="minorEastAsia" w:hAnsi="Arial" w:cs="Arial"/>
                    <w:noProof/>
                    <w:sz w:val="24"/>
                    <w:szCs w:val="24"/>
                    <w:lang w:eastAsia="fr-FR"/>
                  </w:rPr>
                  <w:tab/>
                </w:r>
                <w:r w:rsidRPr="00F3744A">
                  <w:rPr>
                    <w:rStyle w:val="Lienhypertexte"/>
                    <w:rFonts w:ascii="Arial" w:hAnsi="Arial" w:cs="Arial"/>
                    <w:noProof/>
                    <w:sz w:val="24"/>
                    <w:szCs w:val="24"/>
                  </w:rPr>
                  <w:t>Production agricole</w:t>
                </w:r>
                <w:r w:rsidRPr="00F3744A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tab/>
                </w:r>
                <w:r w:rsidRPr="00F3744A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F3744A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instrText xml:space="preserve"> PAGEREF _Toc180693083 \h </w:instrText>
                </w:r>
                <w:r w:rsidRPr="00F3744A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</w:r>
                <w:r w:rsidRPr="00F3744A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F3744A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t>3</w:t>
                </w:r>
                <w:r w:rsidRPr="00F3744A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460501B5" w14:textId="4AD3887B" w:rsidR="00C460C3" w:rsidRPr="00F3744A" w:rsidRDefault="00C460C3" w:rsidP="00C460C3">
              <w:pPr>
                <w:pStyle w:val="TM2"/>
                <w:tabs>
                  <w:tab w:val="left" w:pos="660"/>
                  <w:tab w:val="right" w:leader="dot" w:pos="9062"/>
                </w:tabs>
                <w:spacing w:line="480" w:lineRule="auto"/>
                <w:rPr>
                  <w:rFonts w:ascii="Arial" w:eastAsiaTheme="minorEastAsia" w:hAnsi="Arial" w:cs="Arial"/>
                  <w:noProof/>
                  <w:sz w:val="24"/>
                  <w:szCs w:val="24"/>
                  <w:lang w:eastAsia="fr-FR"/>
                </w:rPr>
              </w:pPr>
              <w:hyperlink w:anchor="_Toc180693084" w:history="1">
                <w:r w:rsidRPr="00F3744A">
                  <w:rPr>
                    <w:rStyle w:val="Lienhypertexte"/>
                    <w:rFonts w:ascii="Arial" w:eastAsia="Times New Roman" w:hAnsi="Arial" w:cs="Arial"/>
                    <w:noProof/>
                    <w:sz w:val="24"/>
                    <w:szCs w:val="24"/>
                    <w:lang w:eastAsia="fr-FR"/>
                  </w:rPr>
                  <w:t>2.</w:t>
                </w:r>
                <w:r w:rsidRPr="00F3744A">
                  <w:rPr>
                    <w:rFonts w:ascii="Arial" w:eastAsiaTheme="minorEastAsia" w:hAnsi="Arial" w:cs="Arial"/>
                    <w:noProof/>
                    <w:sz w:val="24"/>
                    <w:szCs w:val="24"/>
                    <w:lang w:eastAsia="fr-FR"/>
                  </w:rPr>
                  <w:tab/>
                </w:r>
                <w:r w:rsidRPr="00F3744A">
                  <w:rPr>
                    <w:rStyle w:val="Lienhypertexte"/>
                    <w:rFonts w:ascii="Arial" w:eastAsia="Times New Roman" w:hAnsi="Arial" w:cs="Arial"/>
                    <w:noProof/>
                    <w:sz w:val="24"/>
                    <w:szCs w:val="24"/>
                    <w:lang w:eastAsia="fr-FR"/>
                  </w:rPr>
                  <w:t>Gestion des indicateurs</w:t>
                </w:r>
                <w:r w:rsidRPr="00F3744A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tab/>
                </w:r>
                <w:r w:rsidRPr="00F3744A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F3744A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instrText xml:space="preserve"> PAGEREF _Toc180693084 \h </w:instrText>
                </w:r>
                <w:r w:rsidRPr="00F3744A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</w:r>
                <w:r w:rsidRPr="00F3744A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F3744A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t>13</w:t>
                </w:r>
                <w:r w:rsidRPr="00F3744A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491F5FCF" w14:textId="3CCEA0F0" w:rsidR="00C460C3" w:rsidRPr="00F3744A" w:rsidRDefault="00C460C3" w:rsidP="00C460C3">
              <w:pPr>
                <w:pStyle w:val="TM2"/>
                <w:tabs>
                  <w:tab w:val="left" w:pos="660"/>
                  <w:tab w:val="right" w:leader="dot" w:pos="9062"/>
                </w:tabs>
                <w:spacing w:line="480" w:lineRule="auto"/>
                <w:rPr>
                  <w:rFonts w:ascii="Arial" w:eastAsiaTheme="minorEastAsia" w:hAnsi="Arial" w:cs="Arial"/>
                  <w:noProof/>
                  <w:sz w:val="24"/>
                  <w:szCs w:val="24"/>
                  <w:lang w:eastAsia="fr-FR"/>
                </w:rPr>
              </w:pPr>
              <w:hyperlink w:anchor="_Toc180693085" w:history="1">
                <w:r w:rsidRPr="00F3744A">
                  <w:rPr>
                    <w:rStyle w:val="Lienhypertexte"/>
                    <w:rFonts w:ascii="Arial" w:hAnsi="Arial" w:cs="Arial"/>
                    <w:noProof/>
                    <w:sz w:val="24"/>
                    <w:szCs w:val="24"/>
                  </w:rPr>
                  <w:t>3.</w:t>
                </w:r>
                <w:r w:rsidRPr="00F3744A">
                  <w:rPr>
                    <w:rFonts w:ascii="Arial" w:eastAsiaTheme="minorEastAsia" w:hAnsi="Arial" w:cs="Arial"/>
                    <w:noProof/>
                    <w:sz w:val="24"/>
                    <w:szCs w:val="24"/>
                    <w:lang w:eastAsia="fr-FR"/>
                  </w:rPr>
                  <w:tab/>
                </w:r>
                <w:r w:rsidRPr="00F3744A">
                  <w:rPr>
                    <w:rStyle w:val="Lienhypertexte"/>
                    <w:rFonts w:ascii="Arial" w:hAnsi="Arial" w:cs="Arial"/>
                    <w:noProof/>
                    <w:sz w:val="24"/>
                    <w:szCs w:val="24"/>
                  </w:rPr>
                  <w:t>Division administrative</w:t>
                </w:r>
                <w:r w:rsidRPr="00F3744A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tab/>
                </w:r>
                <w:r w:rsidRPr="00F3744A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F3744A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instrText xml:space="preserve"> PAGEREF _Toc180693085 \h </w:instrText>
                </w:r>
                <w:r w:rsidRPr="00F3744A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</w:r>
                <w:r w:rsidRPr="00F3744A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F3744A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t>21</w:t>
                </w:r>
                <w:r w:rsidRPr="00F3744A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53AB66FC" w14:textId="7D54299C" w:rsidR="00C460C3" w:rsidRPr="00F3744A" w:rsidRDefault="00C460C3" w:rsidP="00C460C3">
              <w:pPr>
                <w:pStyle w:val="TM2"/>
                <w:tabs>
                  <w:tab w:val="left" w:pos="660"/>
                  <w:tab w:val="right" w:leader="dot" w:pos="9062"/>
                </w:tabs>
                <w:spacing w:line="480" w:lineRule="auto"/>
                <w:rPr>
                  <w:rFonts w:ascii="Arial" w:eastAsiaTheme="minorEastAsia" w:hAnsi="Arial" w:cs="Arial"/>
                  <w:noProof/>
                  <w:sz w:val="24"/>
                  <w:szCs w:val="24"/>
                  <w:lang w:eastAsia="fr-FR"/>
                </w:rPr>
              </w:pPr>
              <w:hyperlink w:anchor="_Toc180693086" w:history="1">
                <w:r w:rsidRPr="00F3744A">
                  <w:rPr>
                    <w:rStyle w:val="Lienhypertexte"/>
                    <w:rFonts w:ascii="Arial" w:eastAsia="Times New Roman" w:hAnsi="Arial" w:cs="Arial"/>
                    <w:noProof/>
                    <w:sz w:val="24"/>
                    <w:szCs w:val="24"/>
                    <w:lang w:eastAsia="fr-FR"/>
                  </w:rPr>
                  <w:t>4.</w:t>
                </w:r>
                <w:r w:rsidRPr="00F3744A">
                  <w:rPr>
                    <w:rFonts w:ascii="Arial" w:eastAsiaTheme="minorEastAsia" w:hAnsi="Arial" w:cs="Arial"/>
                    <w:noProof/>
                    <w:sz w:val="24"/>
                    <w:szCs w:val="24"/>
                    <w:lang w:eastAsia="fr-FR"/>
                  </w:rPr>
                  <w:tab/>
                </w:r>
                <w:r w:rsidRPr="00F3744A">
                  <w:rPr>
                    <w:rStyle w:val="Lienhypertexte"/>
                    <w:rFonts w:ascii="Arial" w:eastAsia="Times New Roman" w:hAnsi="Arial" w:cs="Arial"/>
                    <w:noProof/>
                    <w:sz w:val="24"/>
                    <w:szCs w:val="24"/>
                    <w:lang w:eastAsia="fr-FR"/>
                  </w:rPr>
                  <w:t>Gestion des paramètres</w:t>
                </w:r>
                <w:r w:rsidRPr="00F3744A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tab/>
                </w:r>
                <w:r w:rsidRPr="00F3744A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F3744A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instrText xml:space="preserve"> PAGEREF _Toc180693086 \h </w:instrText>
                </w:r>
                <w:r w:rsidRPr="00F3744A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</w:r>
                <w:r w:rsidRPr="00F3744A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F3744A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t>22</w:t>
                </w:r>
                <w:r w:rsidRPr="00F3744A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719AA2C4" w14:textId="68B03CF3" w:rsidR="00C460C3" w:rsidRPr="00F3744A" w:rsidRDefault="00C460C3" w:rsidP="00C460C3">
              <w:pPr>
                <w:pStyle w:val="TM2"/>
                <w:tabs>
                  <w:tab w:val="left" w:pos="660"/>
                  <w:tab w:val="right" w:leader="dot" w:pos="9062"/>
                </w:tabs>
                <w:spacing w:line="480" w:lineRule="auto"/>
                <w:rPr>
                  <w:rFonts w:ascii="Arial" w:eastAsiaTheme="minorEastAsia" w:hAnsi="Arial" w:cs="Arial"/>
                  <w:noProof/>
                  <w:sz w:val="24"/>
                  <w:szCs w:val="24"/>
                  <w:lang w:eastAsia="fr-FR"/>
                </w:rPr>
              </w:pPr>
              <w:hyperlink w:anchor="_Toc180693087" w:history="1">
                <w:r w:rsidRPr="00F3744A">
                  <w:rPr>
                    <w:rStyle w:val="Lienhypertexte"/>
                    <w:rFonts w:ascii="Arial" w:hAnsi="Arial" w:cs="Arial"/>
                    <w:noProof/>
                    <w:sz w:val="24"/>
                    <w:szCs w:val="24"/>
                  </w:rPr>
                  <w:t>5.</w:t>
                </w:r>
                <w:r w:rsidRPr="00F3744A">
                  <w:rPr>
                    <w:rFonts w:ascii="Arial" w:eastAsiaTheme="minorEastAsia" w:hAnsi="Arial" w:cs="Arial"/>
                    <w:noProof/>
                    <w:sz w:val="24"/>
                    <w:szCs w:val="24"/>
                    <w:lang w:eastAsia="fr-FR"/>
                  </w:rPr>
                  <w:tab/>
                </w:r>
                <w:r w:rsidRPr="00F3744A">
                  <w:rPr>
                    <w:rStyle w:val="Lienhypertexte"/>
                    <w:rFonts w:ascii="Arial" w:hAnsi="Arial" w:cs="Arial"/>
                    <w:noProof/>
                    <w:sz w:val="24"/>
                    <w:szCs w:val="24"/>
                  </w:rPr>
                  <w:t>Gestion des utilisateurs</w:t>
                </w:r>
                <w:r w:rsidRPr="00F3744A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tab/>
                </w:r>
                <w:r w:rsidRPr="00F3744A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Pr="00F3744A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instrText xml:space="preserve"> PAGEREF _Toc180693087 \h </w:instrText>
                </w:r>
                <w:r w:rsidRPr="00F3744A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</w:r>
                <w:r w:rsidRPr="00F3744A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Pr="00F3744A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t>26</w:t>
                </w:r>
                <w:r w:rsidRPr="00F3744A">
                  <w:rPr>
                    <w:rFonts w:ascii="Arial" w:hAnsi="Arial" w:cs="Arial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7D8DFBCB" w14:textId="54633582" w:rsidR="00F27020" w:rsidRDefault="00F27020" w:rsidP="007A10E6">
              <w:pPr>
                <w:spacing w:line="480" w:lineRule="auto"/>
              </w:pPr>
              <w:r w:rsidRPr="007A10E6">
                <w:rPr>
                  <w:rFonts w:ascii="Arial" w:hAnsi="Arial" w:cs="Arial"/>
                  <w:b/>
                  <w:bCs/>
                  <w:sz w:val="24"/>
                  <w:szCs w:val="24"/>
                </w:rPr>
                <w:fldChar w:fldCharType="end"/>
              </w:r>
            </w:p>
          </w:sdtContent>
        </w:sdt>
        <w:p w14:paraId="3F667CC0" w14:textId="77777777" w:rsidR="00F27020" w:rsidRDefault="00F27020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</w:p>
        <w:p w14:paraId="1AA07FE3" w14:textId="77777777" w:rsidR="00F27020" w:rsidRDefault="00F27020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</w:p>
        <w:p w14:paraId="1098C70C" w14:textId="77777777" w:rsidR="00F27020" w:rsidRDefault="00F27020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</w:p>
        <w:p w14:paraId="6124B12E" w14:textId="77777777" w:rsidR="00F27020" w:rsidRDefault="00F27020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</w:p>
        <w:p w14:paraId="4F61DF54" w14:textId="77777777" w:rsidR="00F27020" w:rsidRDefault="00F27020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</w:p>
        <w:p w14:paraId="305F1CA3" w14:textId="77777777" w:rsidR="00F27020" w:rsidRDefault="00F27020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</w:p>
        <w:p w14:paraId="150142D5" w14:textId="77777777" w:rsidR="00F27020" w:rsidRDefault="00F27020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</w:p>
        <w:p w14:paraId="4485101C" w14:textId="77777777" w:rsidR="00F27020" w:rsidRDefault="00F27020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</w:p>
        <w:p w14:paraId="6FE04150" w14:textId="77777777" w:rsidR="00F27020" w:rsidRDefault="00F27020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</w:p>
        <w:p w14:paraId="0D47C5C8" w14:textId="77777777" w:rsidR="00F27020" w:rsidRDefault="00F27020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</w:p>
        <w:p w14:paraId="3723CDA6" w14:textId="77777777" w:rsidR="00F27020" w:rsidRDefault="00F27020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</w:p>
        <w:p w14:paraId="3D8487DD" w14:textId="77777777" w:rsidR="00F27020" w:rsidRDefault="00F27020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</w:p>
        <w:p w14:paraId="2BE8ED51" w14:textId="77777777" w:rsidR="00F27020" w:rsidRDefault="00F27020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</w:p>
        <w:p w14:paraId="67E8362C" w14:textId="77777777" w:rsidR="00F27020" w:rsidRDefault="00F27020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</w:p>
        <w:p w14:paraId="27157694" w14:textId="77777777" w:rsidR="00F27020" w:rsidRDefault="00F27020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</w:p>
        <w:p w14:paraId="3AD6C8E1" w14:textId="77777777" w:rsidR="00F27020" w:rsidRDefault="00F27020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</w:p>
        <w:p w14:paraId="6026BCB6" w14:textId="77777777" w:rsidR="00F27020" w:rsidRDefault="00F27020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</w:p>
        <w:p w14:paraId="4D8AEE83" w14:textId="77777777" w:rsidR="00F27020" w:rsidRDefault="00F27020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</w:p>
        <w:p w14:paraId="50E23902" w14:textId="77777777" w:rsidR="00F27020" w:rsidRDefault="00F27020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</w:p>
        <w:p w14:paraId="6F975777" w14:textId="77777777" w:rsidR="00F27020" w:rsidRDefault="00F27020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</w:p>
        <w:p w14:paraId="7D612867" w14:textId="77777777" w:rsidR="00F27020" w:rsidRDefault="00F27020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</w:p>
        <w:p w14:paraId="1357EAA9" w14:textId="0C98EF95" w:rsidR="00F27020" w:rsidRDefault="00F27020" w:rsidP="00F27020">
          <w:pPr>
            <w:pStyle w:val="Titre1"/>
            <w:numPr>
              <w:ilvl w:val="0"/>
              <w:numId w:val="7"/>
            </w:numPr>
            <w:rPr>
              <w:rFonts w:ascii="Arial" w:hAnsi="Arial" w:cs="Arial"/>
              <w:b/>
              <w:bCs/>
              <w:color w:val="000000" w:themeColor="text1"/>
            </w:rPr>
          </w:pPr>
          <w:bookmarkStart w:id="0" w:name="_Toc180693081"/>
          <w:r w:rsidRPr="00A60599">
            <w:rPr>
              <w:rFonts w:ascii="Arial" w:hAnsi="Arial" w:cs="Arial"/>
              <w:b/>
              <w:bCs/>
              <w:color w:val="000000" w:themeColor="text1"/>
            </w:rPr>
            <w:lastRenderedPageBreak/>
            <w:t>Généralités</w:t>
          </w:r>
          <w:bookmarkEnd w:id="0"/>
        </w:p>
        <w:p w14:paraId="50D229FA" w14:textId="77777777" w:rsidR="00AD22B9" w:rsidRDefault="00AD22B9" w:rsidP="00AD22B9"/>
        <w:p w14:paraId="69A49C5B" w14:textId="4D6F1E81" w:rsidR="00B02DEB" w:rsidRDefault="00B02DEB" w:rsidP="00B02DEB">
          <w:pPr>
            <w:spacing w:line="360" w:lineRule="auto"/>
            <w:jc w:val="both"/>
            <w:rPr>
              <w:rFonts w:ascii="Arial" w:hAnsi="Arial" w:cs="Arial"/>
              <w:sz w:val="24"/>
              <w:szCs w:val="24"/>
            </w:rPr>
          </w:pPr>
          <w:r w:rsidRPr="00B02DEB">
            <w:rPr>
              <w:rFonts w:ascii="Arial" w:hAnsi="Arial" w:cs="Arial"/>
              <w:sz w:val="24"/>
              <w:szCs w:val="24"/>
            </w:rPr>
            <w:t>Un API est un ensemble de définitions et de protocoles qui facilite la création et l'intégration d'applications.  On compare parfois les API à un contrat entre un utilisateur d'informations et un fournisseur d'informations, qui permet de définir le contenu demandé par le consommateur (l'appel) et le contenu demandé au producteur (la réponse).</w:t>
          </w:r>
        </w:p>
        <w:p w14:paraId="057D003B" w14:textId="3E2CF1CA" w:rsidR="00B02DEB" w:rsidRDefault="009B21BA" w:rsidP="009B21BA">
          <w:pPr>
            <w:spacing w:line="360" w:lineRule="auto"/>
            <w:jc w:val="both"/>
          </w:pPr>
          <w:r>
            <w:rPr>
              <w:rFonts w:ascii="Arial" w:hAnsi="Arial" w:cs="Arial"/>
              <w:sz w:val="24"/>
              <w:szCs w:val="24"/>
            </w:rPr>
            <w:t xml:space="preserve">Dans </w:t>
          </w:r>
          <w:proofErr w:type="gramStart"/>
          <w:r>
            <w:rPr>
              <w:rFonts w:ascii="Arial" w:hAnsi="Arial" w:cs="Arial"/>
              <w:sz w:val="24"/>
              <w:szCs w:val="24"/>
            </w:rPr>
            <w:t>l’ implémentation</w:t>
          </w:r>
          <w:proofErr w:type="gramEnd"/>
          <w:r>
            <w:rPr>
              <w:rFonts w:ascii="Arial" w:hAnsi="Arial" w:cs="Arial"/>
              <w:sz w:val="24"/>
              <w:szCs w:val="24"/>
            </w:rPr>
            <w:t xml:space="preserve"> des APIs, l</w:t>
          </w:r>
          <w:r w:rsidRPr="009B21BA">
            <w:rPr>
              <w:rFonts w:ascii="Arial" w:hAnsi="Arial" w:cs="Arial"/>
              <w:sz w:val="24"/>
              <w:szCs w:val="24"/>
            </w:rPr>
            <w:t>'architecture REST est généralement retenue pour obtenir des données à partir du web en raison de sa flexibilité, de sa rapidité et de sa simplicité</w:t>
          </w:r>
          <w:r w:rsidRPr="009B21BA">
            <w:t>.</w:t>
          </w:r>
        </w:p>
        <w:p w14:paraId="74E7950B" w14:textId="77777777" w:rsidR="001B0B20" w:rsidRDefault="009B21BA" w:rsidP="009B21BA">
          <w:pPr>
            <w:spacing w:line="360" w:lineRule="auto"/>
            <w:jc w:val="both"/>
            <w:rPr>
              <w:rFonts w:ascii="Arial" w:hAnsi="Arial" w:cs="Arial"/>
              <w:sz w:val="24"/>
              <w:szCs w:val="24"/>
            </w:rPr>
          </w:pPr>
          <w:r w:rsidRPr="009B21BA">
            <w:rPr>
              <w:rFonts w:ascii="Arial" w:hAnsi="Arial" w:cs="Arial"/>
              <w:sz w:val="24"/>
              <w:szCs w:val="24"/>
            </w:rPr>
            <w:t xml:space="preserve">Bien qu'elle soit théoriquement compatible avec n'importe quel protocole ou format de données, l'architecture REST utilise le plus souvent le protocole HTTP et transfère les données en utilisant </w:t>
          </w:r>
          <w:hyperlink r:id="rId9" w:tgtFrame="_blank" w:history="1">
            <w:r w:rsidRPr="009B21BA">
              <w:rPr>
                <w:rStyle w:val="Lienhypertexte"/>
                <w:rFonts w:ascii="Arial" w:hAnsi="Arial" w:cs="Arial"/>
                <w:sz w:val="24"/>
                <w:szCs w:val="24"/>
              </w:rPr>
              <w:t>JSON</w:t>
            </w:r>
          </w:hyperlink>
          <w:r w:rsidRPr="009B21BA">
            <w:rPr>
              <w:rFonts w:ascii="Arial" w:hAnsi="Arial" w:cs="Arial"/>
              <w:sz w:val="24"/>
              <w:szCs w:val="24"/>
            </w:rPr>
            <w:t xml:space="preserve"> (JavaScript Object Notation). </w:t>
          </w:r>
        </w:p>
        <w:p w14:paraId="715870EA" w14:textId="29ACBB82" w:rsidR="009B21BA" w:rsidRDefault="001B0B20" w:rsidP="009B21BA">
          <w:pPr>
            <w:spacing w:line="360" w:lineRule="auto"/>
            <w:jc w:val="both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Le générateur </w:t>
          </w:r>
          <w:r w:rsidR="00851545">
            <w:rPr>
              <w:rFonts w:ascii="Arial" w:hAnsi="Arial" w:cs="Arial"/>
              <w:sz w:val="24"/>
              <w:szCs w:val="24"/>
            </w:rPr>
            <w:t>d’indicateurs</w:t>
          </w:r>
          <w:r>
            <w:rPr>
              <w:rFonts w:ascii="Arial" w:hAnsi="Arial" w:cs="Arial"/>
              <w:sz w:val="24"/>
              <w:szCs w:val="24"/>
            </w:rPr>
            <w:t xml:space="preserve"> de la nouvelle plateforme ECOAGRIS est une application web, ainsi pour la sécurité de cette application nous avons </w:t>
          </w:r>
          <w:proofErr w:type="spellStart"/>
          <w:r>
            <w:rPr>
              <w:rFonts w:ascii="Arial" w:hAnsi="Arial" w:cs="Arial"/>
              <w:sz w:val="24"/>
              <w:szCs w:val="24"/>
            </w:rPr>
            <w:t>choisit</w:t>
          </w:r>
          <w:proofErr w:type="spellEnd"/>
          <w:r>
            <w:rPr>
              <w:rFonts w:ascii="Arial" w:hAnsi="Arial" w:cs="Arial"/>
              <w:sz w:val="24"/>
              <w:szCs w:val="24"/>
            </w:rPr>
            <w:t xml:space="preserve"> le mode </w:t>
          </w:r>
          <w:proofErr w:type="spellStart"/>
          <w:r w:rsidRPr="001B0B20">
            <w:rPr>
              <w:rFonts w:ascii="Arial" w:hAnsi="Arial" w:cs="Arial"/>
              <w:b/>
              <w:bCs/>
              <w:sz w:val="24"/>
              <w:szCs w:val="24"/>
            </w:rPr>
            <w:t>Stateless</w:t>
          </w:r>
          <w:proofErr w:type="spellEnd"/>
          <w:r>
            <w:rPr>
              <w:rFonts w:ascii="Arial" w:hAnsi="Arial" w:cs="Arial"/>
              <w:sz w:val="24"/>
              <w:szCs w:val="24"/>
            </w:rPr>
            <w:t xml:space="preserve"> pour la sécurité.</w:t>
          </w:r>
        </w:p>
        <w:p w14:paraId="27C8A86D" w14:textId="1B95E649" w:rsidR="001B0B20" w:rsidRDefault="00851545" w:rsidP="009B21BA">
          <w:pPr>
            <w:spacing w:line="360" w:lineRule="auto"/>
            <w:jc w:val="both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Les échanges entre le frontend et le backend se font par des</w:t>
          </w:r>
          <w:r w:rsidR="001B0B20">
            <w:rPr>
              <w:rFonts w:ascii="Arial" w:hAnsi="Arial" w:cs="Arial"/>
              <w:sz w:val="24"/>
              <w:szCs w:val="24"/>
            </w:rPr>
            <w:t xml:space="preserve"> APIs </w:t>
          </w:r>
          <w:r>
            <w:rPr>
              <w:rFonts w:ascii="Arial" w:hAnsi="Arial" w:cs="Arial"/>
              <w:sz w:val="24"/>
              <w:szCs w:val="24"/>
            </w:rPr>
            <w:t xml:space="preserve">REST </w:t>
          </w:r>
          <w:r w:rsidR="001B0B20">
            <w:rPr>
              <w:rFonts w:ascii="Arial" w:hAnsi="Arial" w:cs="Arial"/>
              <w:sz w:val="24"/>
              <w:szCs w:val="24"/>
            </w:rPr>
            <w:t>privé</w:t>
          </w:r>
          <w:r>
            <w:rPr>
              <w:rFonts w:ascii="Arial" w:hAnsi="Arial" w:cs="Arial"/>
              <w:sz w:val="24"/>
              <w:szCs w:val="24"/>
            </w:rPr>
            <w:t>s, on utilise le JSON WEB TOKEN a cet effet. A chaque communication une authentification par clé privé s’effectue entre le backend et le frontend.</w:t>
          </w:r>
        </w:p>
        <w:p w14:paraId="105C61ED" w14:textId="77777777" w:rsidR="001B0B20" w:rsidRDefault="001B0B20" w:rsidP="009B21BA">
          <w:pPr>
            <w:spacing w:line="360" w:lineRule="auto"/>
            <w:jc w:val="both"/>
            <w:rPr>
              <w:rFonts w:ascii="Arial" w:hAnsi="Arial" w:cs="Arial"/>
              <w:sz w:val="24"/>
              <w:szCs w:val="24"/>
            </w:rPr>
          </w:pPr>
        </w:p>
        <w:p w14:paraId="3C2B23C0" w14:textId="77777777" w:rsidR="00B02DEB" w:rsidRDefault="00B02DEB" w:rsidP="00AD22B9"/>
        <w:p w14:paraId="57B1D1A2" w14:textId="77777777" w:rsidR="00B02DEB" w:rsidRDefault="00B02DEB" w:rsidP="00AD22B9"/>
        <w:p w14:paraId="0E1CB0A5" w14:textId="77777777" w:rsidR="00B02DEB" w:rsidRDefault="00B02DEB" w:rsidP="00AD22B9"/>
        <w:p w14:paraId="191D1AC0" w14:textId="77777777" w:rsidR="00B02DEB" w:rsidRDefault="00B02DEB" w:rsidP="00AD22B9"/>
        <w:p w14:paraId="3F1BB438" w14:textId="77777777" w:rsidR="00B02DEB" w:rsidRDefault="00B02DEB" w:rsidP="00AD22B9"/>
        <w:p w14:paraId="66A66B1B" w14:textId="77777777" w:rsidR="00B02DEB" w:rsidRDefault="00B02DEB" w:rsidP="00AD22B9"/>
        <w:p w14:paraId="3EC750C4" w14:textId="77777777" w:rsidR="00B02DEB" w:rsidRDefault="00B02DEB" w:rsidP="00AD22B9"/>
        <w:p w14:paraId="608B2418" w14:textId="77777777" w:rsidR="00B02DEB" w:rsidRDefault="00B02DEB" w:rsidP="00AD22B9"/>
        <w:p w14:paraId="3C85823E" w14:textId="77777777" w:rsidR="00B02DEB" w:rsidRDefault="00B02DEB" w:rsidP="00AD22B9"/>
        <w:p w14:paraId="4E707149" w14:textId="77777777" w:rsidR="00B02DEB" w:rsidRPr="00AD22B9" w:rsidRDefault="00B02DEB" w:rsidP="00AD22B9"/>
        <w:p w14:paraId="47C759F9" w14:textId="298BA4AA" w:rsidR="00F27020" w:rsidRPr="00A60599" w:rsidRDefault="00A60599" w:rsidP="00A60599">
          <w:pPr>
            <w:pStyle w:val="Titre1"/>
            <w:numPr>
              <w:ilvl w:val="0"/>
              <w:numId w:val="7"/>
            </w:numPr>
            <w:rPr>
              <w:rFonts w:ascii="Arial" w:hAnsi="Arial" w:cs="Arial"/>
              <w:b/>
              <w:bCs/>
              <w:color w:val="000000" w:themeColor="text1"/>
            </w:rPr>
          </w:pPr>
          <w:bookmarkStart w:id="1" w:name="_Toc180693082"/>
          <w:r w:rsidRPr="00A60599">
            <w:rPr>
              <w:rFonts w:ascii="Arial" w:hAnsi="Arial" w:cs="Arial"/>
              <w:b/>
              <w:bCs/>
              <w:color w:val="000000" w:themeColor="text1"/>
            </w:rPr>
            <w:lastRenderedPageBreak/>
            <w:t>Documentation des APIs</w:t>
          </w:r>
          <w:bookmarkEnd w:id="1"/>
        </w:p>
        <w:p w14:paraId="018F10F7" w14:textId="28772207" w:rsidR="00F27020" w:rsidRDefault="00000000">
          <w:pPr>
            <w:rPr>
              <w:rFonts w:ascii="Courier New" w:eastAsia="Times New Roman" w:hAnsi="Courier New" w:cs="Courier New"/>
              <w:noProof/>
              <w:kern w:val="0"/>
              <w:sz w:val="20"/>
              <w:szCs w:val="20"/>
              <w:lang w:eastAsia="fr-FR"/>
              <w14:ligatures w14:val="none"/>
            </w:rPr>
          </w:pPr>
        </w:p>
      </w:sdtContent>
    </w:sdt>
    <w:p w14:paraId="2A233F56" w14:textId="77777777" w:rsidR="00813FEA" w:rsidRPr="00E724DC" w:rsidRDefault="00813FEA" w:rsidP="00813FEA">
      <w:pPr>
        <w:pStyle w:val="PrformatHTML"/>
        <w:rPr>
          <w:rStyle w:val="str"/>
          <w:rFonts w:asciiTheme="minorHAnsi" w:hAnsiTheme="minorHAnsi" w:cstheme="minorHAnsi"/>
          <w:sz w:val="22"/>
          <w:szCs w:val="22"/>
        </w:rPr>
      </w:pPr>
    </w:p>
    <w:p w14:paraId="25418196" w14:textId="5E383392" w:rsidR="00813FEA" w:rsidRPr="00851545" w:rsidRDefault="007A10E6" w:rsidP="00851545">
      <w:pPr>
        <w:pStyle w:val="Titre2"/>
        <w:numPr>
          <w:ilvl w:val="0"/>
          <w:numId w:val="8"/>
        </w:numPr>
        <w:rPr>
          <w:rStyle w:val="str"/>
          <w:rFonts w:ascii="Arial" w:hAnsi="Arial" w:cs="Arial"/>
          <w:b/>
          <w:bCs/>
          <w:color w:val="auto"/>
          <w:sz w:val="28"/>
          <w:szCs w:val="28"/>
          <w:u w:val="single"/>
        </w:rPr>
      </w:pPr>
      <w:bookmarkStart w:id="2" w:name="_Toc180693083"/>
      <w:r>
        <w:rPr>
          <w:rStyle w:val="str"/>
          <w:rFonts w:ascii="Arial" w:hAnsi="Arial" w:cs="Arial"/>
          <w:b/>
          <w:bCs/>
          <w:color w:val="auto"/>
          <w:sz w:val="28"/>
          <w:szCs w:val="28"/>
          <w:u w:val="single"/>
        </w:rPr>
        <w:t>Production agricole</w:t>
      </w:r>
      <w:bookmarkEnd w:id="2"/>
    </w:p>
    <w:p w14:paraId="5D152BEF" w14:textId="77777777" w:rsidR="00813FEA" w:rsidRDefault="00813FEA" w:rsidP="00813FEA">
      <w:pPr>
        <w:pStyle w:val="PrformatHTML"/>
        <w:rPr>
          <w:rStyle w:val="str"/>
        </w:rPr>
      </w:pPr>
    </w:p>
    <w:p w14:paraId="104364DE" w14:textId="77777777" w:rsidR="00813FEA" w:rsidRPr="00F95C5B" w:rsidRDefault="00813FEA" w:rsidP="00813FEA">
      <w:pPr>
        <w:pStyle w:val="PrformatHTML"/>
        <w:rPr>
          <w:rFonts w:ascii="Arial" w:hAnsi="Arial" w:cs="Arial"/>
          <w:b/>
          <w:bCs/>
          <w:sz w:val="24"/>
          <w:szCs w:val="24"/>
        </w:rPr>
      </w:pPr>
      <w:r w:rsidRPr="00F95C5B">
        <w:rPr>
          <w:rFonts w:ascii="Arial" w:hAnsi="Arial" w:cs="Arial"/>
          <w:b/>
          <w:bCs/>
          <w:sz w:val="24"/>
          <w:szCs w:val="24"/>
        </w:rPr>
        <w:t xml:space="preserve">Speculation : </w:t>
      </w:r>
      <w:hyperlink r:id="rId10" w:history="1">
        <w:r w:rsidRPr="00F95C5B">
          <w:rPr>
            <w:rStyle w:val="Lienhypertexte"/>
            <w:rFonts w:ascii="Arial" w:hAnsi="Arial" w:cs="Arial"/>
            <w:b/>
            <w:bCs/>
            <w:sz w:val="24"/>
            <w:szCs w:val="24"/>
          </w:rPr>
          <w:t>http://127.0.0.1:8000/api/prodagric/speculation/</w:t>
        </w:r>
      </w:hyperlink>
      <w:r w:rsidRPr="00F95C5B">
        <w:rPr>
          <w:rFonts w:ascii="Arial" w:hAnsi="Arial" w:cs="Arial"/>
          <w:b/>
          <w:bCs/>
          <w:sz w:val="24"/>
          <w:szCs w:val="24"/>
        </w:rPr>
        <w:t>:</w:t>
      </w:r>
    </w:p>
    <w:p w14:paraId="0481417D" w14:textId="77777777" w:rsidR="00813FEA" w:rsidRPr="00F95C5B" w:rsidRDefault="00813FEA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6DBA0BA9" w14:textId="18865517" w:rsidR="00813FEA" w:rsidRPr="00F95C5B" w:rsidRDefault="00813FEA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F95C5B">
        <w:rPr>
          <w:rFonts w:ascii="Arial" w:hAnsi="Arial" w:cs="Arial"/>
          <w:sz w:val="24"/>
          <w:szCs w:val="24"/>
        </w:rPr>
        <w:t xml:space="preserve"> API qui permet d’effectuer les opération CRUD (</w:t>
      </w:r>
      <w:proofErr w:type="spellStart"/>
      <w:r w:rsidRPr="00F95C5B">
        <w:rPr>
          <w:rFonts w:ascii="Arial" w:hAnsi="Arial" w:cs="Arial"/>
          <w:sz w:val="24"/>
          <w:szCs w:val="24"/>
        </w:rPr>
        <w:t>Create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, Read, Update, </w:t>
      </w:r>
      <w:proofErr w:type="spellStart"/>
      <w:proofErr w:type="gramStart"/>
      <w:r w:rsidRPr="00F95C5B">
        <w:rPr>
          <w:rFonts w:ascii="Arial" w:hAnsi="Arial" w:cs="Arial"/>
          <w:sz w:val="24"/>
          <w:szCs w:val="24"/>
        </w:rPr>
        <w:t>Delete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 )</w:t>
      </w:r>
      <w:proofErr w:type="gramEnd"/>
      <w:r w:rsidRPr="00F95C5B">
        <w:rPr>
          <w:rFonts w:ascii="Arial" w:hAnsi="Arial" w:cs="Arial"/>
          <w:sz w:val="24"/>
          <w:szCs w:val="24"/>
        </w:rPr>
        <w:t xml:space="preserve"> sur les spéculations</w:t>
      </w:r>
    </w:p>
    <w:p w14:paraId="155E3587" w14:textId="77777777" w:rsidR="00813FEA" w:rsidRDefault="00813FEA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4B4DA836" w14:textId="64E81FF5" w:rsidR="00A173AC" w:rsidRPr="00F95C5B" w:rsidRDefault="00A173AC" w:rsidP="00813FEA">
      <w:pPr>
        <w:pStyle w:val="PrformatHTML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AC618C5" wp14:editId="6285345D">
            <wp:extent cx="6287195" cy="2732629"/>
            <wp:effectExtent l="0" t="0" r="0" b="0"/>
            <wp:docPr id="3505683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079" cy="273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83B82" w14:textId="77777777" w:rsidR="00813FEA" w:rsidRPr="00F95C5B" w:rsidRDefault="00813FEA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3A4FBE4C" w14:textId="77777777" w:rsidR="00813FEA" w:rsidRPr="00F95C5B" w:rsidRDefault="00813FEA" w:rsidP="00813FEA">
      <w:pPr>
        <w:pStyle w:val="PrformatHTML"/>
        <w:rPr>
          <w:rFonts w:ascii="Arial" w:hAnsi="Arial" w:cs="Arial"/>
          <w:sz w:val="24"/>
          <w:szCs w:val="24"/>
          <w:lang w:val="en-GB"/>
        </w:rPr>
      </w:pPr>
      <w:proofErr w:type="spellStart"/>
      <w:r w:rsidRPr="00F95C5B">
        <w:rPr>
          <w:rFonts w:ascii="Arial" w:hAnsi="Arial" w:cs="Arial"/>
          <w:b/>
          <w:bCs/>
          <w:sz w:val="24"/>
          <w:szCs w:val="24"/>
          <w:lang w:val="en-GB"/>
        </w:rPr>
        <w:t>categoriespe</w:t>
      </w:r>
      <w:proofErr w:type="spellEnd"/>
      <w:r w:rsidRPr="00F95C5B">
        <w:rPr>
          <w:rFonts w:ascii="Arial" w:hAnsi="Arial" w:cs="Arial"/>
          <w:b/>
          <w:bCs/>
          <w:sz w:val="24"/>
          <w:szCs w:val="24"/>
          <w:lang w:val="en-GB"/>
        </w:rPr>
        <w:t xml:space="preserve">: </w:t>
      </w:r>
      <w:r>
        <w:fldChar w:fldCharType="begin"/>
      </w:r>
      <w:r w:rsidRPr="00F3744A">
        <w:rPr>
          <w:lang w:val="en-GB"/>
        </w:rPr>
        <w:instrText>HYPERLINK "http://127.0.0.1:8000/api/prodagric/categoriespe/"</w:instrText>
      </w:r>
      <w:r>
        <w:fldChar w:fldCharType="separate"/>
      </w:r>
      <w:r w:rsidRPr="00F95C5B">
        <w:rPr>
          <w:rStyle w:val="Lienhypertexte"/>
          <w:rFonts w:ascii="Arial" w:hAnsi="Arial" w:cs="Arial"/>
          <w:b/>
          <w:bCs/>
          <w:sz w:val="24"/>
          <w:szCs w:val="24"/>
          <w:lang w:val="en-GB"/>
        </w:rPr>
        <w:t>http://127.0.0.1:8000/api/prodagric/categoriespe/</w:t>
      </w:r>
      <w:r>
        <w:rPr>
          <w:rStyle w:val="Lienhypertexte"/>
          <w:rFonts w:ascii="Arial" w:hAnsi="Arial" w:cs="Arial"/>
          <w:b/>
          <w:bCs/>
          <w:sz w:val="24"/>
          <w:szCs w:val="24"/>
          <w:lang w:val="en-GB"/>
        </w:rPr>
        <w:fldChar w:fldCharType="end"/>
      </w:r>
      <w:r w:rsidRPr="00F95C5B">
        <w:rPr>
          <w:rFonts w:ascii="Arial" w:hAnsi="Arial" w:cs="Arial"/>
          <w:sz w:val="24"/>
          <w:szCs w:val="24"/>
          <w:lang w:val="en-GB"/>
        </w:rPr>
        <w:t>:</w:t>
      </w:r>
    </w:p>
    <w:p w14:paraId="20443BCF" w14:textId="77777777" w:rsidR="00813FEA" w:rsidRPr="00F95C5B" w:rsidRDefault="00813FEA" w:rsidP="00813FEA">
      <w:pPr>
        <w:pStyle w:val="PrformatHTML"/>
        <w:rPr>
          <w:rFonts w:ascii="Arial" w:hAnsi="Arial" w:cs="Arial"/>
          <w:sz w:val="24"/>
          <w:szCs w:val="24"/>
          <w:lang w:val="en-GB"/>
        </w:rPr>
      </w:pPr>
    </w:p>
    <w:p w14:paraId="74B731A3" w14:textId="747B1EE1" w:rsidR="00813FEA" w:rsidRDefault="00813FEA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t>API qui permet d’effectuer les opération CRUD (</w:t>
      </w:r>
      <w:proofErr w:type="spellStart"/>
      <w:r w:rsidRPr="00F95C5B">
        <w:rPr>
          <w:rFonts w:ascii="Arial" w:hAnsi="Arial" w:cs="Arial"/>
          <w:sz w:val="24"/>
          <w:szCs w:val="24"/>
        </w:rPr>
        <w:t>Create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, Read, Update, </w:t>
      </w:r>
      <w:proofErr w:type="spellStart"/>
      <w:proofErr w:type="gramStart"/>
      <w:r w:rsidRPr="00F95C5B">
        <w:rPr>
          <w:rFonts w:ascii="Arial" w:hAnsi="Arial" w:cs="Arial"/>
          <w:sz w:val="24"/>
          <w:szCs w:val="24"/>
        </w:rPr>
        <w:t>Delete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 )</w:t>
      </w:r>
      <w:proofErr w:type="gramEnd"/>
      <w:r w:rsidRPr="00F95C5B">
        <w:rPr>
          <w:rFonts w:ascii="Arial" w:hAnsi="Arial" w:cs="Arial"/>
          <w:sz w:val="24"/>
          <w:szCs w:val="24"/>
        </w:rPr>
        <w:t xml:space="preserve"> sur les    </w:t>
      </w:r>
      <w:proofErr w:type="spellStart"/>
      <w:r w:rsidRPr="00F95C5B">
        <w:rPr>
          <w:rFonts w:ascii="Arial" w:hAnsi="Arial" w:cs="Arial"/>
          <w:sz w:val="24"/>
          <w:szCs w:val="24"/>
        </w:rPr>
        <w:t>categories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 des </w:t>
      </w:r>
      <w:proofErr w:type="spellStart"/>
      <w:r w:rsidRPr="00F95C5B">
        <w:rPr>
          <w:rFonts w:ascii="Arial" w:hAnsi="Arial" w:cs="Arial"/>
          <w:sz w:val="24"/>
          <w:szCs w:val="24"/>
        </w:rPr>
        <w:t>speculatiions</w:t>
      </w:r>
      <w:proofErr w:type="spellEnd"/>
    </w:p>
    <w:p w14:paraId="0BF2609E" w14:textId="77777777" w:rsidR="00A173AC" w:rsidRDefault="00A173AC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5056DD19" w14:textId="70BE5143" w:rsidR="00A173AC" w:rsidRPr="00F95C5B" w:rsidRDefault="00A173AC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>
        <w:rPr>
          <w:noProof/>
        </w:rPr>
        <w:drawing>
          <wp:inline distT="0" distB="0" distL="0" distR="0" wp14:anchorId="68798A26" wp14:editId="6F45C436">
            <wp:extent cx="6307236" cy="2579348"/>
            <wp:effectExtent l="0" t="0" r="0" b="0"/>
            <wp:docPr id="1045162724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696" cy="258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83852" w14:textId="77777777" w:rsidR="00813FEA" w:rsidRPr="00F95C5B" w:rsidRDefault="00813FEA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3AF4994C" w14:textId="77777777" w:rsidR="00A173AC" w:rsidRDefault="00A173AC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13BBC347" w14:textId="77777777" w:rsidR="00A173AC" w:rsidRDefault="00A173AC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05320F7B" w14:textId="77777777" w:rsidR="00A173AC" w:rsidRDefault="00A173AC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509B02E0" w14:textId="77777777" w:rsidR="00A173AC" w:rsidRDefault="00A173AC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15E30D96" w14:textId="77777777" w:rsidR="00A173AC" w:rsidRDefault="00A173AC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36B89966" w14:textId="77777777" w:rsidR="00A173AC" w:rsidRDefault="00A173AC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7795703C" w14:textId="428D02FE" w:rsidR="00813FEA" w:rsidRPr="00F95C5B" w:rsidRDefault="00813FEA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  <w:proofErr w:type="spellStart"/>
      <w:proofErr w:type="gramStart"/>
      <w:r w:rsidRPr="00F95C5B">
        <w:rPr>
          <w:rFonts w:ascii="Arial" w:hAnsi="Arial" w:cs="Arial"/>
          <w:b/>
          <w:bCs/>
          <w:sz w:val="24"/>
          <w:szCs w:val="24"/>
          <w:lang w:val="en-GB"/>
        </w:rPr>
        <w:t>prodagricIndItem</w:t>
      </w:r>
      <w:proofErr w:type="spellEnd"/>
      <w:r w:rsidRPr="00F95C5B">
        <w:rPr>
          <w:rFonts w:ascii="Arial" w:hAnsi="Arial" w:cs="Arial"/>
          <w:b/>
          <w:bCs/>
          <w:sz w:val="24"/>
          <w:szCs w:val="24"/>
          <w:lang w:val="en-GB"/>
        </w:rPr>
        <w:t xml:space="preserve"> :</w:t>
      </w:r>
      <w:proofErr w:type="gramEnd"/>
      <w:r w:rsidRPr="00F95C5B">
        <w:rPr>
          <w:rFonts w:ascii="Arial" w:hAnsi="Arial" w:cs="Arial"/>
          <w:b/>
          <w:bCs/>
          <w:sz w:val="24"/>
          <w:szCs w:val="24"/>
          <w:lang w:val="en-GB"/>
        </w:rPr>
        <w:t xml:space="preserve"> </w:t>
      </w:r>
      <w:hyperlink r:id="rId13" w:history="1">
        <w:r w:rsidRPr="00F95C5B">
          <w:rPr>
            <w:rStyle w:val="Lienhypertexte"/>
            <w:rFonts w:ascii="Arial" w:hAnsi="Arial" w:cs="Arial"/>
            <w:b/>
            <w:bCs/>
            <w:sz w:val="24"/>
            <w:szCs w:val="24"/>
            <w:lang w:val="en-GB"/>
          </w:rPr>
          <w:t>http://127.0.0.1:8000/api/prodagric/prodagricIndItem/</w:t>
        </w:r>
      </w:hyperlink>
      <w:r w:rsidRPr="00F95C5B">
        <w:rPr>
          <w:rFonts w:ascii="Arial" w:hAnsi="Arial" w:cs="Arial"/>
          <w:b/>
          <w:bCs/>
          <w:sz w:val="24"/>
          <w:szCs w:val="24"/>
          <w:lang w:val="en-GB"/>
        </w:rPr>
        <w:t>:</w:t>
      </w:r>
    </w:p>
    <w:p w14:paraId="3AFFB4D1" w14:textId="77777777" w:rsidR="00813FEA" w:rsidRPr="00F95C5B" w:rsidRDefault="00813FEA" w:rsidP="00813FEA">
      <w:pPr>
        <w:pStyle w:val="PrformatHTML"/>
        <w:rPr>
          <w:rFonts w:ascii="Arial" w:hAnsi="Arial" w:cs="Arial"/>
          <w:sz w:val="24"/>
          <w:szCs w:val="24"/>
          <w:lang w:val="en-GB"/>
        </w:rPr>
      </w:pPr>
    </w:p>
    <w:p w14:paraId="7EC89C0D" w14:textId="77777777" w:rsidR="00813FEA" w:rsidRDefault="00813FEA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t>API qui permet d’effectuer les opération CRUD (</w:t>
      </w:r>
      <w:proofErr w:type="spellStart"/>
      <w:r w:rsidRPr="00F95C5B">
        <w:rPr>
          <w:rFonts w:ascii="Arial" w:hAnsi="Arial" w:cs="Arial"/>
          <w:sz w:val="24"/>
          <w:szCs w:val="24"/>
        </w:rPr>
        <w:t>Create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, Read, Update, </w:t>
      </w:r>
      <w:proofErr w:type="spellStart"/>
      <w:proofErr w:type="gramStart"/>
      <w:r w:rsidRPr="00F95C5B">
        <w:rPr>
          <w:rFonts w:ascii="Arial" w:hAnsi="Arial" w:cs="Arial"/>
          <w:sz w:val="24"/>
          <w:szCs w:val="24"/>
        </w:rPr>
        <w:t>Delete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 )</w:t>
      </w:r>
      <w:proofErr w:type="gramEnd"/>
      <w:r w:rsidRPr="00F95C5B">
        <w:rPr>
          <w:rFonts w:ascii="Arial" w:hAnsi="Arial" w:cs="Arial"/>
          <w:sz w:val="24"/>
          <w:szCs w:val="24"/>
        </w:rPr>
        <w:t xml:space="preserve"> sur les données des indicateurs</w:t>
      </w:r>
    </w:p>
    <w:p w14:paraId="0744AA48" w14:textId="77777777" w:rsidR="00A173AC" w:rsidRDefault="00A173AC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2D61A79C" w14:textId="59D93AF0" w:rsidR="00A173AC" w:rsidRPr="00F95C5B" w:rsidRDefault="00A173AC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>
        <w:rPr>
          <w:noProof/>
        </w:rPr>
        <w:drawing>
          <wp:inline distT="0" distB="0" distL="0" distR="0" wp14:anchorId="17D31593" wp14:editId="55C12F70">
            <wp:extent cx="6252185" cy="3869022"/>
            <wp:effectExtent l="0" t="0" r="0" b="0"/>
            <wp:docPr id="63432881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182" cy="387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8F7FC" w14:textId="77777777" w:rsidR="00813FEA" w:rsidRPr="00F95C5B" w:rsidRDefault="00813FEA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7AF409B2" w14:textId="77777777" w:rsidR="006F1371" w:rsidRDefault="006F1371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43F5CAB6" w14:textId="77777777" w:rsidR="006F1371" w:rsidRDefault="006F1371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747F710E" w14:textId="77777777" w:rsidR="006F1371" w:rsidRDefault="006F1371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07909B9F" w14:textId="77777777" w:rsidR="006F1371" w:rsidRDefault="006F1371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3ABF9AF2" w14:textId="77777777" w:rsidR="006F1371" w:rsidRDefault="006F1371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40D8D7A4" w14:textId="77777777" w:rsidR="006F1371" w:rsidRDefault="006F1371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6E0AB79F" w14:textId="77777777" w:rsidR="006F1371" w:rsidRDefault="006F1371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44866CCA" w14:textId="77777777" w:rsidR="006F1371" w:rsidRDefault="006F1371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7F640E17" w14:textId="77777777" w:rsidR="006F1371" w:rsidRDefault="006F1371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3856D767" w14:textId="77777777" w:rsidR="006F1371" w:rsidRDefault="006F1371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670381D5" w14:textId="77777777" w:rsidR="006F1371" w:rsidRDefault="006F1371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57070AD7" w14:textId="77777777" w:rsidR="006F1371" w:rsidRDefault="006F1371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271FCBD5" w14:textId="77777777" w:rsidR="006F1371" w:rsidRDefault="006F1371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02CD2179" w14:textId="77777777" w:rsidR="00851545" w:rsidRDefault="00851545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4C40DF29" w14:textId="77777777" w:rsidR="00851545" w:rsidRDefault="00851545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43A31E94" w14:textId="77777777" w:rsidR="006F1371" w:rsidRDefault="006F1371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</w:p>
    <w:p w14:paraId="4BDE4B7F" w14:textId="09DB784F" w:rsidR="00813FEA" w:rsidRPr="00F95C5B" w:rsidRDefault="00813FEA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  <w:proofErr w:type="spellStart"/>
      <w:r w:rsidRPr="00F95C5B">
        <w:rPr>
          <w:rFonts w:ascii="Arial" w:hAnsi="Arial" w:cs="Arial"/>
          <w:b/>
          <w:bCs/>
          <w:sz w:val="24"/>
          <w:szCs w:val="24"/>
          <w:lang w:val="en-GB"/>
        </w:rPr>
        <w:t>prodagricIndItemList</w:t>
      </w:r>
      <w:proofErr w:type="spellEnd"/>
      <w:r w:rsidRPr="00F95C5B">
        <w:rPr>
          <w:rFonts w:ascii="Arial" w:hAnsi="Arial" w:cs="Arial"/>
          <w:b/>
          <w:bCs/>
          <w:sz w:val="24"/>
          <w:szCs w:val="24"/>
          <w:lang w:val="en-GB"/>
        </w:rPr>
        <w:t xml:space="preserve">: </w:t>
      </w:r>
      <w:r>
        <w:fldChar w:fldCharType="begin"/>
      </w:r>
      <w:r w:rsidRPr="00F3744A">
        <w:rPr>
          <w:lang w:val="en-GB"/>
        </w:rPr>
        <w:instrText>HYPERLINK "http://127.0.0.1:8000/api/prodagric/prodagricIndItemList/"</w:instrText>
      </w:r>
      <w:r>
        <w:fldChar w:fldCharType="separate"/>
      </w:r>
      <w:r w:rsidRPr="00F95C5B">
        <w:rPr>
          <w:rStyle w:val="Lienhypertexte"/>
          <w:rFonts w:ascii="Arial" w:hAnsi="Arial" w:cs="Arial"/>
          <w:b/>
          <w:bCs/>
          <w:sz w:val="24"/>
          <w:szCs w:val="24"/>
          <w:lang w:val="en-GB"/>
        </w:rPr>
        <w:t>http://127.0.0.1:8000/api/prodagric/prodagricIndItemList/</w:t>
      </w:r>
      <w:r>
        <w:rPr>
          <w:rStyle w:val="Lienhypertexte"/>
          <w:rFonts w:ascii="Arial" w:hAnsi="Arial" w:cs="Arial"/>
          <w:b/>
          <w:bCs/>
          <w:sz w:val="24"/>
          <w:szCs w:val="24"/>
          <w:lang w:val="en-GB"/>
        </w:rPr>
        <w:fldChar w:fldCharType="end"/>
      </w:r>
      <w:r w:rsidRPr="00F95C5B">
        <w:rPr>
          <w:rFonts w:ascii="Arial" w:hAnsi="Arial" w:cs="Arial"/>
          <w:b/>
          <w:bCs/>
          <w:sz w:val="24"/>
          <w:szCs w:val="24"/>
          <w:lang w:val="en-GB"/>
        </w:rPr>
        <w:t>:</w:t>
      </w:r>
    </w:p>
    <w:p w14:paraId="2A0335E2" w14:textId="77777777" w:rsidR="00813FEA" w:rsidRPr="00F95C5B" w:rsidRDefault="00813FEA" w:rsidP="00813FEA">
      <w:pPr>
        <w:pStyle w:val="PrformatHTML"/>
        <w:rPr>
          <w:rFonts w:ascii="Arial" w:hAnsi="Arial" w:cs="Arial"/>
          <w:sz w:val="24"/>
          <w:szCs w:val="24"/>
          <w:lang w:val="en-GB"/>
        </w:rPr>
      </w:pPr>
    </w:p>
    <w:p w14:paraId="5836E469" w14:textId="45A90162" w:rsidR="00813FEA" w:rsidRDefault="00813FEA" w:rsidP="00813FEA">
      <w:pPr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  <w:lang w:val="en-GB"/>
        </w:rPr>
        <w:lastRenderedPageBreak/>
        <w:t xml:space="preserve"> </w:t>
      </w:r>
      <w:r w:rsidRPr="00F95C5B">
        <w:rPr>
          <w:rFonts w:ascii="Arial" w:hAnsi="Arial" w:cs="Arial"/>
          <w:sz w:val="24"/>
          <w:szCs w:val="24"/>
        </w:rPr>
        <w:t>API qui permet de récupérer la liste des données des indicateurs avec leurs détails</w:t>
      </w:r>
    </w:p>
    <w:p w14:paraId="398CB2EA" w14:textId="1A88DD39" w:rsidR="00A173AC" w:rsidRPr="00F95C5B" w:rsidRDefault="00A173AC" w:rsidP="00813FE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848904E" wp14:editId="64563EF8">
            <wp:extent cx="6147094" cy="6276514"/>
            <wp:effectExtent l="0" t="0" r="6350" b="0"/>
            <wp:docPr id="196158094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186" cy="6283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9990F" w14:textId="77777777" w:rsidR="00813FEA" w:rsidRDefault="00813FEA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6A85B63D" w14:textId="77777777" w:rsidR="00851545" w:rsidRDefault="00851545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5CE0DD99" w14:textId="77777777" w:rsidR="00851545" w:rsidRDefault="00851545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1B5C79E4" w14:textId="77777777" w:rsidR="00851545" w:rsidRDefault="00851545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773FB1CD" w14:textId="77777777" w:rsidR="00851545" w:rsidRDefault="00851545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28F6FE6A" w14:textId="77777777" w:rsidR="00851545" w:rsidRDefault="00851545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38798078" w14:textId="77777777" w:rsidR="00851545" w:rsidRDefault="00851545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13197D68" w14:textId="77777777" w:rsidR="00851545" w:rsidRDefault="00851545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3A544197" w14:textId="77777777" w:rsidR="00851545" w:rsidRDefault="00851545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37FD93D9" w14:textId="77777777" w:rsidR="00851545" w:rsidRPr="00F95C5B" w:rsidRDefault="00851545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74B188BF" w14:textId="77777777" w:rsidR="00813FEA" w:rsidRPr="00F95C5B" w:rsidRDefault="00813FEA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  <w:proofErr w:type="spellStart"/>
      <w:proofErr w:type="gramStart"/>
      <w:r w:rsidRPr="00F95C5B">
        <w:rPr>
          <w:rFonts w:ascii="Arial" w:hAnsi="Arial" w:cs="Arial"/>
          <w:b/>
          <w:bCs/>
          <w:sz w:val="24"/>
          <w:szCs w:val="24"/>
          <w:lang w:val="en-GB"/>
        </w:rPr>
        <w:t>prodagricVarItem</w:t>
      </w:r>
      <w:proofErr w:type="spellEnd"/>
      <w:r w:rsidRPr="00F95C5B">
        <w:rPr>
          <w:rFonts w:ascii="Arial" w:hAnsi="Arial" w:cs="Arial"/>
          <w:b/>
          <w:bCs/>
          <w:sz w:val="24"/>
          <w:szCs w:val="24"/>
          <w:lang w:val="en-GB"/>
        </w:rPr>
        <w:t xml:space="preserve"> :</w:t>
      </w:r>
      <w:proofErr w:type="gramEnd"/>
      <w:r w:rsidRPr="00F95C5B">
        <w:rPr>
          <w:rFonts w:ascii="Arial" w:hAnsi="Arial" w:cs="Arial"/>
          <w:b/>
          <w:bCs/>
          <w:sz w:val="24"/>
          <w:szCs w:val="24"/>
          <w:lang w:val="en-GB"/>
        </w:rPr>
        <w:t xml:space="preserve"> </w:t>
      </w:r>
      <w:hyperlink r:id="rId16" w:history="1">
        <w:r w:rsidRPr="00F95C5B">
          <w:rPr>
            <w:rStyle w:val="Lienhypertexte"/>
            <w:rFonts w:ascii="Arial" w:hAnsi="Arial" w:cs="Arial"/>
            <w:b/>
            <w:bCs/>
            <w:sz w:val="24"/>
            <w:szCs w:val="24"/>
            <w:lang w:val="en-GB"/>
          </w:rPr>
          <w:t>http://127.0.0.1:8000/api/prodagric/prodagricVarItem/</w:t>
        </w:r>
      </w:hyperlink>
      <w:r w:rsidRPr="00F95C5B">
        <w:rPr>
          <w:rFonts w:ascii="Arial" w:hAnsi="Arial" w:cs="Arial"/>
          <w:b/>
          <w:bCs/>
          <w:sz w:val="24"/>
          <w:szCs w:val="24"/>
          <w:lang w:val="en-GB"/>
        </w:rPr>
        <w:t>:</w:t>
      </w:r>
    </w:p>
    <w:p w14:paraId="59D7FF58" w14:textId="77777777" w:rsidR="00813FEA" w:rsidRPr="00F95C5B" w:rsidRDefault="00813FEA" w:rsidP="00813FEA">
      <w:pPr>
        <w:pStyle w:val="PrformatHTML"/>
        <w:rPr>
          <w:rFonts w:ascii="Arial" w:hAnsi="Arial" w:cs="Arial"/>
          <w:sz w:val="24"/>
          <w:szCs w:val="24"/>
          <w:lang w:val="en-GB"/>
        </w:rPr>
      </w:pPr>
    </w:p>
    <w:p w14:paraId="4E6BCBD4" w14:textId="4D1029A4" w:rsidR="00813FEA" w:rsidRPr="00F95C5B" w:rsidRDefault="00813FEA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F95C5B">
        <w:rPr>
          <w:rFonts w:ascii="Arial" w:hAnsi="Arial" w:cs="Arial"/>
          <w:sz w:val="24"/>
          <w:szCs w:val="24"/>
        </w:rPr>
        <w:lastRenderedPageBreak/>
        <w:t>API qui permet d’effectuer les opération CRUD (</w:t>
      </w:r>
      <w:proofErr w:type="spellStart"/>
      <w:r w:rsidRPr="00F95C5B">
        <w:rPr>
          <w:rFonts w:ascii="Arial" w:hAnsi="Arial" w:cs="Arial"/>
          <w:sz w:val="24"/>
          <w:szCs w:val="24"/>
        </w:rPr>
        <w:t>Create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, Read, Update, </w:t>
      </w:r>
      <w:proofErr w:type="spellStart"/>
      <w:proofErr w:type="gramStart"/>
      <w:r w:rsidRPr="00F95C5B">
        <w:rPr>
          <w:rFonts w:ascii="Arial" w:hAnsi="Arial" w:cs="Arial"/>
          <w:sz w:val="24"/>
          <w:szCs w:val="24"/>
        </w:rPr>
        <w:t>Delete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 )</w:t>
      </w:r>
      <w:proofErr w:type="gramEnd"/>
      <w:r w:rsidRPr="00F95C5B">
        <w:rPr>
          <w:rFonts w:ascii="Arial" w:hAnsi="Arial" w:cs="Arial"/>
          <w:sz w:val="24"/>
          <w:szCs w:val="24"/>
        </w:rPr>
        <w:t xml:space="preserve"> sur les données des variables</w:t>
      </w:r>
    </w:p>
    <w:p w14:paraId="75500796" w14:textId="77777777" w:rsidR="00813FEA" w:rsidRDefault="00813FEA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14C39360" w14:textId="63D8F03A" w:rsidR="00A173AC" w:rsidRDefault="00A173AC" w:rsidP="00813FEA">
      <w:pPr>
        <w:pStyle w:val="PrformatHTML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1585104" wp14:editId="7984524D">
            <wp:extent cx="6332550" cy="1173392"/>
            <wp:effectExtent l="0" t="0" r="0" b="8255"/>
            <wp:docPr id="1526517501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984" cy="117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30A5C" w14:textId="77777777" w:rsidR="00A173AC" w:rsidRPr="00F95C5B" w:rsidRDefault="00A173AC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1A3FF776" w14:textId="77777777" w:rsidR="00813FEA" w:rsidRPr="00F95C5B" w:rsidRDefault="00813FEA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  <w:proofErr w:type="spellStart"/>
      <w:r w:rsidRPr="00F95C5B">
        <w:rPr>
          <w:rFonts w:ascii="Arial" w:hAnsi="Arial" w:cs="Arial"/>
          <w:b/>
          <w:bCs/>
          <w:sz w:val="24"/>
          <w:szCs w:val="24"/>
          <w:lang w:val="en-GB"/>
        </w:rPr>
        <w:t>prodagricVarItemList</w:t>
      </w:r>
      <w:proofErr w:type="spellEnd"/>
      <w:r w:rsidRPr="00F95C5B">
        <w:rPr>
          <w:rFonts w:ascii="Arial" w:hAnsi="Arial" w:cs="Arial"/>
          <w:b/>
          <w:bCs/>
          <w:sz w:val="24"/>
          <w:szCs w:val="24"/>
          <w:lang w:val="en-GB"/>
        </w:rPr>
        <w:t xml:space="preserve">: </w:t>
      </w:r>
      <w:r>
        <w:fldChar w:fldCharType="begin"/>
      </w:r>
      <w:r w:rsidRPr="00F3744A">
        <w:rPr>
          <w:lang w:val="en-GB"/>
        </w:rPr>
        <w:instrText>HYPERLINK "http://127.0.0.1:8000/api/prodagric/prodagricVarItemList/"</w:instrText>
      </w:r>
      <w:r>
        <w:fldChar w:fldCharType="separate"/>
      </w:r>
      <w:r w:rsidRPr="00F95C5B">
        <w:rPr>
          <w:rStyle w:val="Lienhypertexte"/>
          <w:rFonts w:ascii="Arial" w:hAnsi="Arial" w:cs="Arial"/>
          <w:b/>
          <w:bCs/>
          <w:sz w:val="24"/>
          <w:szCs w:val="24"/>
          <w:lang w:val="en-GB"/>
        </w:rPr>
        <w:t>http://127.0.0.1:8000/api/prodagric/prodagricVarItemList/</w:t>
      </w:r>
      <w:r>
        <w:rPr>
          <w:rStyle w:val="Lienhypertexte"/>
          <w:rFonts w:ascii="Arial" w:hAnsi="Arial" w:cs="Arial"/>
          <w:b/>
          <w:bCs/>
          <w:sz w:val="24"/>
          <w:szCs w:val="24"/>
          <w:lang w:val="en-GB"/>
        </w:rPr>
        <w:fldChar w:fldCharType="end"/>
      </w:r>
      <w:r w:rsidRPr="00F95C5B">
        <w:rPr>
          <w:rFonts w:ascii="Arial" w:hAnsi="Arial" w:cs="Arial"/>
          <w:b/>
          <w:bCs/>
          <w:sz w:val="24"/>
          <w:szCs w:val="24"/>
          <w:lang w:val="en-GB"/>
        </w:rPr>
        <w:t>:</w:t>
      </w:r>
    </w:p>
    <w:p w14:paraId="230527FC" w14:textId="77777777" w:rsidR="00813FEA" w:rsidRPr="00F95C5B" w:rsidRDefault="00813FEA" w:rsidP="00813FEA">
      <w:pPr>
        <w:pStyle w:val="PrformatHTML"/>
        <w:rPr>
          <w:rFonts w:ascii="Arial" w:hAnsi="Arial" w:cs="Arial"/>
          <w:sz w:val="24"/>
          <w:szCs w:val="24"/>
          <w:lang w:val="en-GB"/>
        </w:rPr>
      </w:pPr>
    </w:p>
    <w:p w14:paraId="17DBB847" w14:textId="41D484A7" w:rsidR="00813FEA" w:rsidRDefault="00813FEA" w:rsidP="00813FEA">
      <w:pPr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  <w:lang w:val="en-GB"/>
        </w:rPr>
        <w:t xml:space="preserve"> </w:t>
      </w:r>
      <w:r w:rsidRPr="00F95C5B">
        <w:rPr>
          <w:rFonts w:ascii="Arial" w:hAnsi="Arial" w:cs="Arial"/>
          <w:sz w:val="24"/>
          <w:szCs w:val="24"/>
        </w:rPr>
        <w:t>API qui permet de récupérer la liste des données des variables avec leurs détails</w:t>
      </w:r>
    </w:p>
    <w:p w14:paraId="2AE604EC" w14:textId="77777777" w:rsidR="00A173AC" w:rsidRDefault="00A173AC" w:rsidP="00813FEA">
      <w:pPr>
        <w:rPr>
          <w:rFonts w:ascii="Arial" w:hAnsi="Arial" w:cs="Arial"/>
          <w:sz w:val="24"/>
          <w:szCs w:val="24"/>
        </w:rPr>
      </w:pPr>
    </w:p>
    <w:p w14:paraId="1D920CC5" w14:textId="5A1CDFB8" w:rsidR="00A173AC" w:rsidRDefault="00A173AC" w:rsidP="00813FE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285EF10" wp14:editId="28C34D16">
            <wp:extent cx="6256820" cy="1194534"/>
            <wp:effectExtent l="0" t="0" r="0" b="5715"/>
            <wp:docPr id="1337770202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043" cy="119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BE1EC" w14:textId="77777777" w:rsidR="00851545" w:rsidRDefault="00851545" w:rsidP="00813FEA">
      <w:pPr>
        <w:rPr>
          <w:rFonts w:ascii="Arial" w:hAnsi="Arial" w:cs="Arial"/>
          <w:sz w:val="24"/>
          <w:szCs w:val="24"/>
        </w:rPr>
      </w:pPr>
    </w:p>
    <w:p w14:paraId="5219AA9C" w14:textId="77777777" w:rsidR="00154EAC" w:rsidRDefault="00154EAC" w:rsidP="00813FEA">
      <w:pPr>
        <w:rPr>
          <w:rFonts w:ascii="Arial" w:hAnsi="Arial" w:cs="Arial"/>
          <w:sz w:val="24"/>
          <w:szCs w:val="24"/>
        </w:rPr>
      </w:pPr>
    </w:p>
    <w:p w14:paraId="17A1F2D9" w14:textId="77777777" w:rsidR="00154EAC" w:rsidRDefault="00154EAC" w:rsidP="00813FEA">
      <w:pPr>
        <w:rPr>
          <w:rFonts w:ascii="Arial" w:hAnsi="Arial" w:cs="Arial"/>
          <w:sz w:val="24"/>
          <w:szCs w:val="24"/>
        </w:rPr>
      </w:pPr>
    </w:p>
    <w:p w14:paraId="6089959F" w14:textId="77777777" w:rsidR="00154EAC" w:rsidRDefault="00154EAC" w:rsidP="00813FEA">
      <w:pPr>
        <w:rPr>
          <w:rFonts w:ascii="Arial" w:hAnsi="Arial" w:cs="Arial"/>
          <w:sz w:val="24"/>
          <w:szCs w:val="24"/>
        </w:rPr>
      </w:pPr>
    </w:p>
    <w:p w14:paraId="77E3054C" w14:textId="77777777" w:rsidR="00154EAC" w:rsidRDefault="00154EAC" w:rsidP="00813FEA">
      <w:pPr>
        <w:rPr>
          <w:rFonts w:ascii="Arial" w:hAnsi="Arial" w:cs="Arial"/>
          <w:sz w:val="24"/>
          <w:szCs w:val="24"/>
        </w:rPr>
      </w:pPr>
    </w:p>
    <w:p w14:paraId="07EC29D9" w14:textId="77777777" w:rsidR="00154EAC" w:rsidRDefault="00154EAC" w:rsidP="00813FEA">
      <w:pPr>
        <w:rPr>
          <w:rFonts w:ascii="Arial" w:hAnsi="Arial" w:cs="Arial"/>
          <w:sz w:val="24"/>
          <w:szCs w:val="24"/>
        </w:rPr>
      </w:pPr>
    </w:p>
    <w:p w14:paraId="5C05802B" w14:textId="77777777" w:rsidR="00154EAC" w:rsidRDefault="00154EAC" w:rsidP="00813FEA">
      <w:pPr>
        <w:rPr>
          <w:rFonts w:ascii="Arial" w:hAnsi="Arial" w:cs="Arial"/>
          <w:sz w:val="24"/>
          <w:szCs w:val="24"/>
        </w:rPr>
      </w:pPr>
    </w:p>
    <w:p w14:paraId="221C311D" w14:textId="77777777" w:rsidR="00154EAC" w:rsidRDefault="00154EAC" w:rsidP="00813FEA">
      <w:pPr>
        <w:rPr>
          <w:rFonts w:ascii="Arial" w:hAnsi="Arial" w:cs="Arial"/>
          <w:sz w:val="24"/>
          <w:szCs w:val="24"/>
        </w:rPr>
      </w:pPr>
    </w:p>
    <w:p w14:paraId="21C5DDB3" w14:textId="77777777" w:rsidR="00154EAC" w:rsidRDefault="00154EAC" w:rsidP="00813FEA">
      <w:pPr>
        <w:rPr>
          <w:rFonts w:ascii="Arial" w:hAnsi="Arial" w:cs="Arial"/>
          <w:sz w:val="24"/>
          <w:szCs w:val="24"/>
        </w:rPr>
      </w:pPr>
    </w:p>
    <w:p w14:paraId="55C8CCA8" w14:textId="77777777" w:rsidR="00154EAC" w:rsidRDefault="00154EAC" w:rsidP="00813FEA">
      <w:pPr>
        <w:rPr>
          <w:rFonts w:ascii="Arial" w:hAnsi="Arial" w:cs="Arial"/>
          <w:sz w:val="24"/>
          <w:szCs w:val="24"/>
        </w:rPr>
      </w:pPr>
    </w:p>
    <w:p w14:paraId="6E3FC77A" w14:textId="77777777" w:rsidR="00154EAC" w:rsidRDefault="00154EAC" w:rsidP="00813FEA">
      <w:pPr>
        <w:rPr>
          <w:rFonts w:ascii="Arial" w:hAnsi="Arial" w:cs="Arial"/>
          <w:sz w:val="24"/>
          <w:szCs w:val="24"/>
        </w:rPr>
      </w:pPr>
    </w:p>
    <w:p w14:paraId="37E77C1E" w14:textId="77777777" w:rsidR="00154EAC" w:rsidRDefault="00154EAC" w:rsidP="00813FEA">
      <w:pPr>
        <w:rPr>
          <w:rFonts w:ascii="Arial" w:hAnsi="Arial" w:cs="Arial"/>
          <w:sz w:val="24"/>
          <w:szCs w:val="24"/>
        </w:rPr>
      </w:pPr>
    </w:p>
    <w:p w14:paraId="4FE43A16" w14:textId="77777777" w:rsidR="00154EAC" w:rsidRDefault="00154EAC" w:rsidP="00813FEA">
      <w:pPr>
        <w:rPr>
          <w:rFonts w:ascii="Arial" w:hAnsi="Arial" w:cs="Arial"/>
          <w:sz w:val="24"/>
          <w:szCs w:val="24"/>
        </w:rPr>
      </w:pPr>
    </w:p>
    <w:p w14:paraId="54B1165E" w14:textId="77777777" w:rsidR="00154EAC" w:rsidRDefault="00154EAC" w:rsidP="00813FEA">
      <w:pPr>
        <w:rPr>
          <w:rFonts w:ascii="Arial" w:hAnsi="Arial" w:cs="Arial"/>
          <w:sz w:val="24"/>
          <w:szCs w:val="24"/>
        </w:rPr>
      </w:pPr>
    </w:p>
    <w:p w14:paraId="1D24D8DD" w14:textId="77777777" w:rsidR="00154EAC" w:rsidRDefault="00154EAC" w:rsidP="00813FEA">
      <w:pPr>
        <w:rPr>
          <w:rFonts w:ascii="Arial" w:hAnsi="Arial" w:cs="Arial"/>
          <w:sz w:val="24"/>
          <w:szCs w:val="24"/>
        </w:rPr>
      </w:pPr>
    </w:p>
    <w:p w14:paraId="2198497F" w14:textId="77777777" w:rsidR="00154EAC" w:rsidRDefault="00154EAC" w:rsidP="00813FEA">
      <w:pPr>
        <w:rPr>
          <w:rFonts w:ascii="Arial" w:hAnsi="Arial" w:cs="Arial"/>
          <w:sz w:val="24"/>
          <w:szCs w:val="24"/>
        </w:rPr>
      </w:pPr>
    </w:p>
    <w:p w14:paraId="70931C53" w14:textId="77777777" w:rsidR="00154EAC" w:rsidRPr="00F95C5B" w:rsidRDefault="00154EAC" w:rsidP="00813FEA">
      <w:pPr>
        <w:rPr>
          <w:rFonts w:ascii="Arial" w:hAnsi="Arial" w:cs="Arial"/>
          <w:sz w:val="24"/>
          <w:szCs w:val="24"/>
        </w:rPr>
      </w:pPr>
    </w:p>
    <w:p w14:paraId="63394B71" w14:textId="77777777" w:rsidR="00813FEA" w:rsidRPr="00F95C5B" w:rsidRDefault="00813FEA" w:rsidP="00813FEA">
      <w:pPr>
        <w:pStyle w:val="PrformatHTML"/>
        <w:rPr>
          <w:rFonts w:ascii="Arial" w:hAnsi="Arial" w:cs="Arial"/>
          <w:b/>
          <w:bCs/>
          <w:sz w:val="24"/>
          <w:szCs w:val="24"/>
          <w:lang w:val="en-GB"/>
        </w:rPr>
      </w:pPr>
      <w:proofErr w:type="spellStart"/>
      <w:r w:rsidRPr="00F95C5B">
        <w:rPr>
          <w:rFonts w:ascii="Arial" w:hAnsi="Arial" w:cs="Arial"/>
          <w:b/>
          <w:bCs/>
          <w:sz w:val="24"/>
          <w:szCs w:val="24"/>
          <w:lang w:val="en-GB"/>
        </w:rPr>
        <w:t>get_prodagric</w:t>
      </w:r>
      <w:proofErr w:type="spellEnd"/>
      <w:r w:rsidRPr="00F95C5B">
        <w:rPr>
          <w:rFonts w:ascii="Arial" w:hAnsi="Arial" w:cs="Arial"/>
          <w:b/>
          <w:bCs/>
          <w:sz w:val="24"/>
          <w:szCs w:val="24"/>
          <w:lang w:val="en-GB"/>
        </w:rPr>
        <w:t xml:space="preserve">: </w:t>
      </w:r>
      <w:r>
        <w:fldChar w:fldCharType="begin"/>
      </w:r>
      <w:r w:rsidRPr="00F3744A">
        <w:rPr>
          <w:lang w:val="en-GB"/>
        </w:rPr>
        <w:instrText>HYPERLINK "http://127.0.0.1:8000/api/prodagric/get_prodagric/"</w:instrText>
      </w:r>
      <w:r>
        <w:fldChar w:fldCharType="separate"/>
      </w:r>
      <w:r w:rsidRPr="00F95C5B">
        <w:rPr>
          <w:rStyle w:val="Lienhypertexte"/>
          <w:rFonts w:ascii="Arial" w:hAnsi="Arial" w:cs="Arial"/>
          <w:b/>
          <w:bCs/>
          <w:sz w:val="24"/>
          <w:szCs w:val="24"/>
          <w:lang w:val="en-GB"/>
        </w:rPr>
        <w:t>http://127.0.0.1:8000/api/prodagric/get_prodagric/</w:t>
      </w:r>
      <w:r>
        <w:rPr>
          <w:rStyle w:val="Lienhypertexte"/>
          <w:rFonts w:ascii="Arial" w:hAnsi="Arial" w:cs="Arial"/>
          <w:b/>
          <w:bCs/>
          <w:sz w:val="24"/>
          <w:szCs w:val="24"/>
          <w:lang w:val="en-GB"/>
        </w:rPr>
        <w:fldChar w:fldCharType="end"/>
      </w:r>
      <w:r w:rsidRPr="00F95C5B">
        <w:rPr>
          <w:rFonts w:ascii="Arial" w:hAnsi="Arial" w:cs="Arial"/>
          <w:b/>
          <w:bCs/>
          <w:sz w:val="24"/>
          <w:szCs w:val="24"/>
          <w:lang w:val="en-GB"/>
        </w:rPr>
        <w:t>:</w:t>
      </w:r>
    </w:p>
    <w:p w14:paraId="28100B1D" w14:textId="77777777" w:rsidR="00813FEA" w:rsidRPr="00F95C5B" w:rsidRDefault="00813FEA" w:rsidP="00813FEA">
      <w:pPr>
        <w:pStyle w:val="PrformatHTML"/>
        <w:rPr>
          <w:rFonts w:ascii="Arial" w:hAnsi="Arial" w:cs="Arial"/>
          <w:sz w:val="24"/>
          <w:szCs w:val="24"/>
          <w:lang w:val="en-GB"/>
        </w:rPr>
      </w:pPr>
      <w:r w:rsidRPr="00F95C5B">
        <w:rPr>
          <w:rFonts w:ascii="Arial" w:hAnsi="Arial" w:cs="Arial"/>
          <w:sz w:val="24"/>
          <w:szCs w:val="24"/>
          <w:lang w:val="en-GB"/>
        </w:rPr>
        <w:t xml:space="preserve">                                   </w:t>
      </w:r>
    </w:p>
    <w:p w14:paraId="0A8721F1" w14:textId="55911282" w:rsidR="00813FEA" w:rsidRDefault="00813FEA" w:rsidP="00813FEA">
      <w:pPr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t>API qui permet de récupérer la liste des données des indicateurs agricoles</w:t>
      </w:r>
    </w:p>
    <w:p w14:paraId="28C81B9C" w14:textId="1FD7FCDA" w:rsidR="006F1371" w:rsidRDefault="006F1371" w:rsidP="00813FE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A4B192D" wp14:editId="1A6A4275">
            <wp:extent cx="5508068" cy="5397104"/>
            <wp:effectExtent l="0" t="0" r="0" b="0"/>
            <wp:docPr id="75520017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776" cy="5432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AD435" w14:textId="434A4EAF" w:rsidR="006F1371" w:rsidRDefault="006F1371" w:rsidP="00813FEA">
      <w:pP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Cette API peut prendre comme paramètres :  </w:t>
      </w:r>
      <w:r w:rsidRPr="006F1371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campagne</w:t>
      </w:r>
      <w:r>
        <w:rPr>
          <w:rFonts w:ascii="Arial" w:hAnsi="Arial" w:cs="Arial"/>
          <w:sz w:val="24"/>
          <w:szCs w:val="24"/>
        </w:rPr>
        <w:t xml:space="preserve">, </w:t>
      </w:r>
      <w:r w:rsidRPr="006F1371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pays</w:t>
      </w:r>
      <w:r>
        <w:rPr>
          <w:rFonts w:ascii="Arial" w:hAnsi="Arial" w:cs="Arial"/>
          <w:sz w:val="24"/>
          <w:szCs w:val="24"/>
        </w:rPr>
        <w:t xml:space="preserve">, </w:t>
      </w:r>
      <w:r w:rsidRPr="006F1371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indicateurs</w:t>
      </w:r>
    </w:p>
    <w:p w14:paraId="6D200D8B" w14:textId="53B4EB2D" w:rsidR="004C6989" w:rsidRPr="004C6989" w:rsidRDefault="004C6989" w:rsidP="004C6989">
      <w:pPr>
        <w:pStyle w:val="Paragraphedeliste"/>
        <w:numPr>
          <w:ilvl w:val="0"/>
          <w:numId w:val="6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c</w:t>
      </w:r>
      <w:r w:rsidRPr="004C6989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ampagne</w:t>
      </w:r>
      <w:proofErr w:type="gramEnd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 xml:space="preserve"> : </w:t>
      </w:r>
      <w:r w:rsidRPr="004C6989">
        <w:rPr>
          <w:rFonts w:ascii="Arial" w:hAnsi="Arial" w:cs="Arial"/>
          <w:color w:val="000000" w:themeColor="text1"/>
          <w:sz w:val="24"/>
          <w:szCs w:val="24"/>
        </w:rPr>
        <w:t>année de production</w:t>
      </w:r>
    </w:p>
    <w:p w14:paraId="7E09C751" w14:textId="4C27C238" w:rsidR="004C6989" w:rsidRPr="004C6989" w:rsidRDefault="004C6989" w:rsidP="004C6989">
      <w:pPr>
        <w:pStyle w:val="Paragraphedeliste"/>
        <w:numPr>
          <w:ilvl w:val="0"/>
          <w:numId w:val="6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p</w:t>
      </w:r>
      <w:r w:rsidRPr="004C6989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ays</w:t>
      </w:r>
      <w:proofErr w:type="gramEnd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 xml:space="preserve"> : </w:t>
      </w:r>
      <w:r w:rsidRPr="004C6989">
        <w:rPr>
          <w:rFonts w:ascii="Arial" w:hAnsi="Arial" w:cs="Arial"/>
          <w:color w:val="000000" w:themeColor="text1"/>
          <w:sz w:val="24"/>
          <w:szCs w:val="24"/>
        </w:rPr>
        <w:t>pays de production</w:t>
      </w:r>
    </w:p>
    <w:p w14:paraId="774F9F18" w14:textId="538BD64C" w:rsidR="004C6989" w:rsidRPr="004C6989" w:rsidRDefault="004C6989" w:rsidP="004C6989">
      <w:pPr>
        <w:pStyle w:val="Paragraphedeliste"/>
        <w:numPr>
          <w:ilvl w:val="0"/>
          <w:numId w:val="6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 w:rsidRPr="004C6989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indicateurs</w:t>
      </w:r>
      <w:proofErr w:type="gramEnd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 xml:space="preserve"> : </w:t>
      </w:r>
      <w:r w:rsidRPr="004C6989">
        <w:rPr>
          <w:rFonts w:ascii="Arial" w:hAnsi="Arial" w:cs="Arial"/>
          <w:color w:val="000000" w:themeColor="text1"/>
          <w:sz w:val="24"/>
          <w:szCs w:val="24"/>
        </w:rPr>
        <w:t>indicateur agricole (rendement, superficie…)</w:t>
      </w:r>
    </w:p>
    <w:p w14:paraId="43D804BF" w14:textId="6B959969" w:rsidR="006F1371" w:rsidRDefault="006F1371" w:rsidP="00813FEA">
      <w:pPr>
        <w:rPr>
          <w:rFonts w:ascii="Arial" w:hAnsi="Arial" w:cs="Arial"/>
          <w:sz w:val="24"/>
          <w:szCs w:val="24"/>
        </w:rPr>
      </w:pPr>
      <w:r w:rsidRPr="006F1371">
        <w:rPr>
          <w:rFonts w:ascii="Arial" w:hAnsi="Arial" w:cs="Arial"/>
          <w:b/>
          <w:bCs/>
          <w:sz w:val="24"/>
          <w:szCs w:val="24"/>
          <w:u w:val="single"/>
        </w:rPr>
        <w:t>Exemple :</w:t>
      </w:r>
      <w:r>
        <w:rPr>
          <w:rFonts w:ascii="Arial" w:hAnsi="Arial" w:cs="Arial"/>
          <w:sz w:val="24"/>
          <w:szCs w:val="24"/>
        </w:rPr>
        <w:t xml:space="preserve"> </w:t>
      </w:r>
      <w:hyperlink r:id="rId20" w:history="1">
        <w:r w:rsidRPr="005F451D">
          <w:rPr>
            <w:rStyle w:val="Lienhypertexte"/>
            <w:rFonts w:ascii="Arial" w:hAnsi="Arial" w:cs="Arial"/>
            <w:sz w:val="24"/>
            <w:szCs w:val="24"/>
          </w:rPr>
          <w:t>http://127.0.0.1:8000/api/prodagric/get_prodagric/2017-12-53/</w:t>
        </w:r>
      </w:hyperlink>
    </w:p>
    <w:p w14:paraId="28D53680" w14:textId="77777777" w:rsidR="00851545" w:rsidRDefault="00851545" w:rsidP="00813FEA">
      <w:pPr>
        <w:rPr>
          <w:rFonts w:ascii="Arial" w:hAnsi="Arial" w:cs="Arial"/>
          <w:sz w:val="24"/>
          <w:szCs w:val="24"/>
        </w:rPr>
      </w:pPr>
    </w:p>
    <w:p w14:paraId="341BA8C8" w14:textId="77777777" w:rsidR="00813FEA" w:rsidRDefault="00813FEA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73C8A79C" w14:textId="77777777" w:rsidR="00851545" w:rsidRPr="00F95C5B" w:rsidRDefault="00851545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2426CFEF" w14:textId="77777777" w:rsidR="00813FEA" w:rsidRPr="00F95C5B" w:rsidRDefault="00813FEA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  <w:hyperlink r:id="rId21" w:history="1">
        <w:r w:rsidRPr="00F95C5B">
          <w:rPr>
            <w:rStyle w:val="Lienhypertexte"/>
            <w:rFonts w:ascii="Arial" w:eastAsia="Times New Roman" w:hAnsi="Arial" w:cs="Arial"/>
            <w:b/>
            <w:bCs/>
            <w:kern w:val="0"/>
            <w:sz w:val="24"/>
            <w:szCs w:val="24"/>
            <w:lang w:eastAsia="fr-FR"/>
            <w14:ligatures w14:val="none"/>
          </w:rPr>
          <w:t>http://127.0.0.1:8000/api/prodagric/varQuantiteProd</w:t>
        </w:r>
      </w:hyperlink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 xml:space="preserve"> :</w:t>
      </w:r>
    </w:p>
    <w:p w14:paraId="0003BE0C" w14:textId="77777777" w:rsidR="00813FEA" w:rsidRPr="00F95C5B" w:rsidRDefault="00813FEA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512AFDA7" w14:textId="16E7BABB" w:rsidR="00AB43EF" w:rsidRDefault="00813FEA" w:rsidP="00813FEA">
      <w:pPr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lastRenderedPageBreak/>
        <w:t>API qui permet de récupérer la variable Quantité de production dans la plateforme PREGEC Bilan alimentaire</w:t>
      </w:r>
    </w:p>
    <w:p w14:paraId="5E9C8638" w14:textId="3317DA1C" w:rsidR="00AB43EF" w:rsidRDefault="00AB43EF" w:rsidP="00AB43EF">
      <w:pP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Cet API prend en paramètres :  </w:t>
      </w:r>
      <w:r w:rsidRPr="006F1371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campagne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speculation</w:t>
      </w:r>
      <w:r>
        <w:rPr>
          <w:rFonts w:ascii="Arial" w:hAnsi="Arial" w:cs="Arial"/>
          <w:sz w:val="24"/>
          <w:szCs w:val="24"/>
        </w:rPr>
        <w:t xml:space="preserve">, </w:t>
      </w:r>
      <w:r w:rsidRPr="006F1371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indicateurs</w:t>
      </w:r>
    </w:p>
    <w:p w14:paraId="6991173D" w14:textId="77777777" w:rsidR="004C6989" w:rsidRPr="004C6989" w:rsidRDefault="004C6989" w:rsidP="004C6989">
      <w:pPr>
        <w:pStyle w:val="Paragraphedeliste"/>
        <w:numPr>
          <w:ilvl w:val="0"/>
          <w:numId w:val="6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c</w:t>
      </w:r>
      <w:r w:rsidRPr="004C6989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ampagne</w:t>
      </w:r>
      <w:proofErr w:type="gramEnd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 xml:space="preserve"> : </w:t>
      </w:r>
      <w:r w:rsidRPr="004C6989">
        <w:rPr>
          <w:rFonts w:ascii="Arial" w:hAnsi="Arial" w:cs="Arial"/>
          <w:color w:val="000000" w:themeColor="text1"/>
          <w:sz w:val="24"/>
          <w:szCs w:val="24"/>
        </w:rPr>
        <w:t>année de production</w:t>
      </w:r>
    </w:p>
    <w:p w14:paraId="7E357B50" w14:textId="77777777" w:rsidR="004C6989" w:rsidRPr="004C6989" w:rsidRDefault="004C6989" w:rsidP="004C6989">
      <w:pPr>
        <w:pStyle w:val="Paragraphedeliste"/>
        <w:numPr>
          <w:ilvl w:val="0"/>
          <w:numId w:val="6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p</w:t>
      </w:r>
      <w:r w:rsidRPr="004C6989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ays</w:t>
      </w:r>
      <w:proofErr w:type="gramEnd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 xml:space="preserve"> : </w:t>
      </w:r>
      <w:r w:rsidRPr="004C6989">
        <w:rPr>
          <w:rFonts w:ascii="Arial" w:hAnsi="Arial" w:cs="Arial"/>
          <w:color w:val="000000" w:themeColor="text1"/>
          <w:sz w:val="24"/>
          <w:szCs w:val="24"/>
        </w:rPr>
        <w:t>pays de production</w:t>
      </w:r>
    </w:p>
    <w:p w14:paraId="381A71EB" w14:textId="507ECBDA" w:rsidR="004C6989" w:rsidRPr="004C6989" w:rsidRDefault="004C6989" w:rsidP="00AB43EF">
      <w:pPr>
        <w:pStyle w:val="Paragraphedeliste"/>
        <w:numPr>
          <w:ilvl w:val="0"/>
          <w:numId w:val="6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 w:rsidRPr="004C6989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indicateurs</w:t>
      </w:r>
      <w:proofErr w:type="gramEnd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 xml:space="preserve"> : </w:t>
      </w:r>
      <w:r w:rsidRPr="004C6989">
        <w:rPr>
          <w:rFonts w:ascii="Arial" w:hAnsi="Arial" w:cs="Arial"/>
          <w:color w:val="000000" w:themeColor="text1"/>
          <w:sz w:val="24"/>
          <w:szCs w:val="24"/>
        </w:rPr>
        <w:t>indicateur agricole (rendement, superficie…)</w:t>
      </w:r>
    </w:p>
    <w:p w14:paraId="527B4896" w14:textId="77777777" w:rsidR="00AB43EF" w:rsidRDefault="00AB43EF" w:rsidP="00813FEA">
      <w:pPr>
        <w:rPr>
          <w:rFonts w:ascii="Arial" w:hAnsi="Arial" w:cs="Arial"/>
          <w:sz w:val="24"/>
          <w:szCs w:val="24"/>
        </w:rPr>
      </w:pPr>
    </w:p>
    <w:p w14:paraId="53F7319E" w14:textId="77777777" w:rsidR="00AB43EF" w:rsidRDefault="00AB43EF" w:rsidP="00813FEA">
      <w:pPr>
        <w:rPr>
          <w:rFonts w:ascii="Arial" w:hAnsi="Arial" w:cs="Arial"/>
          <w:sz w:val="24"/>
          <w:szCs w:val="24"/>
        </w:rPr>
      </w:pPr>
      <w:r w:rsidRPr="00AB43EF">
        <w:rPr>
          <w:rFonts w:ascii="Arial" w:hAnsi="Arial" w:cs="Arial"/>
          <w:b/>
          <w:bCs/>
          <w:sz w:val="24"/>
          <w:szCs w:val="24"/>
          <w:u w:val="single"/>
        </w:rPr>
        <w:t xml:space="preserve">Exemple : </w:t>
      </w:r>
    </w:p>
    <w:p w14:paraId="607EBA39" w14:textId="44B73511" w:rsidR="00AB43EF" w:rsidRDefault="00AB43EF" w:rsidP="00813FEA">
      <w:pPr>
        <w:rPr>
          <w:rFonts w:ascii="Arial" w:hAnsi="Arial" w:cs="Arial"/>
          <w:sz w:val="24"/>
          <w:szCs w:val="24"/>
        </w:rPr>
      </w:pPr>
      <w:hyperlink r:id="rId22" w:history="1">
        <w:r w:rsidRPr="005F451D">
          <w:rPr>
            <w:rStyle w:val="Lienhypertexte"/>
            <w:rFonts w:ascii="Arial" w:hAnsi="Arial" w:cs="Arial"/>
            <w:sz w:val="24"/>
            <w:szCs w:val="24"/>
          </w:rPr>
          <w:t>http://127.0.0.1:8000/api/prodagric/varQuantiteProd?campagne=2024&amp;speculation=9&amp;pays=12</w:t>
        </w:r>
      </w:hyperlink>
    </w:p>
    <w:p w14:paraId="442129A0" w14:textId="77777777" w:rsidR="00AB43EF" w:rsidRDefault="00AB43EF" w:rsidP="00813FEA">
      <w:pPr>
        <w:rPr>
          <w:rFonts w:ascii="Arial" w:hAnsi="Arial" w:cs="Arial"/>
          <w:sz w:val="24"/>
          <w:szCs w:val="24"/>
        </w:rPr>
      </w:pPr>
    </w:p>
    <w:p w14:paraId="7E6F3631" w14:textId="45E76C3D" w:rsidR="00AB43EF" w:rsidRDefault="00AB43EF" w:rsidP="00813FE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5265C21" wp14:editId="5B877C81">
            <wp:extent cx="6191250" cy="4345886"/>
            <wp:effectExtent l="0" t="0" r="0" b="0"/>
            <wp:docPr id="1161331311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611" cy="435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3C47C" w14:textId="77777777" w:rsidR="00AB43EF" w:rsidRPr="00F95C5B" w:rsidRDefault="00AB43EF" w:rsidP="00813FEA">
      <w:pPr>
        <w:rPr>
          <w:rFonts w:ascii="Arial" w:hAnsi="Arial" w:cs="Arial"/>
          <w:sz w:val="24"/>
          <w:szCs w:val="24"/>
        </w:rPr>
      </w:pPr>
    </w:p>
    <w:p w14:paraId="1F478B7F" w14:textId="77777777" w:rsidR="00813FEA" w:rsidRDefault="00813FEA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3DFE3AD1" w14:textId="77777777" w:rsidR="00AB43EF" w:rsidRDefault="00AB43EF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08CDD80F" w14:textId="77777777" w:rsidR="005E329D" w:rsidRDefault="005E329D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1D1F6111" w14:textId="77777777" w:rsidR="00154EAC" w:rsidRDefault="00154EAC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1C802ADD" w14:textId="77777777" w:rsidR="00154EAC" w:rsidRDefault="00154EAC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2237DACF" w14:textId="77777777" w:rsidR="00154EAC" w:rsidRDefault="00154EAC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3A4F5C0D" w14:textId="77777777" w:rsidR="00154EAC" w:rsidRDefault="00154EAC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320E12DB" w14:textId="77777777" w:rsidR="005E329D" w:rsidRDefault="005E329D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5887E988" w14:textId="77777777" w:rsidR="00AB43EF" w:rsidRDefault="00AB43EF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19FB30A4" w14:textId="77777777" w:rsidR="00AB43EF" w:rsidRPr="00F95C5B" w:rsidRDefault="00AB43EF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16BF382E" w14:textId="5C201131" w:rsidR="00813FEA" w:rsidRPr="00F95C5B" w:rsidRDefault="00813FEA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  <w:hyperlink r:id="rId24" w:history="1">
        <w:r w:rsidRPr="00F95C5B">
          <w:rPr>
            <w:rStyle w:val="Lienhypertexte"/>
            <w:rFonts w:ascii="Arial" w:eastAsia="Times New Roman" w:hAnsi="Arial" w:cs="Arial"/>
            <w:b/>
            <w:bCs/>
            <w:kern w:val="0"/>
            <w:sz w:val="24"/>
            <w:szCs w:val="24"/>
            <w:lang w:eastAsia="fr-FR"/>
            <w14:ligatures w14:val="none"/>
          </w:rPr>
          <w:t>http://127.0.0.1:8000/api/prodagric/varSuperficieCult</w:t>
        </w:r>
      </w:hyperlink>
      <w:r w:rsidR="003F0910"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 xml:space="preserve"> :</w:t>
      </w:r>
    </w:p>
    <w:p w14:paraId="40DAFEE9" w14:textId="77777777" w:rsidR="00813FEA" w:rsidRPr="00F95C5B" w:rsidRDefault="00813FEA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25BE6C52" w14:textId="33CD5A24" w:rsidR="00813FEA" w:rsidRDefault="00813FEA" w:rsidP="00813FEA">
      <w:pPr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t>API qui permet de récupérer la variable Superficie de production dans la plateforme PREGEC Bilan alimentaire.</w:t>
      </w:r>
    </w:p>
    <w:p w14:paraId="3097A454" w14:textId="55CFF77E" w:rsidR="00AB43EF" w:rsidRDefault="00AB43EF" w:rsidP="00AB43E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Cet API prend en paramètres :  </w:t>
      </w:r>
      <w:r w:rsidRPr="006F1371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campagne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speculation</w:t>
      </w:r>
      <w:r>
        <w:rPr>
          <w:rFonts w:ascii="Arial" w:hAnsi="Arial" w:cs="Arial"/>
          <w:sz w:val="24"/>
          <w:szCs w:val="24"/>
        </w:rPr>
        <w:t xml:space="preserve">, </w:t>
      </w:r>
      <w:r w:rsidRPr="006F1371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indicateurs</w:t>
      </w:r>
    </w:p>
    <w:p w14:paraId="2D9F51E1" w14:textId="60F631CD" w:rsidR="00AB43EF" w:rsidRDefault="00AB43EF" w:rsidP="00813FEA">
      <w:pPr>
        <w:rPr>
          <w:rFonts w:ascii="Arial" w:hAnsi="Arial" w:cs="Arial"/>
          <w:sz w:val="24"/>
          <w:szCs w:val="24"/>
        </w:rPr>
      </w:pPr>
      <w:r w:rsidRPr="00AB43EF">
        <w:rPr>
          <w:rFonts w:ascii="Arial" w:hAnsi="Arial" w:cs="Arial"/>
          <w:b/>
          <w:bCs/>
          <w:sz w:val="24"/>
          <w:szCs w:val="24"/>
          <w:u w:val="single"/>
        </w:rPr>
        <w:t xml:space="preserve">Exemple : </w:t>
      </w:r>
    </w:p>
    <w:p w14:paraId="43019640" w14:textId="007215E1" w:rsidR="00AB43EF" w:rsidRDefault="00AB43EF" w:rsidP="00813FEA">
      <w:pPr>
        <w:rPr>
          <w:rFonts w:ascii="Arial" w:hAnsi="Arial" w:cs="Arial"/>
          <w:sz w:val="24"/>
          <w:szCs w:val="24"/>
        </w:rPr>
      </w:pPr>
      <w:hyperlink r:id="rId25" w:history="1">
        <w:r w:rsidRPr="005F451D">
          <w:rPr>
            <w:rStyle w:val="Lienhypertexte"/>
            <w:rFonts w:ascii="Arial" w:hAnsi="Arial" w:cs="Arial"/>
            <w:sz w:val="24"/>
            <w:szCs w:val="24"/>
          </w:rPr>
          <w:t>http://127.0.0.1:8000/api/prodagric/varSuperficieCult?campagne=2024&amp;speculation=9&amp;pays=12</w:t>
        </w:r>
      </w:hyperlink>
    </w:p>
    <w:p w14:paraId="54516B47" w14:textId="4176ECDC" w:rsidR="004E100B" w:rsidRPr="00F95C5B" w:rsidRDefault="00AB43EF" w:rsidP="00813FE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441382E" wp14:editId="17D82EC8">
            <wp:extent cx="6124575" cy="4268705"/>
            <wp:effectExtent l="0" t="0" r="0" b="0"/>
            <wp:docPr id="185577559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588" cy="4272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9C0EE" w14:textId="77777777" w:rsidR="005E329D" w:rsidRDefault="005E329D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3EAC9C77" w14:textId="77777777" w:rsidR="005E329D" w:rsidRDefault="005E329D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0AB6A0AA" w14:textId="77777777" w:rsidR="005E329D" w:rsidRDefault="005E329D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41173D9B" w14:textId="77777777" w:rsidR="005E329D" w:rsidRDefault="005E329D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1839EECF" w14:textId="77777777" w:rsidR="005E329D" w:rsidRDefault="005E329D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531779B1" w14:textId="77777777" w:rsidR="005E329D" w:rsidRDefault="005E329D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2B06D056" w14:textId="77777777" w:rsidR="005E329D" w:rsidRDefault="005E329D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402E0C2E" w14:textId="77777777" w:rsidR="005E329D" w:rsidRDefault="005E329D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34F01721" w14:textId="77777777" w:rsidR="005E329D" w:rsidRDefault="005E329D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1008BBC4" w14:textId="77777777" w:rsidR="005E329D" w:rsidRDefault="005E329D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55F4E35B" w14:textId="77777777" w:rsidR="005E329D" w:rsidRDefault="005E329D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012271A5" w14:textId="77777777" w:rsidR="00851545" w:rsidRDefault="00851545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23455229" w14:textId="77777777" w:rsidR="00154EAC" w:rsidRDefault="00154EAC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0C24216A" w14:textId="77777777" w:rsidR="005E329D" w:rsidRDefault="005E329D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154E3AD7" w14:textId="696C8A45" w:rsidR="00813FEA" w:rsidRPr="00F95C5B" w:rsidRDefault="005E329D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  <w:hyperlink r:id="rId27" w:history="1">
        <w:r w:rsidRPr="005F451D">
          <w:rPr>
            <w:rStyle w:val="Lienhypertexte"/>
            <w:rFonts w:ascii="Arial" w:eastAsia="Times New Roman" w:hAnsi="Arial" w:cs="Arial"/>
            <w:b/>
            <w:bCs/>
            <w:kern w:val="0"/>
            <w:sz w:val="24"/>
            <w:szCs w:val="24"/>
            <w:lang w:eastAsia="fr-FR"/>
            <w14:ligatures w14:val="none"/>
          </w:rPr>
          <w:t>http://127.0.0.1:8000/api/prodagric/indRendement</w:t>
        </w:r>
      </w:hyperlink>
      <w:r w:rsidR="003F0910"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 xml:space="preserve"> :</w:t>
      </w:r>
    </w:p>
    <w:p w14:paraId="753414A8" w14:textId="77777777" w:rsidR="00813FEA" w:rsidRPr="00F95C5B" w:rsidRDefault="00813FEA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5E9E4389" w14:textId="7A62786F" w:rsidR="00813FEA" w:rsidRDefault="00813FEA" w:rsidP="00F95C5B">
      <w:pPr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t>API qui permet de calculer l’indicateur Rendement agricole</w:t>
      </w:r>
    </w:p>
    <w:p w14:paraId="7D89A44F" w14:textId="5425DE4E" w:rsidR="00AB43EF" w:rsidRDefault="00AB43EF" w:rsidP="00AB43EF">
      <w:pP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Cet API prend en paramètres :  </w:t>
      </w:r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quantite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superficie</w:t>
      </w:r>
    </w:p>
    <w:p w14:paraId="2CE0BA72" w14:textId="0328EC63" w:rsidR="000C01C0" w:rsidRPr="000C01C0" w:rsidRDefault="000C01C0" w:rsidP="000C01C0">
      <w:pPr>
        <w:pStyle w:val="Paragraphedeliste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gramStart"/>
      <w:r w:rsidRPr="000C01C0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quantite</w:t>
      </w:r>
      <w:proofErr w:type="gramEnd"/>
      <w:r w:rsidRPr="000C01C0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 </w:t>
      </w:r>
      <w:r w:rsidRPr="000C01C0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quantité de production des principales cultures</w:t>
      </w:r>
      <w:r w:rsidR="004C6989">
        <w:rPr>
          <w:rFonts w:ascii="Arial" w:hAnsi="Arial" w:cs="Arial"/>
          <w:sz w:val="24"/>
          <w:szCs w:val="24"/>
        </w:rPr>
        <w:t xml:space="preserve"> (mil, riz)</w:t>
      </w:r>
    </w:p>
    <w:p w14:paraId="67E96FD6" w14:textId="6BD562D8" w:rsidR="000C01C0" w:rsidRPr="000C01C0" w:rsidRDefault="000C01C0" w:rsidP="000C01C0">
      <w:pPr>
        <w:pStyle w:val="Paragraphedeliste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proofErr w:type="gramStart"/>
      <w:r w:rsidRPr="000C01C0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superficie</w:t>
      </w:r>
      <w:proofErr w:type="gramEnd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 xml:space="preserve"> : </w:t>
      </w:r>
      <w:r w:rsidRPr="004C6989">
        <w:rPr>
          <w:rFonts w:ascii="Arial" w:hAnsi="Arial" w:cs="Arial"/>
          <w:color w:val="000000" w:themeColor="text1"/>
          <w:sz w:val="24"/>
          <w:szCs w:val="24"/>
        </w:rPr>
        <w:t>superficie de production des principales cultures</w:t>
      </w:r>
      <w:r w:rsidR="004C6989">
        <w:rPr>
          <w:rFonts w:ascii="Arial" w:hAnsi="Arial" w:cs="Arial"/>
          <w:color w:val="000000" w:themeColor="text1"/>
          <w:sz w:val="24"/>
          <w:szCs w:val="24"/>
        </w:rPr>
        <w:t xml:space="preserve"> (mil, riz)</w:t>
      </w:r>
    </w:p>
    <w:p w14:paraId="4EBB2BBC" w14:textId="247162D0" w:rsidR="00AB43EF" w:rsidRDefault="00AB43EF" w:rsidP="00AB43EF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AB43EF">
        <w:rPr>
          <w:rFonts w:ascii="Arial" w:hAnsi="Arial" w:cs="Arial"/>
          <w:b/>
          <w:bCs/>
          <w:sz w:val="24"/>
          <w:szCs w:val="24"/>
          <w:u w:val="single"/>
        </w:rPr>
        <w:t>Exemple :</w:t>
      </w:r>
    </w:p>
    <w:p w14:paraId="4F57763F" w14:textId="742DA569" w:rsidR="004E100B" w:rsidRDefault="004E100B" w:rsidP="00AB43EF">
      <w:pPr>
        <w:rPr>
          <w:rFonts w:ascii="Arial" w:hAnsi="Arial" w:cs="Arial"/>
          <w:b/>
          <w:bCs/>
          <w:sz w:val="24"/>
          <w:szCs w:val="24"/>
          <w:u w:val="single"/>
        </w:rPr>
      </w:pPr>
      <w:hyperlink r:id="rId28" w:history="1">
        <w:r w:rsidRPr="005F451D">
          <w:rPr>
            <w:rStyle w:val="Lienhypertexte"/>
            <w:rFonts w:ascii="Arial" w:hAnsi="Arial" w:cs="Arial"/>
            <w:b/>
            <w:bCs/>
            <w:sz w:val="24"/>
            <w:szCs w:val="24"/>
          </w:rPr>
          <w:t>http://127.0.0.1:8000/api/prodagric/indRendement?quantite=250000&amp;superficie=1000</w:t>
        </w:r>
      </w:hyperlink>
    </w:p>
    <w:p w14:paraId="61426F1D" w14:textId="3D776069" w:rsidR="004266FA" w:rsidRDefault="004E100B" w:rsidP="00AB43EF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8080CCB" wp14:editId="40625809">
            <wp:extent cx="6337165" cy="1071562"/>
            <wp:effectExtent l="0" t="0" r="6985" b="0"/>
            <wp:docPr id="553574814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411" cy="10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E7066" w14:textId="77777777" w:rsidR="005E329D" w:rsidRPr="005E329D" w:rsidRDefault="005E329D" w:rsidP="00AB43EF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7891BA1B" w14:textId="5537E22F" w:rsidR="00813FEA" w:rsidRPr="00F95C5B" w:rsidRDefault="00813FEA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hyperlink r:id="rId30" w:history="1">
        <w:r w:rsidRPr="00F95C5B">
          <w:rPr>
            <w:rStyle w:val="Lienhypertexte"/>
            <w:rFonts w:ascii="Arial" w:eastAsia="Times New Roman" w:hAnsi="Arial" w:cs="Arial"/>
            <w:b/>
            <w:bCs/>
            <w:kern w:val="0"/>
            <w:sz w:val="24"/>
            <w:szCs w:val="24"/>
            <w:lang w:eastAsia="fr-FR"/>
            <w14:ligatures w14:val="none"/>
          </w:rPr>
          <w:t>http://127.0.0.1:8000/api/prodagric/indicateurItemByAnne</w:t>
        </w:r>
        <w:r w:rsidRPr="00F95C5B">
          <w:rPr>
            <w:rStyle w:val="Lienhypertexte"/>
            <w:rFonts w:ascii="Arial" w:eastAsia="Times New Roman" w:hAnsi="Arial" w:cs="Arial"/>
            <w:kern w:val="0"/>
            <w:sz w:val="24"/>
            <w:szCs w:val="24"/>
            <w:lang w:eastAsia="fr-FR"/>
            <w14:ligatures w14:val="none"/>
          </w:rPr>
          <w:t>e</w:t>
        </w:r>
      </w:hyperlink>
      <w:r w:rsidR="003F0910" w:rsidRPr="00F95C5B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:</w:t>
      </w:r>
    </w:p>
    <w:p w14:paraId="2DAA837C" w14:textId="77777777" w:rsidR="00813FEA" w:rsidRPr="00F95C5B" w:rsidRDefault="00813FEA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7192286B" w14:textId="50253A33" w:rsidR="00813FEA" w:rsidRDefault="00813FEA" w:rsidP="00813FEA">
      <w:pPr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t>API qui permet de récupérer les données des indicateurs agricoles par année</w:t>
      </w:r>
    </w:p>
    <w:p w14:paraId="1AB5EBBD" w14:textId="08394205" w:rsidR="004266FA" w:rsidRDefault="004266FA" w:rsidP="00813FEA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Ce</w:t>
      </w:r>
      <w:proofErr w:type="gramEnd"/>
      <w:r>
        <w:rPr>
          <w:rFonts w:ascii="Arial" w:hAnsi="Arial" w:cs="Arial"/>
          <w:sz w:val="24"/>
          <w:szCs w:val="24"/>
        </w:rPr>
        <w:t xml:space="preserve"> APIs retourne les données d’un indicateur par spéculation par pays.</w:t>
      </w:r>
    </w:p>
    <w:p w14:paraId="675CA0AC" w14:textId="636FF059" w:rsidR="004266FA" w:rsidRDefault="004266FA" w:rsidP="00813FEA">
      <w:pP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Il prend en paramètres : </w:t>
      </w:r>
      <w:r w:rsidRPr="004266FA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indicateur</w:t>
      </w:r>
      <w:r>
        <w:rPr>
          <w:rFonts w:ascii="Arial" w:hAnsi="Arial" w:cs="Arial"/>
          <w:sz w:val="24"/>
          <w:szCs w:val="24"/>
        </w:rPr>
        <w:t xml:space="preserve">, </w:t>
      </w:r>
      <w:r w:rsidRPr="004266FA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speculation</w:t>
      </w:r>
      <w:r>
        <w:rPr>
          <w:rFonts w:ascii="Arial" w:hAnsi="Arial" w:cs="Arial"/>
          <w:sz w:val="24"/>
          <w:szCs w:val="24"/>
        </w:rPr>
        <w:t xml:space="preserve">, </w:t>
      </w:r>
      <w:r w:rsidRPr="004266FA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pays</w:t>
      </w:r>
    </w:p>
    <w:p w14:paraId="5D49B089" w14:textId="4C693C94" w:rsidR="004C6989" w:rsidRPr="004C6989" w:rsidRDefault="004C6989" w:rsidP="004C6989">
      <w:pPr>
        <w:pStyle w:val="Paragraphedeliste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i</w:t>
      </w:r>
      <w:r w:rsidRPr="004C6989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ndicateur</w:t>
      </w:r>
      <w:proofErr w:type="gramEnd"/>
      <w:r w:rsidRPr="004C6989">
        <w:rPr>
          <w:rFonts w:ascii="Arial" w:hAnsi="Arial" w:cs="Arial"/>
          <w:sz w:val="24"/>
          <w:szCs w:val="24"/>
        </w:rPr>
        <w:t xml:space="preserve"> :  </w:t>
      </w:r>
      <w:r>
        <w:rPr>
          <w:rFonts w:ascii="Arial" w:hAnsi="Arial" w:cs="Arial"/>
          <w:sz w:val="24"/>
          <w:szCs w:val="24"/>
        </w:rPr>
        <w:t>indicateur agricole</w:t>
      </w:r>
    </w:p>
    <w:p w14:paraId="6F066D08" w14:textId="298ACE72" w:rsidR="004C6989" w:rsidRPr="004C6989" w:rsidRDefault="004C6989" w:rsidP="004C6989">
      <w:pPr>
        <w:pStyle w:val="Paragraphedeliste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s</w:t>
      </w:r>
      <w:r w:rsidRPr="004C6989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peculation</w:t>
      </w:r>
      <w:proofErr w:type="gramEnd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 </w:t>
      </w:r>
      <w:r>
        <w:rPr>
          <w:rFonts w:ascii="Arial" w:hAnsi="Arial" w:cs="Arial"/>
          <w:sz w:val="24"/>
          <w:szCs w:val="24"/>
        </w:rPr>
        <w:t>: principale culture</w:t>
      </w:r>
      <w:r w:rsidRPr="004C698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(mil, riz, sorgho)</w:t>
      </w:r>
    </w:p>
    <w:p w14:paraId="6491B002" w14:textId="0B7F9AB2" w:rsidR="004C6989" w:rsidRPr="004C6989" w:rsidRDefault="004C6989" w:rsidP="004C6989">
      <w:pPr>
        <w:pStyle w:val="Paragraphedeliste"/>
        <w:numPr>
          <w:ilvl w:val="0"/>
          <w:numId w:val="5"/>
        </w:numPr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p</w:t>
      </w:r>
      <w:r w:rsidRPr="004C6989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ays</w:t>
      </w:r>
      <w:proofErr w:type="gramEnd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 xml:space="preserve"> : </w:t>
      </w:r>
      <w:r w:rsidRPr="004C6989">
        <w:rPr>
          <w:rFonts w:ascii="Arial" w:hAnsi="Arial" w:cs="Arial"/>
          <w:color w:val="000000" w:themeColor="text1"/>
          <w:sz w:val="24"/>
          <w:szCs w:val="24"/>
        </w:rPr>
        <w:t>pays de production</w:t>
      </w:r>
    </w:p>
    <w:p w14:paraId="10D52DC6" w14:textId="77777777" w:rsidR="004C6989" w:rsidRDefault="004C6989" w:rsidP="00813FEA">
      <w:pPr>
        <w:rPr>
          <w:rFonts w:ascii="Arial" w:hAnsi="Arial" w:cs="Arial"/>
          <w:sz w:val="24"/>
          <w:szCs w:val="24"/>
        </w:rPr>
      </w:pPr>
    </w:p>
    <w:p w14:paraId="094E9027" w14:textId="77777777" w:rsidR="004C6989" w:rsidRDefault="004266FA" w:rsidP="00813FEA">
      <w:pPr>
        <w:rPr>
          <w:rFonts w:ascii="Arial" w:hAnsi="Arial" w:cs="Arial"/>
          <w:sz w:val="24"/>
          <w:szCs w:val="24"/>
        </w:rPr>
      </w:pPr>
      <w:r w:rsidRPr="004266FA">
        <w:rPr>
          <w:rFonts w:ascii="Arial" w:hAnsi="Arial" w:cs="Arial"/>
          <w:b/>
          <w:bCs/>
          <w:sz w:val="24"/>
          <w:szCs w:val="24"/>
          <w:u w:val="single"/>
        </w:rPr>
        <w:t>Exemple :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378242F" w14:textId="7B6415A5" w:rsidR="004266FA" w:rsidRDefault="004C6989" w:rsidP="00813FEA">
      <w:pPr>
        <w:rPr>
          <w:rFonts w:ascii="Arial" w:hAnsi="Arial" w:cs="Arial"/>
          <w:sz w:val="24"/>
          <w:szCs w:val="24"/>
        </w:rPr>
      </w:pPr>
      <w:hyperlink r:id="rId31" w:history="1">
        <w:r w:rsidRPr="005F451D">
          <w:rPr>
            <w:rStyle w:val="Lienhypertexte"/>
            <w:rFonts w:ascii="Arial" w:hAnsi="Arial" w:cs="Arial"/>
            <w:sz w:val="24"/>
            <w:szCs w:val="24"/>
          </w:rPr>
          <w:t>http://127.0.0.1:8000/api/prodagric/indicateurItemByAnnee?params_indicateur=53&amp;params_speculation=187&amp;params_pays=12</w:t>
        </w:r>
      </w:hyperlink>
    </w:p>
    <w:p w14:paraId="1F0C3B2D" w14:textId="77777777" w:rsidR="004266FA" w:rsidRDefault="004266FA" w:rsidP="00813FEA">
      <w:pPr>
        <w:rPr>
          <w:rFonts w:ascii="Arial" w:hAnsi="Arial" w:cs="Arial"/>
          <w:sz w:val="24"/>
          <w:szCs w:val="24"/>
        </w:rPr>
      </w:pPr>
    </w:p>
    <w:p w14:paraId="6C1C82A5" w14:textId="1CCCE10A" w:rsidR="005E329D" w:rsidRDefault="004266FA" w:rsidP="00813FE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B54C68" wp14:editId="5C97A358">
            <wp:extent cx="6001574" cy="3852862"/>
            <wp:effectExtent l="0" t="0" r="0" b="0"/>
            <wp:docPr id="1956504395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645" cy="385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714CE" w14:textId="77777777" w:rsidR="005E329D" w:rsidRPr="00F95C5B" w:rsidRDefault="005E329D" w:rsidP="00813FEA">
      <w:pPr>
        <w:rPr>
          <w:rFonts w:ascii="Arial" w:hAnsi="Arial" w:cs="Arial"/>
          <w:sz w:val="24"/>
          <w:szCs w:val="24"/>
        </w:rPr>
      </w:pPr>
    </w:p>
    <w:p w14:paraId="44B1DDAA" w14:textId="314942A9" w:rsidR="00813FEA" w:rsidRPr="00F95C5B" w:rsidRDefault="00813FEA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  <w:hyperlink r:id="rId33" w:history="1">
        <w:r w:rsidRPr="00F95C5B">
          <w:rPr>
            <w:rStyle w:val="Lienhypertexte"/>
            <w:rFonts w:ascii="Arial" w:eastAsia="Times New Roman" w:hAnsi="Arial" w:cs="Arial"/>
            <w:b/>
            <w:bCs/>
            <w:kern w:val="0"/>
            <w:sz w:val="24"/>
            <w:szCs w:val="24"/>
            <w:lang w:eastAsia="fr-FR"/>
            <w14:ligatures w14:val="none"/>
          </w:rPr>
          <w:t>http://127.0.0.1:8000/api/prodagric/nbr_data_indicateur</w:t>
        </w:r>
      </w:hyperlink>
      <w:r w:rsidR="003F0910"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 xml:space="preserve"> :</w:t>
      </w:r>
    </w:p>
    <w:p w14:paraId="04F1A0C8" w14:textId="7691A7C2" w:rsidR="00813FEA" w:rsidRPr="00F95C5B" w:rsidRDefault="00813FEA" w:rsidP="00813FEA">
      <w:pPr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t xml:space="preserve"> </w:t>
      </w:r>
    </w:p>
    <w:p w14:paraId="00FF4BA8" w14:textId="4CF8C05F" w:rsidR="00813FEA" w:rsidRDefault="00813FEA" w:rsidP="00813FEA">
      <w:pPr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t xml:space="preserve">API qui permet </w:t>
      </w:r>
      <w:r w:rsidR="00F95C5B" w:rsidRPr="00F95C5B">
        <w:rPr>
          <w:rFonts w:ascii="Arial" w:hAnsi="Arial" w:cs="Arial"/>
          <w:sz w:val="24"/>
          <w:szCs w:val="24"/>
        </w:rPr>
        <w:t>d’avoir</w:t>
      </w:r>
      <w:r w:rsidRPr="00F95C5B">
        <w:rPr>
          <w:rFonts w:ascii="Arial" w:hAnsi="Arial" w:cs="Arial"/>
          <w:sz w:val="24"/>
          <w:szCs w:val="24"/>
        </w:rPr>
        <w:t xml:space="preserve"> </w:t>
      </w:r>
      <w:r w:rsidR="00F95C5B" w:rsidRPr="00F95C5B">
        <w:rPr>
          <w:rFonts w:ascii="Arial" w:hAnsi="Arial" w:cs="Arial"/>
          <w:sz w:val="24"/>
          <w:szCs w:val="24"/>
        </w:rPr>
        <w:t>le nombre total</w:t>
      </w:r>
      <w:r w:rsidRPr="00F95C5B">
        <w:rPr>
          <w:rFonts w:ascii="Arial" w:hAnsi="Arial" w:cs="Arial"/>
          <w:sz w:val="24"/>
          <w:szCs w:val="24"/>
        </w:rPr>
        <w:t xml:space="preserve"> des données des indicateurs</w:t>
      </w:r>
    </w:p>
    <w:p w14:paraId="07312D52" w14:textId="77777777" w:rsidR="004266FA" w:rsidRDefault="004266FA" w:rsidP="00813FEA">
      <w:pPr>
        <w:rPr>
          <w:rFonts w:ascii="Arial" w:hAnsi="Arial" w:cs="Arial"/>
          <w:sz w:val="24"/>
          <w:szCs w:val="24"/>
        </w:rPr>
      </w:pPr>
    </w:p>
    <w:p w14:paraId="2D5519FC" w14:textId="1903BD68" w:rsidR="004266FA" w:rsidRPr="00F95C5B" w:rsidRDefault="004266FA" w:rsidP="00813FE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34D8527" wp14:editId="04CD8C9A">
            <wp:extent cx="6057964" cy="1190625"/>
            <wp:effectExtent l="0" t="0" r="0" b="0"/>
            <wp:docPr id="1644375301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743" cy="1191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1423A" w14:textId="77777777" w:rsidR="00813FEA" w:rsidRDefault="00813FEA" w:rsidP="00813FEA"/>
    <w:p w14:paraId="0ED1BC8E" w14:textId="77777777" w:rsidR="005E329D" w:rsidRDefault="005E329D" w:rsidP="00813FEA"/>
    <w:p w14:paraId="425B28E1" w14:textId="77777777" w:rsidR="005E329D" w:rsidRDefault="005E329D" w:rsidP="00813FEA"/>
    <w:p w14:paraId="21102710" w14:textId="77777777" w:rsidR="005E329D" w:rsidRDefault="005E329D" w:rsidP="00813FEA"/>
    <w:p w14:paraId="2B643E4B" w14:textId="77777777" w:rsidR="005E329D" w:rsidRDefault="005E329D" w:rsidP="00813FEA"/>
    <w:p w14:paraId="5ADAB07E" w14:textId="77777777" w:rsidR="005E329D" w:rsidRDefault="005E329D" w:rsidP="00813FEA"/>
    <w:p w14:paraId="45F1AD9F" w14:textId="77777777" w:rsidR="005E329D" w:rsidRDefault="005E329D" w:rsidP="00813FEA"/>
    <w:p w14:paraId="515FAD7B" w14:textId="77777777" w:rsidR="005E329D" w:rsidRDefault="005E329D" w:rsidP="00813FEA"/>
    <w:p w14:paraId="7D158528" w14:textId="77777777" w:rsidR="00813FEA" w:rsidRDefault="00813FEA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lang w:eastAsia="fr-FR"/>
          <w14:ligatures w14:val="none"/>
        </w:rPr>
      </w:pPr>
    </w:p>
    <w:p w14:paraId="3DA23968" w14:textId="31AB1578" w:rsidR="00813FEA" w:rsidRPr="00851545" w:rsidRDefault="00813FEA" w:rsidP="00851545">
      <w:pPr>
        <w:pStyle w:val="Titre2"/>
        <w:numPr>
          <w:ilvl w:val="0"/>
          <w:numId w:val="8"/>
        </w:numPr>
        <w:rPr>
          <w:rFonts w:ascii="Arial" w:eastAsia="Times New Roman" w:hAnsi="Arial" w:cs="Arial"/>
          <w:b/>
          <w:bCs/>
          <w:color w:val="auto"/>
          <w:sz w:val="28"/>
          <w:szCs w:val="28"/>
          <w:lang w:eastAsia="fr-FR"/>
        </w:rPr>
      </w:pPr>
      <w:bookmarkStart w:id="3" w:name="_Toc180693084"/>
      <w:r w:rsidRPr="00851545">
        <w:rPr>
          <w:rFonts w:ascii="Arial" w:eastAsia="Times New Roman" w:hAnsi="Arial" w:cs="Arial"/>
          <w:b/>
          <w:bCs/>
          <w:color w:val="auto"/>
          <w:sz w:val="28"/>
          <w:szCs w:val="28"/>
          <w:lang w:eastAsia="fr-FR"/>
        </w:rPr>
        <w:t>Gestion des indicateurs</w:t>
      </w:r>
      <w:bookmarkEnd w:id="3"/>
    </w:p>
    <w:p w14:paraId="13812320" w14:textId="77777777" w:rsidR="00813FEA" w:rsidRDefault="00813FEA" w:rsidP="00813FEA">
      <w:pPr>
        <w:pStyle w:val="Paragraphedelist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lang w:eastAsia="fr-FR"/>
          <w14:ligatures w14:val="none"/>
        </w:rPr>
      </w:pPr>
    </w:p>
    <w:p w14:paraId="5C2D3C05" w14:textId="77777777" w:rsidR="00813FEA" w:rsidRPr="00F95C5B" w:rsidRDefault="00813FEA" w:rsidP="00813FEA">
      <w:pPr>
        <w:pStyle w:val="PrformatHTML"/>
        <w:rPr>
          <w:rStyle w:val="str"/>
          <w:rFonts w:ascii="Arial" w:hAnsi="Arial" w:cs="Arial"/>
          <w:sz w:val="24"/>
          <w:szCs w:val="24"/>
        </w:rPr>
      </w:pPr>
      <w:proofErr w:type="gramStart"/>
      <w:r w:rsidRPr="00F95C5B">
        <w:rPr>
          <w:rStyle w:val="str"/>
          <w:rFonts w:ascii="Arial" w:hAnsi="Arial" w:cs="Arial"/>
          <w:b/>
          <w:bCs/>
          <w:sz w:val="24"/>
          <w:szCs w:val="24"/>
        </w:rPr>
        <w:t>indicateur</w:t>
      </w:r>
      <w:r w:rsidRPr="00F95C5B">
        <w:rPr>
          <w:rStyle w:val="pun"/>
          <w:rFonts w:ascii="Arial" w:hAnsi="Arial" w:cs="Arial"/>
          <w:b/>
          <w:bCs/>
          <w:sz w:val="24"/>
          <w:szCs w:val="24"/>
        </w:rPr>
        <w:t>:</w:t>
      </w:r>
      <w:proofErr w:type="gramEnd"/>
      <w:r w:rsidRPr="00F95C5B">
        <w:rPr>
          <w:rStyle w:val="pln"/>
          <w:rFonts w:ascii="Arial" w:hAnsi="Arial" w:cs="Arial"/>
          <w:b/>
          <w:bCs/>
          <w:sz w:val="24"/>
          <w:szCs w:val="24"/>
        </w:rPr>
        <w:t xml:space="preserve"> </w:t>
      </w:r>
      <w:hyperlink r:id="rId35" w:history="1">
        <w:r w:rsidRPr="00F95C5B">
          <w:rPr>
            <w:rStyle w:val="Lienhypertexte"/>
            <w:rFonts w:ascii="Arial" w:hAnsi="Arial" w:cs="Arial"/>
            <w:b/>
            <w:bCs/>
            <w:sz w:val="24"/>
            <w:szCs w:val="24"/>
          </w:rPr>
          <w:t>http://127.0.0.1:8000/api/indicateur/indicateur/</w:t>
        </w:r>
      </w:hyperlink>
      <w:r w:rsidRPr="00F95C5B">
        <w:rPr>
          <w:rStyle w:val="str"/>
          <w:rFonts w:ascii="Arial" w:hAnsi="Arial" w:cs="Arial"/>
          <w:sz w:val="24"/>
          <w:szCs w:val="24"/>
        </w:rPr>
        <w:t>:</w:t>
      </w:r>
    </w:p>
    <w:p w14:paraId="4E646AE6" w14:textId="77777777" w:rsidR="00813FEA" w:rsidRDefault="00813FEA" w:rsidP="003F09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F95C5B">
        <w:rPr>
          <w:rStyle w:val="str"/>
          <w:rFonts w:ascii="Arial" w:hAnsi="Arial" w:cs="Arial"/>
          <w:sz w:val="24"/>
          <w:szCs w:val="24"/>
        </w:rPr>
        <w:t xml:space="preserve"> </w:t>
      </w:r>
      <w:r w:rsidRPr="00F95C5B">
        <w:rPr>
          <w:rFonts w:ascii="Arial" w:hAnsi="Arial" w:cs="Arial"/>
          <w:sz w:val="24"/>
          <w:szCs w:val="24"/>
        </w:rPr>
        <w:t>API qui permet d’effectuer les opération CRUD (</w:t>
      </w:r>
      <w:proofErr w:type="spellStart"/>
      <w:r w:rsidRPr="00F95C5B">
        <w:rPr>
          <w:rFonts w:ascii="Arial" w:hAnsi="Arial" w:cs="Arial"/>
          <w:sz w:val="24"/>
          <w:szCs w:val="24"/>
        </w:rPr>
        <w:t>Create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, Read, Update, </w:t>
      </w:r>
      <w:proofErr w:type="spellStart"/>
      <w:proofErr w:type="gramStart"/>
      <w:r w:rsidRPr="00F95C5B">
        <w:rPr>
          <w:rFonts w:ascii="Arial" w:hAnsi="Arial" w:cs="Arial"/>
          <w:sz w:val="24"/>
          <w:szCs w:val="24"/>
        </w:rPr>
        <w:t>Delete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 )</w:t>
      </w:r>
      <w:proofErr w:type="gramEnd"/>
      <w:r w:rsidRPr="00F95C5B">
        <w:rPr>
          <w:rFonts w:ascii="Arial" w:hAnsi="Arial" w:cs="Arial"/>
          <w:sz w:val="24"/>
          <w:szCs w:val="24"/>
        </w:rPr>
        <w:t xml:space="preserve"> sur les  indicateurs</w:t>
      </w:r>
    </w:p>
    <w:p w14:paraId="77E42064" w14:textId="77777777" w:rsidR="0050315C" w:rsidRDefault="0050315C" w:rsidP="003F09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0AA19173" w14:textId="01DDE912" w:rsidR="0050315C" w:rsidRDefault="0050315C" w:rsidP="003F09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"/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>
        <w:rPr>
          <w:noProof/>
        </w:rPr>
        <w:drawing>
          <wp:inline distT="0" distB="0" distL="0" distR="0" wp14:anchorId="215F4F1F" wp14:editId="457AFDE0">
            <wp:extent cx="6038850" cy="4834009"/>
            <wp:effectExtent l="0" t="0" r="0" b="5080"/>
            <wp:docPr id="1498727706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118" cy="48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AE527" w14:textId="77777777" w:rsidR="0050315C" w:rsidRPr="00F95C5B" w:rsidRDefault="0050315C" w:rsidP="003F09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str"/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7D65E6A6" w14:textId="77777777" w:rsidR="00813FEA" w:rsidRDefault="00813FEA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613162E5" w14:textId="77777777" w:rsidR="0050315C" w:rsidRDefault="0050315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6078C125" w14:textId="77777777" w:rsidR="0050315C" w:rsidRDefault="0050315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1027D4CC" w14:textId="77777777" w:rsidR="0050315C" w:rsidRDefault="0050315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29A088A1" w14:textId="77777777" w:rsidR="0050315C" w:rsidRDefault="0050315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1F8188EA" w14:textId="77777777" w:rsidR="0050315C" w:rsidRDefault="0050315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6BFA7CB2" w14:textId="77777777" w:rsidR="0050315C" w:rsidRDefault="0050315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11ED15B7" w14:textId="77777777" w:rsidR="0050315C" w:rsidRDefault="0050315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33057430" w14:textId="77777777" w:rsidR="0050315C" w:rsidRDefault="0050315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0A558658" w14:textId="77777777" w:rsidR="0050315C" w:rsidRDefault="0050315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052C2106" w14:textId="77777777" w:rsidR="0050315C" w:rsidRDefault="0050315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3542CE8D" w14:textId="77777777" w:rsidR="0050315C" w:rsidRDefault="0050315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561F30E6" w14:textId="77777777" w:rsidR="0050315C" w:rsidRDefault="0050315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77F9BD72" w14:textId="77777777" w:rsidR="0050315C" w:rsidRDefault="0050315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7F9E29DF" w14:textId="77777777" w:rsidR="0050315C" w:rsidRDefault="0050315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6B6CD523" w14:textId="77777777" w:rsidR="0050315C" w:rsidRDefault="0050315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432BC6F2" w14:textId="77777777" w:rsidR="0050315C" w:rsidRPr="00F95C5B" w:rsidRDefault="0050315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494E5A20" w14:textId="77777777" w:rsidR="00813FEA" w:rsidRPr="00F95C5B" w:rsidRDefault="00813FEA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F95C5B">
        <w:rPr>
          <w:rStyle w:val="str"/>
          <w:rFonts w:ascii="Arial" w:hAnsi="Arial" w:cs="Arial"/>
          <w:b/>
          <w:bCs/>
          <w:sz w:val="24"/>
          <w:szCs w:val="24"/>
        </w:rPr>
        <w:t>indicateurList</w:t>
      </w:r>
      <w:proofErr w:type="spellEnd"/>
      <w:r w:rsidRPr="00F95C5B">
        <w:rPr>
          <w:rStyle w:val="pun"/>
          <w:rFonts w:ascii="Arial" w:hAnsi="Arial" w:cs="Arial"/>
          <w:b/>
          <w:bCs/>
          <w:sz w:val="24"/>
          <w:szCs w:val="24"/>
        </w:rPr>
        <w:t>:</w:t>
      </w:r>
      <w:proofErr w:type="gramEnd"/>
      <w:r w:rsidRPr="00F95C5B">
        <w:rPr>
          <w:rStyle w:val="pln"/>
          <w:rFonts w:ascii="Arial" w:hAnsi="Arial" w:cs="Arial"/>
          <w:b/>
          <w:bCs/>
          <w:sz w:val="24"/>
          <w:szCs w:val="24"/>
        </w:rPr>
        <w:t xml:space="preserve"> </w:t>
      </w:r>
      <w:hyperlink r:id="rId37" w:history="1">
        <w:r w:rsidRPr="00F95C5B">
          <w:rPr>
            <w:rStyle w:val="Lienhypertexte"/>
            <w:rFonts w:ascii="Arial" w:hAnsi="Arial" w:cs="Arial"/>
            <w:b/>
            <w:bCs/>
            <w:sz w:val="24"/>
            <w:szCs w:val="24"/>
          </w:rPr>
          <w:t>http://127.0.0.1:8000/api/indicateur/indicateurList/</w:t>
        </w:r>
      </w:hyperlink>
      <w:r w:rsidRPr="00F95C5B">
        <w:rPr>
          <w:rStyle w:val="str"/>
          <w:rFonts w:ascii="Arial" w:hAnsi="Arial" w:cs="Arial"/>
          <w:b/>
          <w:bCs/>
          <w:sz w:val="24"/>
          <w:szCs w:val="24"/>
        </w:rPr>
        <w:t>:</w:t>
      </w:r>
    </w:p>
    <w:p w14:paraId="5DE46626" w14:textId="68B16609" w:rsidR="00813FEA" w:rsidRDefault="00813FEA" w:rsidP="00813FEA">
      <w:pPr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t xml:space="preserve"> API qui permet de récupérer la liste des indicateurs avec leurs détails</w:t>
      </w:r>
    </w:p>
    <w:p w14:paraId="4E2D5830" w14:textId="5D29ED10" w:rsidR="0050315C" w:rsidRPr="00F95C5B" w:rsidRDefault="0050315C" w:rsidP="00813FE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4BC482C" wp14:editId="3274CA20">
            <wp:extent cx="6186487" cy="5515466"/>
            <wp:effectExtent l="0" t="0" r="5080" b="9525"/>
            <wp:docPr id="261394566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926" cy="5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FA88F" w14:textId="77777777" w:rsidR="00813FEA" w:rsidRDefault="00813FEA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50F4794C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6410AB9B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49C54495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7DB4969F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5C4A1B0C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707EB0C9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0C3D69F9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31005C37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72C1D47D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06977009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0D2779A5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43A9C664" w14:textId="77777777" w:rsidR="002F271C" w:rsidRPr="00F95C5B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256226E1" w14:textId="77777777" w:rsidR="00813FEA" w:rsidRPr="00F95C5B" w:rsidRDefault="00813FEA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F95C5B">
        <w:rPr>
          <w:rStyle w:val="str"/>
          <w:rFonts w:ascii="Arial" w:hAnsi="Arial" w:cs="Arial"/>
          <w:b/>
          <w:bCs/>
          <w:sz w:val="24"/>
          <w:szCs w:val="24"/>
        </w:rPr>
        <w:t>config</w:t>
      </w:r>
      <w:proofErr w:type="gramEnd"/>
      <w:r w:rsidRPr="00F95C5B">
        <w:rPr>
          <w:rStyle w:val="str"/>
          <w:rFonts w:ascii="Arial" w:hAnsi="Arial" w:cs="Arial"/>
          <w:b/>
          <w:bCs/>
          <w:sz w:val="24"/>
          <w:szCs w:val="24"/>
        </w:rPr>
        <w:t>_formule</w:t>
      </w:r>
      <w:proofErr w:type="spellEnd"/>
      <w:r w:rsidRPr="00F95C5B">
        <w:rPr>
          <w:rStyle w:val="pun"/>
          <w:rFonts w:ascii="Arial" w:hAnsi="Arial" w:cs="Arial"/>
          <w:b/>
          <w:bCs/>
          <w:sz w:val="24"/>
          <w:szCs w:val="24"/>
        </w:rPr>
        <w:t>:</w:t>
      </w:r>
      <w:r w:rsidRPr="00F95C5B">
        <w:rPr>
          <w:rStyle w:val="pln"/>
          <w:rFonts w:ascii="Arial" w:hAnsi="Arial" w:cs="Arial"/>
          <w:b/>
          <w:bCs/>
          <w:sz w:val="24"/>
          <w:szCs w:val="24"/>
        </w:rPr>
        <w:t xml:space="preserve"> </w:t>
      </w:r>
      <w:hyperlink r:id="rId39" w:history="1">
        <w:r w:rsidRPr="00F95C5B">
          <w:rPr>
            <w:rStyle w:val="Lienhypertexte"/>
            <w:rFonts w:ascii="Arial" w:hAnsi="Arial" w:cs="Arial"/>
            <w:b/>
            <w:bCs/>
            <w:sz w:val="24"/>
            <w:szCs w:val="24"/>
          </w:rPr>
          <w:t>http://127.0.0.1:8000/api/indicateur/config_formule/</w:t>
        </w:r>
      </w:hyperlink>
      <w:r w:rsidRPr="00F95C5B">
        <w:rPr>
          <w:rStyle w:val="str"/>
          <w:rFonts w:ascii="Arial" w:hAnsi="Arial" w:cs="Arial"/>
          <w:b/>
          <w:bCs/>
          <w:sz w:val="24"/>
          <w:szCs w:val="24"/>
        </w:rPr>
        <w:t>:</w:t>
      </w:r>
    </w:p>
    <w:p w14:paraId="417A50AB" w14:textId="057458BC" w:rsidR="00813FEA" w:rsidRDefault="00813FEA" w:rsidP="00813FEA">
      <w:pPr>
        <w:pStyle w:val="PrformatHTML"/>
        <w:rPr>
          <w:rFonts w:ascii="Arial" w:hAnsi="Arial" w:cs="Arial"/>
          <w:sz w:val="24"/>
          <w:szCs w:val="24"/>
        </w:rPr>
      </w:pPr>
      <w:r w:rsidRPr="00F95C5B">
        <w:rPr>
          <w:rStyle w:val="str"/>
          <w:rFonts w:ascii="Arial" w:hAnsi="Arial" w:cs="Arial"/>
          <w:sz w:val="24"/>
          <w:szCs w:val="24"/>
        </w:rPr>
        <w:t xml:space="preserve"> </w:t>
      </w:r>
      <w:r w:rsidRPr="00F95C5B">
        <w:rPr>
          <w:rFonts w:ascii="Arial" w:hAnsi="Arial" w:cs="Arial"/>
          <w:sz w:val="24"/>
          <w:szCs w:val="24"/>
        </w:rPr>
        <w:t xml:space="preserve">API qui permet de mettre </w:t>
      </w:r>
      <w:proofErr w:type="spellStart"/>
      <w:proofErr w:type="gramStart"/>
      <w:r w:rsidRPr="00F95C5B">
        <w:rPr>
          <w:rFonts w:ascii="Arial" w:hAnsi="Arial" w:cs="Arial"/>
          <w:sz w:val="24"/>
          <w:szCs w:val="24"/>
        </w:rPr>
        <w:t>a</w:t>
      </w:r>
      <w:proofErr w:type="spellEnd"/>
      <w:proofErr w:type="gramEnd"/>
      <w:r w:rsidRPr="00F95C5B">
        <w:rPr>
          <w:rFonts w:ascii="Arial" w:hAnsi="Arial" w:cs="Arial"/>
          <w:sz w:val="24"/>
          <w:szCs w:val="24"/>
        </w:rPr>
        <w:t xml:space="preserve"> jour les données d’un indicateurs avec sa formule</w:t>
      </w:r>
    </w:p>
    <w:p w14:paraId="393F3E6B" w14:textId="77777777" w:rsidR="0050315C" w:rsidRDefault="0050315C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22CB295C" w14:textId="2B1E4EC9" w:rsidR="0050315C" w:rsidRPr="00F95C5B" w:rsidRDefault="0050315C" w:rsidP="00813FEA">
      <w:pPr>
        <w:pStyle w:val="PrformatHTML"/>
        <w:rPr>
          <w:rStyle w:val="str"/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E76C3FA" wp14:editId="46151D94">
            <wp:extent cx="6267592" cy="1966913"/>
            <wp:effectExtent l="0" t="0" r="0" b="0"/>
            <wp:docPr id="1337164418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097" cy="1973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57C2D" w14:textId="77777777" w:rsidR="00813FEA" w:rsidRPr="00F95C5B" w:rsidRDefault="00813FEA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12298BD7" w14:textId="77777777" w:rsidR="00813FEA" w:rsidRPr="00F95C5B" w:rsidRDefault="00813FEA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  <w:lang w:val="en-GB"/>
        </w:rPr>
      </w:pPr>
      <w:r w:rsidRPr="00F95C5B">
        <w:rPr>
          <w:rStyle w:val="str"/>
          <w:rFonts w:ascii="Arial" w:hAnsi="Arial" w:cs="Arial"/>
          <w:b/>
          <w:bCs/>
          <w:sz w:val="24"/>
          <w:szCs w:val="24"/>
          <w:lang w:val="en-GB"/>
        </w:rPr>
        <w:t>variable</w:t>
      </w:r>
      <w:r w:rsidRPr="00F95C5B">
        <w:rPr>
          <w:rStyle w:val="pun"/>
          <w:rFonts w:ascii="Arial" w:hAnsi="Arial" w:cs="Arial"/>
          <w:b/>
          <w:bCs/>
          <w:sz w:val="24"/>
          <w:szCs w:val="24"/>
          <w:lang w:val="en-GB"/>
        </w:rPr>
        <w:t>:</w:t>
      </w:r>
      <w:r w:rsidRPr="00F95C5B">
        <w:rPr>
          <w:rStyle w:val="pln"/>
          <w:rFonts w:ascii="Arial" w:hAnsi="Arial" w:cs="Arial"/>
          <w:b/>
          <w:bCs/>
          <w:sz w:val="24"/>
          <w:szCs w:val="24"/>
          <w:lang w:val="en-GB"/>
        </w:rPr>
        <w:t xml:space="preserve"> </w:t>
      </w:r>
      <w:r>
        <w:fldChar w:fldCharType="begin"/>
      </w:r>
      <w:r w:rsidRPr="00F3744A">
        <w:rPr>
          <w:lang w:val="en-GB"/>
        </w:rPr>
        <w:instrText>HYPERLINK "http://127.0.0.1:8000/api/indicateur/variable/"</w:instrText>
      </w:r>
      <w:r>
        <w:fldChar w:fldCharType="separate"/>
      </w:r>
      <w:r w:rsidRPr="00F95C5B">
        <w:rPr>
          <w:rStyle w:val="Lienhypertexte"/>
          <w:rFonts w:ascii="Arial" w:hAnsi="Arial" w:cs="Arial"/>
          <w:b/>
          <w:bCs/>
          <w:sz w:val="24"/>
          <w:szCs w:val="24"/>
          <w:lang w:val="en-GB"/>
        </w:rPr>
        <w:t>http://127.0.0.1:8000/api/indicateur/variable/</w:t>
      </w:r>
      <w:r>
        <w:rPr>
          <w:rStyle w:val="Lienhypertexte"/>
          <w:rFonts w:ascii="Arial" w:hAnsi="Arial" w:cs="Arial"/>
          <w:b/>
          <w:bCs/>
          <w:sz w:val="24"/>
          <w:szCs w:val="24"/>
          <w:lang w:val="en-GB"/>
        </w:rPr>
        <w:fldChar w:fldCharType="end"/>
      </w:r>
      <w:r w:rsidRPr="00F95C5B">
        <w:rPr>
          <w:rStyle w:val="str"/>
          <w:rFonts w:ascii="Arial" w:hAnsi="Arial" w:cs="Arial"/>
          <w:b/>
          <w:bCs/>
          <w:sz w:val="24"/>
          <w:szCs w:val="24"/>
          <w:lang w:val="en-GB"/>
        </w:rPr>
        <w:t>:</w:t>
      </w:r>
    </w:p>
    <w:p w14:paraId="5EE66124" w14:textId="6006F1BF" w:rsidR="00813FEA" w:rsidRDefault="00813FEA" w:rsidP="003F09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t>API qui permet d’effectuer les opération CRUD (</w:t>
      </w:r>
      <w:proofErr w:type="spellStart"/>
      <w:r w:rsidRPr="00F95C5B">
        <w:rPr>
          <w:rFonts w:ascii="Arial" w:hAnsi="Arial" w:cs="Arial"/>
          <w:sz w:val="24"/>
          <w:szCs w:val="24"/>
        </w:rPr>
        <w:t>Create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, Read, Update, </w:t>
      </w:r>
      <w:proofErr w:type="spellStart"/>
      <w:proofErr w:type="gramStart"/>
      <w:r w:rsidRPr="00F95C5B">
        <w:rPr>
          <w:rFonts w:ascii="Arial" w:hAnsi="Arial" w:cs="Arial"/>
          <w:sz w:val="24"/>
          <w:szCs w:val="24"/>
        </w:rPr>
        <w:t>Delete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 )</w:t>
      </w:r>
      <w:proofErr w:type="gramEnd"/>
      <w:r w:rsidRPr="00F95C5B">
        <w:rPr>
          <w:rFonts w:ascii="Arial" w:hAnsi="Arial" w:cs="Arial"/>
          <w:sz w:val="24"/>
          <w:szCs w:val="24"/>
        </w:rPr>
        <w:t xml:space="preserve"> sur  les  variables</w:t>
      </w:r>
    </w:p>
    <w:p w14:paraId="65475741" w14:textId="36F6B183" w:rsidR="002F271C" w:rsidRPr="00F95C5B" w:rsidRDefault="002F271C" w:rsidP="003F09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>
        <w:rPr>
          <w:noProof/>
        </w:rPr>
        <w:drawing>
          <wp:inline distT="0" distB="0" distL="0" distR="0" wp14:anchorId="6CEE8DF5" wp14:editId="6B38F214">
            <wp:extent cx="5916231" cy="2968550"/>
            <wp:effectExtent l="0" t="0" r="8890" b="3810"/>
            <wp:docPr id="1203598328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583" cy="297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11EA4" w14:textId="77777777" w:rsidR="00813FEA" w:rsidRDefault="00813FEA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28EC6E17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1A34BFF4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538A03E7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418E242A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0C1ED7DD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79EF04B3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0D869653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16ED6C1E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5A39F290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43CBF6E7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62B72F6B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1422B176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72743652" w14:textId="77777777" w:rsidR="002F271C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23CB55AF" w14:textId="77777777" w:rsidR="002F271C" w:rsidRPr="00F95C5B" w:rsidRDefault="002F271C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69313EF6" w14:textId="77777777" w:rsidR="00813FEA" w:rsidRPr="00F95C5B" w:rsidRDefault="00813FEA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  <w:lang w:val="en-GB"/>
        </w:rPr>
      </w:pPr>
      <w:proofErr w:type="spellStart"/>
      <w:r w:rsidRPr="00F95C5B">
        <w:rPr>
          <w:rStyle w:val="str"/>
          <w:rFonts w:ascii="Arial" w:hAnsi="Arial" w:cs="Arial"/>
          <w:b/>
          <w:bCs/>
          <w:sz w:val="24"/>
          <w:szCs w:val="24"/>
          <w:lang w:val="en-GB"/>
        </w:rPr>
        <w:t>variableList</w:t>
      </w:r>
      <w:proofErr w:type="spellEnd"/>
      <w:r w:rsidRPr="00F95C5B">
        <w:rPr>
          <w:rStyle w:val="pun"/>
          <w:rFonts w:ascii="Arial" w:hAnsi="Arial" w:cs="Arial"/>
          <w:b/>
          <w:bCs/>
          <w:sz w:val="24"/>
          <w:szCs w:val="24"/>
          <w:lang w:val="en-GB"/>
        </w:rPr>
        <w:t>:</w:t>
      </w:r>
      <w:r w:rsidRPr="00F95C5B">
        <w:rPr>
          <w:rStyle w:val="pln"/>
          <w:rFonts w:ascii="Arial" w:hAnsi="Arial" w:cs="Arial"/>
          <w:b/>
          <w:bCs/>
          <w:sz w:val="24"/>
          <w:szCs w:val="24"/>
          <w:lang w:val="en-GB"/>
        </w:rPr>
        <w:t xml:space="preserve"> </w:t>
      </w:r>
      <w:r>
        <w:fldChar w:fldCharType="begin"/>
      </w:r>
      <w:r w:rsidRPr="00F3744A">
        <w:rPr>
          <w:lang w:val="en-GB"/>
        </w:rPr>
        <w:instrText>HYPERLINK "http://127.0.0.1:8000/api/indicateur/variableList/"</w:instrText>
      </w:r>
      <w:r>
        <w:fldChar w:fldCharType="separate"/>
      </w:r>
      <w:r w:rsidRPr="00F95C5B">
        <w:rPr>
          <w:rStyle w:val="Lienhypertexte"/>
          <w:rFonts w:ascii="Arial" w:hAnsi="Arial" w:cs="Arial"/>
          <w:b/>
          <w:bCs/>
          <w:sz w:val="24"/>
          <w:szCs w:val="24"/>
          <w:lang w:val="en-GB"/>
        </w:rPr>
        <w:t>http://127.0.0.1:8000/api/indicateur/variableList/</w:t>
      </w:r>
      <w:r>
        <w:rPr>
          <w:rStyle w:val="Lienhypertexte"/>
          <w:rFonts w:ascii="Arial" w:hAnsi="Arial" w:cs="Arial"/>
          <w:b/>
          <w:bCs/>
          <w:sz w:val="24"/>
          <w:szCs w:val="24"/>
          <w:lang w:val="en-GB"/>
        </w:rPr>
        <w:fldChar w:fldCharType="end"/>
      </w:r>
      <w:r w:rsidRPr="00F95C5B">
        <w:rPr>
          <w:rStyle w:val="str"/>
          <w:rFonts w:ascii="Arial" w:hAnsi="Arial" w:cs="Arial"/>
          <w:b/>
          <w:bCs/>
          <w:sz w:val="24"/>
          <w:szCs w:val="24"/>
          <w:lang w:val="en-GB"/>
        </w:rPr>
        <w:t>:</w:t>
      </w:r>
    </w:p>
    <w:p w14:paraId="214944DA" w14:textId="5B8C09B7" w:rsidR="00813FEA" w:rsidRDefault="00813FEA" w:rsidP="00813FEA">
      <w:pPr>
        <w:rPr>
          <w:rFonts w:ascii="Arial" w:hAnsi="Arial" w:cs="Arial"/>
          <w:sz w:val="24"/>
          <w:szCs w:val="24"/>
        </w:rPr>
      </w:pPr>
      <w:r w:rsidRPr="00F95C5B">
        <w:rPr>
          <w:rStyle w:val="str"/>
          <w:rFonts w:ascii="Arial" w:hAnsi="Arial" w:cs="Arial"/>
          <w:sz w:val="24"/>
          <w:szCs w:val="24"/>
          <w:lang w:val="en-GB"/>
        </w:rPr>
        <w:t xml:space="preserve"> </w:t>
      </w:r>
      <w:r w:rsidRPr="00F95C5B">
        <w:rPr>
          <w:rFonts w:ascii="Arial" w:hAnsi="Arial" w:cs="Arial"/>
          <w:sz w:val="24"/>
          <w:szCs w:val="24"/>
        </w:rPr>
        <w:t>API qui permet de récupérer la liste des variables avec leurs détails</w:t>
      </w:r>
    </w:p>
    <w:p w14:paraId="0682C33A" w14:textId="1D8451B8" w:rsidR="002F271C" w:rsidRPr="00F95C5B" w:rsidRDefault="002F271C" w:rsidP="00813FE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9A10226" wp14:editId="5FF41920">
            <wp:extent cx="6052496" cy="4476659"/>
            <wp:effectExtent l="0" t="0" r="5715" b="635"/>
            <wp:docPr id="39536908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025" cy="4483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31EBD" w14:textId="77777777" w:rsidR="00813FEA" w:rsidRPr="00F95C5B" w:rsidRDefault="00813FEA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64881050" w14:textId="77777777" w:rsidR="00AD74DB" w:rsidRDefault="00AD74DB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7AD66173" w14:textId="77777777" w:rsidR="00AD74DB" w:rsidRDefault="00AD74DB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0915A48D" w14:textId="77777777" w:rsidR="00AD74DB" w:rsidRDefault="00AD74DB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75C47822" w14:textId="77777777" w:rsidR="00AD74DB" w:rsidRDefault="00AD74DB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2B97EF56" w14:textId="77777777" w:rsidR="00AD74DB" w:rsidRDefault="00AD74DB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7C6BE4D7" w14:textId="77777777" w:rsidR="00AD74DB" w:rsidRDefault="00AD74DB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249547CF" w14:textId="77777777" w:rsidR="00AD74DB" w:rsidRDefault="00AD74DB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648175C3" w14:textId="77777777" w:rsidR="00AD74DB" w:rsidRDefault="00AD74DB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004C69F2" w14:textId="77777777" w:rsidR="00AD74DB" w:rsidRDefault="00AD74DB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3F3DC10B" w14:textId="77777777" w:rsidR="00AD74DB" w:rsidRDefault="00AD74DB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52248FE8" w14:textId="77777777" w:rsidR="00AD74DB" w:rsidRDefault="00AD74DB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3C2FCBE1" w14:textId="77777777" w:rsidR="00AD74DB" w:rsidRDefault="00AD74DB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64048EEB" w14:textId="77777777" w:rsidR="00AD74DB" w:rsidRDefault="00AD74DB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77B0AF4C" w14:textId="77777777" w:rsidR="00AD74DB" w:rsidRDefault="00AD74DB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0F2D49B9" w14:textId="77777777" w:rsidR="00AD74DB" w:rsidRDefault="00AD74DB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4C8A9321" w14:textId="77777777" w:rsidR="00AD74DB" w:rsidRDefault="00AD74DB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2A029637" w14:textId="77777777" w:rsidR="00AD74DB" w:rsidRDefault="00AD74DB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5DEF1A09" w14:textId="77777777" w:rsidR="00AD74DB" w:rsidRDefault="00AD74DB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383D2EE5" w14:textId="77777777" w:rsidR="00AD74DB" w:rsidRDefault="00AD74DB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20D6BE7A" w14:textId="77777777" w:rsidR="00AD74DB" w:rsidRDefault="00AD74DB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2E1EED56" w14:textId="1E3CE2D5" w:rsidR="00813FEA" w:rsidRPr="00F95C5B" w:rsidRDefault="00813FEA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  <w:proofErr w:type="gramStart"/>
      <w:r w:rsidRPr="00F95C5B">
        <w:rPr>
          <w:rStyle w:val="str"/>
          <w:rFonts w:ascii="Arial" w:hAnsi="Arial" w:cs="Arial"/>
          <w:b/>
          <w:bCs/>
          <w:sz w:val="24"/>
          <w:szCs w:val="24"/>
        </w:rPr>
        <w:t>indicateurVariable</w:t>
      </w:r>
      <w:proofErr w:type="gramEnd"/>
      <w:r w:rsidRPr="00F95C5B">
        <w:rPr>
          <w:rStyle w:val="str"/>
          <w:rFonts w:ascii="Arial" w:hAnsi="Arial" w:cs="Arial"/>
          <w:b/>
          <w:bCs/>
          <w:sz w:val="24"/>
          <w:szCs w:val="24"/>
        </w:rPr>
        <w:t> :</w:t>
      </w:r>
      <w:hyperlink r:id="rId43" w:history="1">
        <w:r w:rsidRPr="00F95C5B">
          <w:rPr>
            <w:rStyle w:val="Lienhypertexte"/>
            <w:rFonts w:ascii="Arial" w:hAnsi="Arial" w:cs="Arial"/>
            <w:b/>
            <w:bCs/>
            <w:sz w:val="24"/>
            <w:szCs w:val="24"/>
          </w:rPr>
          <w:t>http://127.0.0.1:8000/api/indicateur/indicateurVariable/</w:t>
        </w:r>
      </w:hyperlink>
      <w:r w:rsidRPr="00F95C5B">
        <w:rPr>
          <w:rStyle w:val="str"/>
          <w:rFonts w:ascii="Arial" w:hAnsi="Arial" w:cs="Arial"/>
          <w:b/>
          <w:bCs/>
          <w:color w:val="0000FF"/>
          <w:sz w:val="24"/>
          <w:szCs w:val="24"/>
          <w:u w:val="single"/>
        </w:rPr>
        <w:t> </w:t>
      </w:r>
      <w:r w:rsidRPr="00F95C5B">
        <w:rPr>
          <w:rStyle w:val="str"/>
          <w:rFonts w:ascii="Arial" w:hAnsi="Arial" w:cs="Arial"/>
          <w:b/>
          <w:bCs/>
          <w:sz w:val="24"/>
          <w:szCs w:val="24"/>
        </w:rPr>
        <w:t>:</w:t>
      </w:r>
    </w:p>
    <w:p w14:paraId="7383CA51" w14:textId="6572F1BF" w:rsidR="00813FEA" w:rsidRDefault="00813FEA" w:rsidP="00813FEA">
      <w:pPr>
        <w:rPr>
          <w:rFonts w:ascii="Arial" w:hAnsi="Arial" w:cs="Arial"/>
          <w:sz w:val="24"/>
          <w:szCs w:val="24"/>
        </w:rPr>
      </w:pPr>
      <w:r w:rsidRPr="00F95C5B">
        <w:rPr>
          <w:rStyle w:val="str"/>
          <w:rFonts w:ascii="Arial" w:hAnsi="Arial" w:cs="Arial"/>
          <w:sz w:val="24"/>
          <w:szCs w:val="24"/>
        </w:rPr>
        <w:t xml:space="preserve"> </w:t>
      </w:r>
      <w:r w:rsidRPr="00F95C5B">
        <w:rPr>
          <w:rFonts w:ascii="Arial" w:hAnsi="Arial" w:cs="Arial"/>
          <w:sz w:val="24"/>
          <w:szCs w:val="24"/>
        </w:rPr>
        <w:t>API qui permet d’associer des variables a un indicateur</w:t>
      </w:r>
    </w:p>
    <w:p w14:paraId="1D6A0A91" w14:textId="37EB05D1" w:rsidR="002F271C" w:rsidRPr="00F95C5B" w:rsidRDefault="00AD74DB" w:rsidP="00813FEA">
      <w:pPr>
        <w:rPr>
          <w:rStyle w:val="pln"/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FF71209" wp14:editId="0B33DEB9">
            <wp:extent cx="6231788" cy="4265807"/>
            <wp:effectExtent l="0" t="0" r="0" b="1905"/>
            <wp:docPr id="2026931457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857" cy="427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4276C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70E6305E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5B78A972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671F8EAF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7E1E5240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6118A7DA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471802A1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7CC719E5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1A822BD3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106F2C74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3A717205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25A19A5C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27B54695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6B4D4EE7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0DD2C0C6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78EA26E3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1A8B4065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7DC5478E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693F7ABC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184CCB4B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3A99C9E8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0FD60F5C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0C5530FB" w14:textId="77777777" w:rsidR="00AD74DB" w:rsidRDefault="00AD74DB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</w:p>
    <w:p w14:paraId="1AE7D74D" w14:textId="2217F66B" w:rsidR="003F0910" w:rsidRPr="00F95C5B" w:rsidRDefault="00813FEA" w:rsidP="003F0910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F95C5B">
        <w:rPr>
          <w:rStyle w:val="str"/>
          <w:rFonts w:ascii="Arial" w:hAnsi="Arial" w:cs="Arial"/>
          <w:b/>
          <w:bCs/>
          <w:sz w:val="24"/>
          <w:szCs w:val="24"/>
        </w:rPr>
        <w:t>get</w:t>
      </w:r>
      <w:proofErr w:type="gramEnd"/>
      <w:r w:rsidRPr="00F95C5B">
        <w:rPr>
          <w:rStyle w:val="str"/>
          <w:rFonts w:ascii="Arial" w:hAnsi="Arial" w:cs="Arial"/>
          <w:b/>
          <w:bCs/>
          <w:sz w:val="24"/>
          <w:szCs w:val="24"/>
        </w:rPr>
        <w:t>_indicateur_sousysteme</w:t>
      </w:r>
      <w:proofErr w:type="spellEnd"/>
      <w:r w:rsidRPr="00F95C5B">
        <w:rPr>
          <w:rStyle w:val="pun"/>
          <w:rFonts w:ascii="Arial" w:hAnsi="Arial" w:cs="Arial"/>
          <w:b/>
          <w:bCs/>
          <w:sz w:val="24"/>
          <w:szCs w:val="24"/>
        </w:rPr>
        <w:t>:</w:t>
      </w:r>
      <w:r w:rsidRPr="00F95C5B">
        <w:rPr>
          <w:rStyle w:val="pln"/>
          <w:rFonts w:ascii="Arial" w:hAnsi="Arial" w:cs="Arial"/>
          <w:b/>
          <w:bCs/>
          <w:sz w:val="24"/>
          <w:szCs w:val="24"/>
        </w:rPr>
        <w:t xml:space="preserve"> </w:t>
      </w:r>
      <w:hyperlink r:id="rId45" w:history="1">
        <w:r w:rsidRPr="00F95C5B">
          <w:rPr>
            <w:rStyle w:val="Lienhypertexte"/>
            <w:rFonts w:ascii="Arial" w:hAnsi="Arial" w:cs="Arial"/>
            <w:b/>
            <w:bCs/>
            <w:sz w:val="24"/>
            <w:szCs w:val="24"/>
          </w:rPr>
          <w:t>http://127.0.0.1:8000/api/indicateur/get_indicateur_sousysteme/</w:t>
        </w:r>
      </w:hyperlink>
      <w:r w:rsidRPr="00F95C5B">
        <w:rPr>
          <w:rStyle w:val="str"/>
          <w:rFonts w:ascii="Arial" w:hAnsi="Arial" w:cs="Arial"/>
          <w:b/>
          <w:bCs/>
          <w:sz w:val="24"/>
          <w:szCs w:val="24"/>
        </w:rPr>
        <w:t>:</w:t>
      </w:r>
    </w:p>
    <w:p w14:paraId="5EE1339A" w14:textId="25EB65A0" w:rsidR="00813FEA" w:rsidRDefault="00813FEA" w:rsidP="003F0910">
      <w:pPr>
        <w:pStyle w:val="PrformatHTML"/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t xml:space="preserve">API qui permet de récupérer les indicateurs d’un </w:t>
      </w:r>
      <w:r w:rsidR="00AD74DB" w:rsidRPr="00F95C5B">
        <w:rPr>
          <w:rFonts w:ascii="Arial" w:hAnsi="Arial" w:cs="Arial"/>
          <w:sz w:val="24"/>
          <w:szCs w:val="24"/>
        </w:rPr>
        <w:t>sous-système</w:t>
      </w:r>
    </w:p>
    <w:p w14:paraId="56006F2A" w14:textId="77777777" w:rsidR="00AD74DB" w:rsidRDefault="00AD74DB" w:rsidP="003F0910">
      <w:pPr>
        <w:pStyle w:val="PrformatHTML"/>
        <w:rPr>
          <w:rFonts w:ascii="Arial" w:hAnsi="Arial" w:cs="Arial"/>
          <w:sz w:val="24"/>
          <w:szCs w:val="24"/>
        </w:rPr>
      </w:pPr>
    </w:p>
    <w:p w14:paraId="73D85137" w14:textId="7A864965" w:rsidR="00AD74DB" w:rsidRPr="00F95C5B" w:rsidRDefault="00AD74DB" w:rsidP="003F0910">
      <w:pPr>
        <w:pStyle w:val="PrformatHTML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0BF68E" wp14:editId="52D97BD6">
            <wp:extent cx="6175450" cy="6175450"/>
            <wp:effectExtent l="0" t="0" r="0" b="0"/>
            <wp:docPr id="172623389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616" cy="618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5820D" w14:textId="77777777" w:rsidR="00813FEA" w:rsidRPr="00F95C5B" w:rsidRDefault="00813FEA" w:rsidP="00813FEA">
      <w:pPr>
        <w:pStyle w:val="PrformatHTML"/>
        <w:rPr>
          <w:rStyle w:val="str"/>
          <w:rFonts w:ascii="Arial" w:hAnsi="Arial" w:cs="Arial"/>
          <w:sz w:val="24"/>
          <w:szCs w:val="24"/>
        </w:rPr>
      </w:pPr>
    </w:p>
    <w:p w14:paraId="1CDADDCE" w14:textId="77777777" w:rsidR="00813FEA" w:rsidRDefault="00813FEA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17CF9CB7" w14:textId="354349C2" w:rsidR="00AD74DB" w:rsidRDefault="00AD74DB" w:rsidP="00AD74DB">
      <w:pP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Il prend en paramètre : </w:t>
      </w:r>
      <w:proofErr w:type="spellStart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sous_systeme</w:t>
      </w:r>
      <w:proofErr w:type="spellEnd"/>
    </w:p>
    <w:p w14:paraId="0D43FFD0" w14:textId="09F115E6" w:rsidR="00AD74DB" w:rsidRPr="00AD74DB" w:rsidRDefault="00AD74DB" w:rsidP="00AD74DB">
      <w:pPr>
        <w:pStyle w:val="Paragraphedeliste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sous</w:t>
      </w:r>
      <w:proofErr w:type="gramEnd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_systeme</w:t>
      </w:r>
      <w:proofErr w:type="spellEnd"/>
      <w:r w:rsidRPr="004C6989">
        <w:rPr>
          <w:rFonts w:ascii="Arial" w:hAnsi="Arial" w:cs="Arial"/>
          <w:sz w:val="24"/>
          <w:szCs w:val="24"/>
        </w:rPr>
        <w:t xml:space="preserve">:  </w:t>
      </w:r>
      <w:r>
        <w:rPr>
          <w:rFonts w:ascii="Arial" w:hAnsi="Arial" w:cs="Arial"/>
          <w:sz w:val="24"/>
          <w:szCs w:val="24"/>
        </w:rPr>
        <w:t>identifiant d’un sous-système</w:t>
      </w:r>
    </w:p>
    <w:p w14:paraId="04B9899C" w14:textId="77777777" w:rsidR="00AD74DB" w:rsidRDefault="00AD74DB" w:rsidP="00AD74DB">
      <w:pPr>
        <w:rPr>
          <w:rFonts w:ascii="Arial" w:hAnsi="Arial" w:cs="Arial"/>
          <w:sz w:val="24"/>
          <w:szCs w:val="24"/>
        </w:rPr>
      </w:pPr>
      <w:r w:rsidRPr="004266FA">
        <w:rPr>
          <w:rFonts w:ascii="Arial" w:hAnsi="Arial" w:cs="Arial"/>
          <w:b/>
          <w:bCs/>
          <w:sz w:val="24"/>
          <w:szCs w:val="24"/>
          <w:u w:val="single"/>
        </w:rPr>
        <w:t>Exemple :</w:t>
      </w:r>
      <w:r>
        <w:rPr>
          <w:rFonts w:ascii="Arial" w:hAnsi="Arial" w:cs="Arial"/>
          <w:sz w:val="24"/>
          <w:szCs w:val="24"/>
        </w:rPr>
        <w:t xml:space="preserve"> </w:t>
      </w:r>
    </w:p>
    <w:p w14:paraId="08EC8087" w14:textId="590BF850" w:rsidR="00AD74DB" w:rsidRDefault="0030798E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  <w:hyperlink r:id="rId47" w:history="1">
        <w:r w:rsidRPr="005F451D">
          <w:rPr>
            <w:rStyle w:val="Lienhypertexte"/>
            <w:rFonts w:ascii="Arial" w:hAnsi="Arial" w:cs="Arial"/>
            <w:sz w:val="24"/>
            <w:szCs w:val="24"/>
          </w:rPr>
          <w:t>http://127.0.0.1:8000/api/indicateur/get_indicateur_sousysteme/1/</w:t>
        </w:r>
      </w:hyperlink>
    </w:p>
    <w:p w14:paraId="07C3B195" w14:textId="77777777" w:rsidR="0030798E" w:rsidRDefault="0030798E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2234C644" w14:textId="77777777" w:rsidR="00AD74DB" w:rsidRDefault="00AD74DB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6752386B" w14:textId="77777777" w:rsidR="00AD74DB" w:rsidRPr="00F95C5B" w:rsidRDefault="00AD74DB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137BDA58" w14:textId="77777777" w:rsidR="00813FEA" w:rsidRPr="00F95C5B" w:rsidRDefault="00813FEA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  <w:lang w:val="en-GB"/>
        </w:rPr>
      </w:pPr>
      <w:proofErr w:type="spellStart"/>
      <w:r w:rsidRPr="00F95C5B">
        <w:rPr>
          <w:rStyle w:val="str"/>
          <w:rFonts w:ascii="Arial" w:hAnsi="Arial" w:cs="Arial"/>
          <w:b/>
          <w:bCs/>
          <w:sz w:val="24"/>
          <w:szCs w:val="24"/>
          <w:lang w:val="en-GB"/>
        </w:rPr>
        <w:t>get_variable_</w:t>
      </w:r>
      <w:proofErr w:type="gramStart"/>
      <w:r w:rsidRPr="00F95C5B">
        <w:rPr>
          <w:rStyle w:val="str"/>
          <w:rFonts w:ascii="Arial" w:hAnsi="Arial" w:cs="Arial"/>
          <w:b/>
          <w:bCs/>
          <w:sz w:val="24"/>
          <w:szCs w:val="24"/>
          <w:lang w:val="en-GB"/>
        </w:rPr>
        <w:t>sousysteme</w:t>
      </w:r>
      <w:proofErr w:type="spellEnd"/>
      <w:r w:rsidRPr="00F95C5B">
        <w:rPr>
          <w:rStyle w:val="str"/>
          <w:rFonts w:ascii="Arial" w:hAnsi="Arial" w:cs="Arial"/>
          <w:b/>
          <w:bCs/>
          <w:sz w:val="24"/>
          <w:szCs w:val="24"/>
          <w:lang w:val="en-GB"/>
        </w:rPr>
        <w:t xml:space="preserve"> </w:t>
      </w:r>
      <w:r w:rsidRPr="00F95C5B">
        <w:rPr>
          <w:rStyle w:val="pun"/>
          <w:rFonts w:ascii="Arial" w:hAnsi="Arial" w:cs="Arial"/>
          <w:b/>
          <w:bCs/>
          <w:sz w:val="24"/>
          <w:szCs w:val="24"/>
          <w:lang w:val="en-GB"/>
        </w:rPr>
        <w:t>:</w:t>
      </w:r>
      <w:proofErr w:type="gramEnd"/>
      <w:r>
        <w:fldChar w:fldCharType="begin"/>
      </w:r>
      <w:r w:rsidRPr="00B02DEB">
        <w:rPr>
          <w:lang w:val="en-GB"/>
        </w:rPr>
        <w:instrText>HYPERLINK "http://127.0.0.1:8000/api/indicateur/get_variable_sousysteme/"</w:instrText>
      </w:r>
      <w:r>
        <w:fldChar w:fldCharType="separate"/>
      </w:r>
      <w:r w:rsidRPr="00F95C5B">
        <w:rPr>
          <w:rStyle w:val="Lienhypertexte"/>
          <w:rFonts w:ascii="Arial" w:hAnsi="Arial" w:cs="Arial"/>
          <w:b/>
          <w:bCs/>
          <w:sz w:val="24"/>
          <w:szCs w:val="24"/>
          <w:lang w:val="en-GB"/>
        </w:rPr>
        <w:t>http://127.0.0.1:8000/api/indicateur/get_variable_sousysteme/</w:t>
      </w:r>
      <w:r>
        <w:rPr>
          <w:rStyle w:val="Lienhypertexte"/>
          <w:rFonts w:ascii="Arial" w:hAnsi="Arial" w:cs="Arial"/>
          <w:b/>
          <w:bCs/>
          <w:sz w:val="24"/>
          <w:szCs w:val="24"/>
          <w:lang w:val="en-GB"/>
        </w:rPr>
        <w:fldChar w:fldCharType="end"/>
      </w:r>
      <w:r w:rsidRPr="00F95C5B">
        <w:rPr>
          <w:rStyle w:val="str"/>
          <w:rFonts w:ascii="Arial" w:hAnsi="Arial" w:cs="Arial"/>
          <w:b/>
          <w:bCs/>
          <w:color w:val="0000FF"/>
          <w:sz w:val="24"/>
          <w:szCs w:val="24"/>
          <w:u w:val="single"/>
          <w:lang w:val="en-GB"/>
        </w:rPr>
        <w:t> </w:t>
      </w:r>
      <w:r w:rsidRPr="00F95C5B">
        <w:rPr>
          <w:rStyle w:val="str"/>
          <w:rFonts w:ascii="Arial" w:hAnsi="Arial" w:cs="Arial"/>
          <w:b/>
          <w:bCs/>
          <w:sz w:val="24"/>
          <w:szCs w:val="24"/>
          <w:lang w:val="en-GB"/>
        </w:rPr>
        <w:t>:</w:t>
      </w:r>
    </w:p>
    <w:p w14:paraId="11740AEC" w14:textId="617FCCC4" w:rsidR="00813FEA" w:rsidRDefault="00813FEA" w:rsidP="00813FEA">
      <w:pPr>
        <w:pStyle w:val="PrformatHTML"/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t>API qui permet de récupérer les variables d’un sous-</w:t>
      </w:r>
      <w:r w:rsidR="00AD74DB">
        <w:rPr>
          <w:rFonts w:ascii="Arial" w:hAnsi="Arial" w:cs="Arial"/>
          <w:sz w:val="24"/>
          <w:szCs w:val="24"/>
        </w:rPr>
        <w:t>système</w:t>
      </w:r>
    </w:p>
    <w:p w14:paraId="43D99E87" w14:textId="77777777" w:rsidR="00AD74DB" w:rsidRDefault="00AD74DB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5DB0C069" w14:textId="7D363B2C" w:rsidR="00AD74DB" w:rsidRDefault="00AD74DB" w:rsidP="00813FEA">
      <w:pPr>
        <w:pStyle w:val="PrformatHTML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0548914" wp14:editId="78D6C5B2">
            <wp:extent cx="5301013" cy="4082298"/>
            <wp:effectExtent l="0" t="0" r="0" b="0"/>
            <wp:docPr id="416682844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330" cy="409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4B052" w14:textId="77777777" w:rsidR="0030798E" w:rsidRDefault="0030798E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6B260FBB" w14:textId="77777777" w:rsidR="0030798E" w:rsidRDefault="0030798E" w:rsidP="0030798E">
      <w:pP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Il prend en paramètre : </w:t>
      </w:r>
      <w:proofErr w:type="spellStart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sous_systeme</w:t>
      </w:r>
      <w:proofErr w:type="spellEnd"/>
    </w:p>
    <w:p w14:paraId="2E3658D8" w14:textId="77777777" w:rsidR="0030798E" w:rsidRPr="00AD74DB" w:rsidRDefault="0030798E" w:rsidP="0030798E">
      <w:pPr>
        <w:pStyle w:val="Paragraphedeliste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sous</w:t>
      </w:r>
      <w:proofErr w:type="gramEnd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_systeme</w:t>
      </w:r>
      <w:proofErr w:type="spellEnd"/>
      <w:r w:rsidRPr="004C6989">
        <w:rPr>
          <w:rFonts w:ascii="Arial" w:hAnsi="Arial" w:cs="Arial"/>
          <w:sz w:val="24"/>
          <w:szCs w:val="24"/>
        </w:rPr>
        <w:t xml:space="preserve">:  </w:t>
      </w:r>
      <w:r>
        <w:rPr>
          <w:rFonts w:ascii="Arial" w:hAnsi="Arial" w:cs="Arial"/>
          <w:sz w:val="24"/>
          <w:szCs w:val="24"/>
        </w:rPr>
        <w:t>identifiant d’un sous-système</w:t>
      </w:r>
    </w:p>
    <w:p w14:paraId="4E2B3892" w14:textId="3A3EEA0B" w:rsidR="0030798E" w:rsidRDefault="0030798E" w:rsidP="0030798E">
      <w:pPr>
        <w:rPr>
          <w:rFonts w:ascii="Arial" w:hAnsi="Arial" w:cs="Arial"/>
          <w:sz w:val="24"/>
          <w:szCs w:val="24"/>
        </w:rPr>
      </w:pPr>
      <w:r w:rsidRPr="004266FA">
        <w:rPr>
          <w:rFonts w:ascii="Arial" w:hAnsi="Arial" w:cs="Arial"/>
          <w:b/>
          <w:bCs/>
          <w:sz w:val="24"/>
          <w:szCs w:val="24"/>
          <w:u w:val="single"/>
        </w:rPr>
        <w:t>Exemple :</w:t>
      </w:r>
      <w:r>
        <w:rPr>
          <w:rFonts w:ascii="Arial" w:hAnsi="Arial" w:cs="Arial"/>
          <w:sz w:val="24"/>
          <w:szCs w:val="24"/>
        </w:rPr>
        <w:t xml:space="preserve"> </w:t>
      </w:r>
    </w:p>
    <w:p w14:paraId="57EBFD83" w14:textId="3133DE96" w:rsidR="0030798E" w:rsidRDefault="0030798E" w:rsidP="0030798E">
      <w:pPr>
        <w:rPr>
          <w:rFonts w:ascii="Arial" w:hAnsi="Arial" w:cs="Arial"/>
          <w:sz w:val="24"/>
          <w:szCs w:val="24"/>
        </w:rPr>
      </w:pPr>
      <w:hyperlink r:id="rId49" w:history="1">
        <w:r w:rsidRPr="005F451D">
          <w:rPr>
            <w:rStyle w:val="Lienhypertexte"/>
            <w:rFonts w:ascii="Arial" w:hAnsi="Arial" w:cs="Arial"/>
            <w:sz w:val="24"/>
            <w:szCs w:val="24"/>
          </w:rPr>
          <w:t>http://127.0.0.1:8000/api/indicateur/get_variable_sousysteme/1</w:t>
        </w:r>
      </w:hyperlink>
    </w:p>
    <w:p w14:paraId="796E037F" w14:textId="77777777" w:rsidR="0030798E" w:rsidRDefault="0030798E" w:rsidP="0030798E">
      <w:pPr>
        <w:rPr>
          <w:rFonts w:ascii="Arial" w:hAnsi="Arial" w:cs="Arial"/>
          <w:sz w:val="24"/>
          <w:szCs w:val="24"/>
        </w:rPr>
      </w:pPr>
    </w:p>
    <w:p w14:paraId="4BF6C49A" w14:textId="77777777" w:rsidR="0030798E" w:rsidRDefault="0030798E" w:rsidP="0030798E">
      <w:pPr>
        <w:rPr>
          <w:rFonts w:ascii="Arial" w:hAnsi="Arial" w:cs="Arial"/>
          <w:sz w:val="24"/>
          <w:szCs w:val="24"/>
        </w:rPr>
      </w:pPr>
    </w:p>
    <w:p w14:paraId="5B21F5F8" w14:textId="77777777" w:rsidR="0030798E" w:rsidRDefault="0030798E" w:rsidP="0030798E">
      <w:pPr>
        <w:rPr>
          <w:rFonts w:ascii="Arial" w:hAnsi="Arial" w:cs="Arial"/>
          <w:sz w:val="24"/>
          <w:szCs w:val="24"/>
        </w:rPr>
      </w:pPr>
    </w:p>
    <w:p w14:paraId="528EDF8C" w14:textId="77777777" w:rsidR="0030798E" w:rsidRDefault="0030798E" w:rsidP="0030798E">
      <w:pPr>
        <w:rPr>
          <w:rFonts w:ascii="Arial" w:hAnsi="Arial" w:cs="Arial"/>
          <w:sz w:val="24"/>
          <w:szCs w:val="24"/>
        </w:rPr>
      </w:pPr>
    </w:p>
    <w:p w14:paraId="2CA51E13" w14:textId="77777777" w:rsidR="0030798E" w:rsidRDefault="0030798E" w:rsidP="0030798E">
      <w:pPr>
        <w:rPr>
          <w:rFonts w:ascii="Arial" w:hAnsi="Arial" w:cs="Arial"/>
          <w:sz w:val="24"/>
          <w:szCs w:val="24"/>
        </w:rPr>
      </w:pPr>
    </w:p>
    <w:p w14:paraId="1B69BED1" w14:textId="77777777" w:rsidR="0030798E" w:rsidRDefault="0030798E" w:rsidP="0030798E">
      <w:pPr>
        <w:rPr>
          <w:rFonts w:ascii="Arial" w:hAnsi="Arial" w:cs="Arial"/>
          <w:sz w:val="24"/>
          <w:szCs w:val="24"/>
        </w:rPr>
      </w:pPr>
    </w:p>
    <w:p w14:paraId="608B0D64" w14:textId="77777777" w:rsidR="0030798E" w:rsidRDefault="0030798E" w:rsidP="0030798E">
      <w:pPr>
        <w:rPr>
          <w:rFonts w:ascii="Arial" w:hAnsi="Arial" w:cs="Arial"/>
          <w:sz w:val="24"/>
          <w:szCs w:val="24"/>
        </w:rPr>
      </w:pPr>
    </w:p>
    <w:p w14:paraId="43C7BC19" w14:textId="77777777" w:rsidR="0030798E" w:rsidRPr="00F95C5B" w:rsidRDefault="0030798E" w:rsidP="0030798E">
      <w:pPr>
        <w:rPr>
          <w:rFonts w:ascii="Arial" w:hAnsi="Arial" w:cs="Arial"/>
          <w:sz w:val="24"/>
          <w:szCs w:val="24"/>
        </w:rPr>
      </w:pPr>
    </w:p>
    <w:p w14:paraId="2BD3AA42" w14:textId="77777777" w:rsidR="00813FEA" w:rsidRPr="00F95C5B" w:rsidRDefault="00813FEA" w:rsidP="00813FEA">
      <w:pPr>
        <w:pStyle w:val="PrformatHTML"/>
        <w:rPr>
          <w:rStyle w:val="str"/>
          <w:rFonts w:ascii="Arial" w:hAnsi="Arial" w:cs="Arial"/>
          <w:sz w:val="24"/>
          <w:szCs w:val="24"/>
        </w:rPr>
      </w:pPr>
    </w:p>
    <w:p w14:paraId="72376FBE" w14:textId="77777777" w:rsidR="00813FEA" w:rsidRPr="00F95C5B" w:rsidRDefault="00813FEA" w:rsidP="00813FEA">
      <w:pPr>
        <w:pStyle w:val="PrformatHTML"/>
        <w:rPr>
          <w:rStyle w:val="pln"/>
          <w:rFonts w:ascii="Arial" w:hAnsi="Arial" w:cs="Arial"/>
          <w:sz w:val="24"/>
          <w:szCs w:val="24"/>
        </w:rPr>
      </w:pPr>
    </w:p>
    <w:p w14:paraId="53C6B256" w14:textId="77777777" w:rsidR="00813FEA" w:rsidRPr="00F95C5B" w:rsidRDefault="00813FEA" w:rsidP="00813FEA">
      <w:pPr>
        <w:pStyle w:val="PrformatHTML"/>
        <w:rPr>
          <w:rStyle w:val="str"/>
          <w:rFonts w:ascii="Arial" w:hAnsi="Arial" w:cs="Arial"/>
          <w:b/>
          <w:bCs/>
          <w:sz w:val="24"/>
          <w:szCs w:val="24"/>
        </w:rPr>
      </w:pPr>
      <w:proofErr w:type="gramStart"/>
      <w:r w:rsidRPr="00F95C5B">
        <w:rPr>
          <w:rStyle w:val="str"/>
          <w:rFonts w:ascii="Arial" w:hAnsi="Arial" w:cs="Arial"/>
          <w:b/>
          <w:bCs/>
          <w:sz w:val="24"/>
          <w:szCs w:val="24"/>
        </w:rPr>
        <w:t>get</w:t>
      </w:r>
      <w:proofErr w:type="gramEnd"/>
      <w:r w:rsidRPr="00F95C5B">
        <w:rPr>
          <w:rStyle w:val="str"/>
          <w:rFonts w:ascii="Arial" w:hAnsi="Arial" w:cs="Arial"/>
          <w:b/>
          <w:bCs/>
          <w:sz w:val="24"/>
          <w:szCs w:val="24"/>
        </w:rPr>
        <w:t>_indicateur_variable</w:t>
      </w:r>
      <w:r w:rsidRPr="00F95C5B">
        <w:rPr>
          <w:rStyle w:val="pun"/>
          <w:rFonts w:ascii="Arial" w:hAnsi="Arial" w:cs="Arial"/>
          <w:b/>
          <w:bCs/>
          <w:sz w:val="24"/>
          <w:szCs w:val="24"/>
        </w:rPr>
        <w:t>:</w:t>
      </w:r>
      <w:hyperlink r:id="rId50" w:history="1">
        <w:r w:rsidRPr="00F95C5B">
          <w:rPr>
            <w:rStyle w:val="Lienhypertexte"/>
            <w:rFonts w:ascii="Arial" w:hAnsi="Arial" w:cs="Arial"/>
            <w:b/>
            <w:bCs/>
            <w:sz w:val="24"/>
            <w:szCs w:val="24"/>
          </w:rPr>
          <w:t>http://127.0.0.1:8000/api/indicateur/get_indicateur_variable/</w:t>
        </w:r>
      </w:hyperlink>
      <w:r w:rsidRPr="00F95C5B">
        <w:rPr>
          <w:rStyle w:val="str"/>
          <w:rFonts w:ascii="Arial" w:hAnsi="Arial" w:cs="Arial"/>
          <w:b/>
          <w:bCs/>
          <w:color w:val="0000FF"/>
          <w:sz w:val="24"/>
          <w:szCs w:val="24"/>
          <w:u w:val="single"/>
        </w:rPr>
        <w:t> </w:t>
      </w:r>
      <w:r w:rsidRPr="00F95C5B">
        <w:rPr>
          <w:rStyle w:val="str"/>
          <w:rFonts w:ascii="Arial" w:hAnsi="Arial" w:cs="Arial"/>
          <w:b/>
          <w:bCs/>
          <w:sz w:val="24"/>
          <w:szCs w:val="24"/>
        </w:rPr>
        <w:t>:</w:t>
      </w:r>
    </w:p>
    <w:p w14:paraId="08B47B77" w14:textId="45191159" w:rsidR="00813FEA" w:rsidRDefault="00813FEA" w:rsidP="00813FEA">
      <w:pPr>
        <w:pStyle w:val="PrformatHTML"/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t>API qui permet de récupérer les variables d’un indicateur</w:t>
      </w:r>
    </w:p>
    <w:p w14:paraId="149CD7AF" w14:textId="77777777" w:rsidR="0030798E" w:rsidRDefault="0030798E" w:rsidP="00813FEA">
      <w:pPr>
        <w:pStyle w:val="PrformatHTML"/>
        <w:rPr>
          <w:rFonts w:ascii="Arial" w:hAnsi="Arial" w:cs="Arial"/>
          <w:sz w:val="24"/>
          <w:szCs w:val="24"/>
        </w:rPr>
      </w:pPr>
    </w:p>
    <w:p w14:paraId="20D0BCF3" w14:textId="7EEA8050" w:rsidR="0030798E" w:rsidRPr="00F95C5B" w:rsidRDefault="0030798E" w:rsidP="00813FEA">
      <w:pPr>
        <w:pStyle w:val="PrformatHTML"/>
        <w:rPr>
          <w:rStyle w:val="str"/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9476D14" wp14:editId="0A416E5F">
            <wp:extent cx="5760720" cy="4932680"/>
            <wp:effectExtent l="0" t="0" r="0" b="1270"/>
            <wp:docPr id="491615477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3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13F21" w14:textId="77777777" w:rsidR="00813FEA" w:rsidRPr="00F95C5B" w:rsidRDefault="00813FEA" w:rsidP="00813FEA">
      <w:pPr>
        <w:pStyle w:val="PrformatHTML"/>
        <w:rPr>
          <w:rStyle w:val="str"/>
          <w:rFonts w:ascii="Arial" w:hAnsi="Arial" w:cs="Arial"/>
          <w:sz w:val="24"/>
          <w:szCs w:val="24"/>
        </w:rPr>
      </w:pPr>
    </w:p>
    <w:p w14:paraId="099D87C3" w14:textId="77777777" w:rsidR="00813FEA" w:rsidRPr="00E724DC" w:rsidRDefault="00813FEA" w:rsidP="00813FE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lang w:eastAsia="fr-FR"/>
          <w14:ligatures w14:val="none"/>
        </w:rPr>
      </w:pPr>
    </w:p>
    <w:p w14:paraId="75646E39" w14:textId="7FA1BD90" w:rsidR="0030798E" w:rsidRDefault="0030798E" w:rsidP="0030798E">
      <w:pP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Il prend en paramètre : </w:t>
      </w:r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indicateur</w:t>
      </w:r>
    </w:p>
    <w:p w14:paraId="28E56C15" w14:textId="38504159" w:rsidR="0030798E" w:rsidRPr="00AD74DB" w:rsidRDefault="0030798E" w:rsidP="0030798E">
      <w:pPr>
        <w:pStyle w:val="Paragraphedeliste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indicateur</w:t>
      </w:r>
      <w:r w:rsidRPr="004C6989">
        <w:rPr>
          <w:rFonts w:ascii="Arial" w:hAnsi="Arial" w:cs="Arial"/>
          <w:sz w:val="24"/>
          <w:szCs w:val="24"/>
        </w:rPr>
        <w:t>:</w:t>
      </w:r>
      <w:proofErr w:type="gramEnd"/>
      <w:r w:rsidRPr="004C6989">
        <w:rPr>
          <w:rFonts w:ascii="Arial" w:hAnsi="Arial" w:cs="Arial"/>
          <w:sz w:val="24"/>
          <w:szCs w:val="24"/>
        </w:rPr>
        <w:t xml:space="preserve">  </w:t>
      </w:r>
      <w:r>
        <w:rPr>
          <w:rFonts w:ascii="Arial" w:hAnsi="Arial" w:cs="Arial"/>
          <w:sz w:val="24"/>
          <w:szCs w:val="24"/>
        </w:rPr>
        <w:t>identifiant d’un indicateur</w:t>
      </w:r>
    </w:p>
    <w:p w14:paraId="38DA4F5C" w14:textId="79E7C274" w:rsidR="00813FEA" w:rsidRDefault="0030798E">
      <w:pPr>
        <w:rPr>
          <w:rFonts w:ascii="Arial" w:hAnsi="Arial" w:cs="Arial"/>
          <w:sz w:val="24"/>
          <w:szCs w:val="24"/>
        </w:rPr>
      </w:pPr>
      <w:r w:rsidRPr="004266FA">
        <w:rPr>
          <w:rFonts w:ascii="Arial" w:hAnsi="Arial" w:cs="Arial"/>
          <w:b/>
          <w:bCs/>
          <w:sz w:val="24"/>
          <w:szCs w:val="24"/>
          <w:u w:val="single"/>
        </w:rPr>
        <w:t>Exemple :</w:t>
      </w:r>
      <w:r>
        <w:rPr>
          <w:rFonts w:ascii="Arial" w:hAnsi="Arial" w:cs="Arial"/>
          <w:sz w:val="24"/>
          <w:szCs w:val="24"/>
        </w:rPr>
        <w:t xml:space="preserve"> </w:t>
      </w:r>
    </w:p>
    <w:p w14:paraId="05CCFA22" w14:textId="0B1FC0EC" w:rsidR="0030798E" w:rsidRDefault="0030798E">
      <w:pPr>
        <w:rPr>
          <w:rFonts w:ascii="Arial" w:hAnsi="Arial" w:cs="Arial"/>
          <w:sz w:val="24"/>
          <w:szCs w:val="24"/>
        </w:rPr>
      </w:pPr>
      <w:hyperlink r:id="rId52" w:history="1">
        <w:r w:rsidRPr="005F451D">
          <w:rPr>
            <w:rStyle w:val="Lienhypertexte"/>
            <w:rFonts w:ascii="Arial" w:hAnsi="Arial" w:cs="Arial"/>
            <w:sz w:val="24"/>
            <w:szCs w:val="24"/>
          </w:rPr>
          <w:t>http://127.0.0.1:8000/api/indicateur/get_indicateur_variable/53</w:t>
        </w:r>
      </w:hyperlink>
    </w:p>
    <w:p w14:paraId="580F52D3" w14:textId="77777777" w:rsidR="0030798E" w:rsidRDefault="0030798E">
      <w:pPr>
        <w:rPr>
          <w:rFonts w:ascii="Arial" w:hAnsi="Arial" w:cs="Arial"/>
          <w:sz w:val="24"/>
          <w:szCs w:val="24"/>
        </w:rPr>
      </w:pPr>
    </w:p>
    <w:p w14:paraId="7704E71B" w14:textId="77777777" w:rsidR="0030798E" w:rsidRDefault="0030798E">
      <w:pPr>
        <w:rPr>
          <w:rFonts w:ascii="Arial" w:hAnsi="Arial" w:cs="Arial"/>
          <w:sz w:val="24"/>
          <w:szCs w:val="24"/>
        </w:rPr>
      </w:pPr>
    </w:p>
    <w:p w14:paraId="621A8375" w14:textId="77777777" w:rsidR="0030798E" w:rsidRDefault="0030798E">
      <w:pPr>
        <w:rPr>
          <w:rFonts w:ascii="Arial" w:hAnsi="Arial" w:cs="Arial"/>
          <w:sz w:val="24"/>
          <w:szCs w:val="24"/>
        </w:rPr>
      </w:pPr>
    </w:p>
    <w:p w14:paraId="4F3D0ADF" w14:textId="77777777" w:rsidR="0030798E" w:rsidRDefault="0030798E">
      <w:pPr>
        <w:rPr>
          <w:rFonts w:ascii="Arial" w:hAnsi="Arial" w:cs="Arial"/>
          <w:sz w:val="24"/>
          <w:szCs w:val="24"/>
        </w:rPr>
      </w:pPr>
    </w:p>
    <w:p w14:paraId="179C5CC6" w14:textId="77777777" w:rsidR="0030798E" w:rsidRDefault="0030798E">
      <w:pPr>
        <w:rPr>
          <w:rFonts w:ascii="Arial" w:hAnsi="Arial" w:cs="Arial"/>
          <w:sz w:val="24"/>
          <w:szCs w:val="24"/>
        </w:rPr>
      </w:pPr>
    </w:p>
    <w:p w14:paraId="62E913D4" w14:textId="77777777" w:rsidR="0030798E" w:rsidRPr="0030798E" w:rsidRDefault="0030798E">
      <w:pPr>
        <w:rPr>
          <w:rFonts w:ascii="Arial" w:hAnsi="Arial" w:cs="Arial"/>
          <w:sz w:val="24"/>
          <w:szCs w:val="24"/>
        </w:rPr>
      </w:pPr>
    </w:p>
    <w:p w14:paraId="602BDBF8" w14:textId="20A2857C" w:rsidR="00E640AC" w:rsidRPr="00851545" w:rsidRDefault="00E640AC" w:rsidP="00851545">
      <w:pPr>
        <w:pStyle w:val="Titre2"/>
        <w:numPr>
          <w:ilvl w:val="0"/>
          <w:numId w:val="8"/>
        </w:numPr>
        <w:rPr>
          <w:rFonts w:ascii="Arial" w:hAnsi="Arial" w:cs="Arial"/>
          <w:b/>
          <w:bCs/>
          <w:color w:val="auto"/>
          <w:sz w:val="28"/>
          <w:szCs w:val="28"/>
        </w:rPr>
      </w:pPr>
      <w:bookmarkStart w:id="4" w:name="_Toc180693085"/>
      <w:r w:rsidRPr="00851545">
        <w:rPr>
          <w:rFonts w:ascii="Arial" w:hAnsi="Arial" w:cs="Arial"/>
          <w:b/>
          <w:bCs/>
          <w:color w:val="auto"/>
          <w:sz w:val="28"/>
          <w:szCs w:val="28"/>
        </w:rPr>
        <w:t>Division administrative</w:t>
      </w:r>
      <w:bookmarkEnd w:id="4"/>
    </w:p>
    <w:p w14:paraId="3AE562E0" w14:textId="77777777" w:rsidR="00E640AC" w:rsidRDefault="00E640AC" w:rsidP="00E640AC"/>
    <w:p w14:paraId="5C719A6D" w14:textId="3DEE6228" w:rsidR="00E640AC" w:rsidRPr="00F95C5B" w:rsidRDefault="00E640AC" w:rsidP="00E640AC">
      <w:pPr>
        <w:rPr>
          <w:rFonts w:ascii="Arial" w:hAnsi="Arial" w:cs="Arial"/>
          <w:b/>
          <w:bCs/>
          <w:sz w:val="24"/>
          <w:szCs w:val="24"/>
        </w:rPr>
      </w:pPr>
      <w:r w:rsidRPr="00F95C5B">
        <w:rPr>
          <w:rFonts w:ascii="Arial" w:hAnsi="Arial" w:cs="Arial"/>
          <w:b/>
          <w:bCs/>
          <w:sz w:val="24"/>
          <w:szCs w:val="24"/>
        </w:rPr>
        <w:t xml:space="preserve">Zones : </w:t>
      </w:r>
      <w:hyperlink r:id="rId53" w:history="1">
        <w:r w:rsidRPr="00F95C5B">
          <w:rPr>
            <w:rStyle w:val="Lienhypertexte"/>
            <w:rFonts w:ascii="Arial" w:hAnsi="Arial" w:cs="Arial"/>
            <w:b/>
            <w:bCs/>
            <w:sz w:val="24"/>
            <w:szCs w:val="24"/>
          </w:rPr>
          <w:t>http://127.0.0.1:8000/api/divadmin/zones/</w:t>
        </w:r>
      </w:hyperlink>
      <w:r w:rsidRPr="00F95C5B">
        <w:rPr>
          <w:rFonts w:ascii="Arial" w:hAnsi="Arial" w:cs="Arial"/>
          <w:b/>
          <w:bCs/>
          <w:sz w:val="24"/>
          <w:szCs w:val="24"/>
        </w:rPr>
        <w:t xml:space="preserve"> : </w:t>
      </w:r>
      <w:r w:rsidR="00366D8A" w:rsidRPr="00F95C5B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7802F97" w14:textId="633A263A" w:rsidR="00366D8A" w:rsidRPr="00F95C5B" w:rsidRDefault="00366D8A" w:rsidP="00E640AC">
      <w:pPr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t xml:space="preserve"> API qui permet d’effectuer les opération CRUD (</w:t>
      </w:r>
      <w:proofErr w:type="spellStart"/>
      <w:r w:rsidRPr="00F95C5B">
        <w:rPr>
          <w:rFonts w:ascii="Arial" w:hAnsi="Arial" w:cs="Arial"/>
          <w:sz w:val="24"/>
          <w:szCs w:val="24"/>
        </w:rPr>
        <w:t>Create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, Read, Update, </w:t>
      </w:r>
      <w:proofErr w:type="spellStart"/>
      <w:proofErr w:type="gramStart"/>
      <w:r w:rsidRPr="00F95C5B">
        <w:rPr>
          <w:rFonts w:ascii="Arial" w:hAnsi="Arial" w:cs="Arial"/>
          <w:sz w:val="24"/>
          <w:szCs w:val="24"/>
        </w:rPr>
        <w:t>Delete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 )</w:t>
      </w:r>
      <w:proofErr w:type="gramEnd"/>
      <w:r w:rsidRPr="00F95C5B">
        <w:rPr>
          <w:rFonts w:ascii="Arial" w:hAnsi="Arial" w:cs="Arial"/>
          <w:sz w:val="24"/>
          <w:szCs w:val="24"/>
        </w:rPr>
        <w:t xml:space="preserve"> sur les zones</w:t>
      </w:r>
    </w:p>
    <w:p w14:paraId="5F94FB63" w14:textId="77777777" w:rsidR="00E640AC" w:rsidRPr="00F95C5B" w:rsidRDefault="00E640AC" w:rsidP="00E640AC">
      <w:pPr>
        <w:rPr>
          <w:rFonts w:ascii="Arial" w:hAnsi="Arial" w:cs="Arial"/>
          <w:b/>
          <w:bCs/>
          <w:sz w:val="24"/>
          <w:szCs w:val="24"/>
        </w:rPr>
      </w:pPr>
      <w:r w:rsidRPr="00F95C5B">
        <w:rPr>
          <w:rFonts w:ascii="Arial" w:hAnsi="Arial" w:cs="Arial"/>
          <w:b/>
          <w:bCs/>
          <w:sz w:val="24"/>
          <w:szCs w:val="24"/>
        </w:rPr>
        <w:t xml:space="preserve">Bassins : </w:t>
      </w:r>
      <w:hyperlink r:id="rId54" w:history="1">
        <w:r w:rsidRPr="00F95C5B">
          <w:rPr>
            <w:rStyle w:val="Lienhypertexte"/>
            <w:rFonts w:ascii="Arial" w:hAnsi="Arial" w:cs="Arial"/>
            <w:b/>
            <w:bCs/>
            <w:sz w:val="24"/>
            <w:szCs w:val="24"/>
          </w:rPr>
          <w:t>http://127.0.0.1:8000/api/divadmin/bassins/</w:t>
        </w:r>
      </w:hyperlink>
      <w:r w:rsidRPr="00F95C5B">
        <w:rPr>
          <w:rFonts w:ascii="Arial" w:hAnsi="Arial" w:cs="Arial"/>
          <w:b/>
          <w:bCs/>
          <w:sz w:val="24"/>
          <w:szCs w:val="24"/>
        </w:rPr>
        <w:t>:</w:t>
      </w:r>
    </w:p>
    <w:p w14:paraId="789B3499" w14:textId="478A3B67" w:rsidR="00366D8A" w:rsidRPr="00F95C5B" w:rsidRDefault="00366D8A" w:rsidP="00E640AC">
      <w:pPr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t xml:space="preserve"> API qui permet d’effectuer les opération CRUD (</w:t>
      </w:r>
      <w:proofErr w:type="spellStart"/>
      <w:r w:rsidRPr="00F95C5B">
        <w:rPr>
          <w:rFonts w:ascii="Arial" w:hAnsi="Arial" w:cs="Arial"/>
          <w:sz w:val="24"/>
          <w:szCs w:val="24"/>
        </w:rPr>
        <w:t>Create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, Read, Update, </w:t>
      </w:r>
      <w:proofErr w:type="spellStart"/>
      <w:proofErr w:type="gramStart"/>
      <w:r w:rsidRPr="00F95C5B">
        <w:rPr>
          <w:rFonts w:ascii="Arial" w:hAnsi="Arial" w:cs="Arial"/>
          <w:sz w:val="24"/>
          <w:szCs w:val="24"/>
        </w:rPr>
        <w:t>Delete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 )</w:t>
      </w:r>
      <w:proofErr w:type="gramEnd"/>
      <w:r w:rsidRPr="00F95C5B">
        <w:rPr>
          <w:rFonts w:ascii="Arial" w:hAnsi="Arial" w:cs="Arial"/>
          <w:sz w:val="24"/>
          <w:szCs w:val="24"/>
        </w:rPr>
        <w:t xml:space="preserve"> sur les bassins</w:t>
      </w:r>
    </w:p>
    <w:p w14:paraId="031A41D4" w14:textId="27F0E52F" w:rsidR="00E640AC" w:rsidRPr="00F95C5B" w:rsidRDefault="00E640AC" w:rsidP="00E640AC">
      <w:pPr>
        <w:rPr>
          <w:rFonts w:ascii="Arial" w:hAnsi="Arial" w:cs="Arial"/>
          <w:b/>
          <w:bCs/>
          <w:sz w:val="24"/>
          <w:szCs w:val="24"/>
        </w:rPr>
      </w:pPr>
      <w:proofErr w:type="spellStart"/>
      <w:proofErr w:type="gramStart"/>
      <w:r w:rsidRPr="00F95C5B">
        <w:rPr>
          <w:rFonts w:ascii="Arial" w:hAnsi="Arial" w:cs="Arial"/>
          <w:b/>
          <w:bCs/>
          <w:sz w:val="24"/>
          <w:szCs w:val="24"/>
        </w:rPr>
        <w:t>divisionsAdministratives</w:t>
      </w:r>
      <w:proofErr w:type="spellEnd"/>
      <w:proofErr w:type="gramEnd"/>
      <w:r w:rsidRPr="00F95C5B">
        <w:rPr>
          <w:rFonts w:ascii="Arial" w:hAnsi="Arial" w:cs="Arial"/>
          <w:b/>
          <w:bCs/>
          <w:sz w:val="24"/>
          <w:szCs w:val="24"/>
        </w:rPr>
        <w:t xml:space="preserve"> : </w:t>
      </w:r>
      <w:hyperlink r:id="rId55" w:history="1">
        <w:r w:rsidRPr="00F95C5B">
          <w:rPr>
            <w:rStyle w:val="Lienhypertexte"/>
            <w:rFonts w:ascii="Arial" w:hAnsi="Arial" w:cs="Arial"/>
            <w:b/>
            <w:bCs/>
            <w:sz w:val="24"/>
            <w:szCs w:val="24"/>
          </w:rPr>
          <w:t>http://127.0.0.1:8000/api/divadmin/divisionsAdministratives/</w:t>
        </w:r>
      </w:hyperlink>
      <w:r w:rsidRPr="00F95C5B">
        <w:rPr>
          <w:rFonts w:ascii="Arial" w:hAnsi="Arial" w:cs="Arial"/>
          <w:b/>
          <w:bCs/>
          <w:sz w:val="24"/>
          <w:szCs w:val="24"/>
        </w:rPr>
        <w:t>:</w:t>
      </w:r>
    </w:p>
    <w:p w14:paraId="58523070" w14:textId="52273FE6" w:rsidR="00366D8A" w:rsidRDefault="00366D8A" w:rsidP="00E640AC">
      <w:pPr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t xml:space="preserve"> API qui permet d’effectuer les opération CRUD (</w:t>
      </w:r>
      <w:proofErr w:type="spellStart"/>
      <w:r w:rsidRPr="00F95C5B">
        <w:rPr>
          <w:rFonts w:ascii="Arial" w:hAnsi="Arial" w:cs="Arial"/>
          <w:sz w:val="24"/>
          <w:szCs w:val="24"/>
        </w:rPr>
        <w:t>Create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, Read, Update, </w:t>
      </w:r>
      <w:proofErr w:type="spellStart"/>
      <w:proofErr w:type="gramStart"/>
      <w:r w:rsidRPr="00F95C5B">
        <w:rPr>
          <w:rFonts w:ascii="Arial" w:hAnsi="Arial" w:cs="Arial"/>
          <w:sz w:val="24"/>
          <w:szCs w:val="24"/>
        </w:rPr>
        <w:t>Delete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 )</w:t>
      </w:r>
      <w:proofErr w:type="gramEnd"/>
      <w:r w:rsidRPr="00F95C5B">
        <w:rPr>
          <w:rFonts w:ascii="Arial" w:hAnsi="Arial" w:cs="Arial"/>
          <w:sz w:val="24"/>
          <w:szCs w:val="24"/>
        </w:rPr>
        <w:t xml:space="preserve"> sur les divisions administratives</w:t>
      </w:r>
    </w:p>
    <w:p w14:paraId="6678912B" w14:textId="6DC139F0" w:rsidR="002B1FD0" w:rsidRPr="00F95C5B" w:rsidRDefault="002B1FD0" w:rsidP="00E640AC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EA2C603" wp14:editId="4728FB67">
            <wp:extent cx="6166783" cy="4950692"/>
            <wp:effectExtent l="0" t="0" r="5715" b="2540"/>
            <wp:docPr id="981410349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739" cy="4957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F552B" w14:textId="77777777" w:rsidR="002B1FD0" w:rsidRDefault="002B1FD0" w:rsidP="00E640AC">
      <w:pPr>
        <w:rPr>
          <w:rFonts w:ascii="Arial" w:hAnsi="Arial" w:cs="Arial"/>
          <w:b/>
          <w:bCs/>
          <w:sz w:val="24"/>
          <w:szCs w:val="24"/>
        </w:rPr>
      </w:pPr>
    </w:p>
    <w:p w14:paraId="71037231" w14:textId="77777777" w:rsidR="002B1FD0" w:rsidRDefault="002B1FD0" w:rsidP="00E640AC">
      <w:pPr>
        <w:rPr>
          <w:rFonts w:ascii="Arial" w:hAnsi="Arial" w:cs="Arial"/>
          <w:b/>
          <w:bCs/>
          <w:sz w:val="24"/>
          <w:szCs w:val="24"/>
        </w:rPr>
      </w:pPr>
    </w:p>
    <w:p w14:paraId="215C1532" w14:textId="73933274" w:rsidR="00E640AC" w:rsidRPr="00F95C5B" w:rsidRDefault="00E640AC" w:rsidP="00E640AC">
      <w:pPr>
        <w:rPr>
          <w:rFonts w:ascii="Arial" w:hAnsi="Arial" w:cs="Arial"/>
          <w:b/>
          <w:bCs/>
          <w:sz w:val="24"/>
          <w:szCs w:val="24"/>
        </w:rPr>
      </w:pPr>
      <w:proofErr w:type="gramStart"/>
      <w:r w:rsidRPr="00F95C5B">
        <w:rPr>
          <w:rFonts w:ascii="Arial" w:hAnsi="Arial" w:cs="Arial"/>
          <w:b/>
          <w:bCs/>
          <w:sz w:val="24"/>
          <w:szCs w:val="24"/>
        </w:rPr>
        <w:lastRenderedPageBreak/>
        <w:t>zonesDivisionsAdministratives</w:t>
      </w:r>
      <w:proofErr w:type="gramEnd"/>
      <w:r w:rsidRPr="00F95C5B">
        <w:rPr>
          <w:rFonts w:ascii="Arial" w:hAnsi="Arial" w:cs="Arial"/>
          <w:b/>
          <w:bCs/>
          <w:sz w:val="24"/>
          <w:szCs w:val="24"/>
        </w:rPr>
        <w:t> :</w:t>
      </w:r>
      <w:hyperlink r:id="rId57" w:history="1">
        <w:r w:rsidRPr="00F95C5B">
          <w:rPr>
            <w:rStyle w:val="Lienhypertexte"/>
            <w:rFonts w:ascii="Arial" w:hAnsi="Arial" w:cs="Arial"/>
            <w:b/>
            <w:bCs/>
            <w:sz w:val="24"/>
            <w:szCs w:val="24"/>
          </w:rPr>
          <w:t>http://127.0.0.1:8000/api/divadmin/zonesDivisionsAdministratives/</w:t>
        </w:r>
      </w:hyperlink>
      <w:r w:rsidRPr="00F95C5B">
        <w:rPr>
          <w:rFonts w:ascii="Arial" w:hAnsi="Arial" w:cs="Arial"/>
          <w:b/>
          <w:bCs/>
          <w:sz w:val="24"/>
          <w:szCs w:val="24"/>
        </w:rPr>
        <w:t> :</w:t>
      </w:r>
    </w:p>
    <w:p w14:paraId="6B6407D1" w14:textId="5CA7C473" w:rsidR="00366D8A" w:rsidRPr="00F95C5B" w:rsidRDefault="00366D8A" w:rsidP="00E640AC">
      <w:pPr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t xml:space="preserve"> API qui permet d’effectuer les opération CRUD (</w:t>
      </w:r>
      <w:proofErr w:type="spellStart"/>
      <w:r w:rsidRPr="00F95C5B">
        <w:rPr>
          <w:rFonts w:ascii="Arial" w:hAnsi="Arial" w:cs="Arial"/>
          <w:sz w:val="24"/>
          <w:szCs w:val="24"/>
        </w:rPr>
        <w:t>Create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, Read, Update, </w:t>
      </w:r>
      <w:proofErr w:type="spellStart"/>
      <w:proofErr w:type="gramStart"/>
      <w:r w:rsidRPr="00F95C5B">
        <w:rPr>
          <w:rFonts w:ascii="Arial" w:hAnsi="Arial" w:cs="Arial"/>
          <w:sz w:val="24"/>
          <w:szCs w:val="24"/>
        </w:rPr>
        <w:t>Delete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 )</w:t>
      </w:r>
      <w:proofErr w:type="gramEnd"/>
      <w:r w:rsidRPr="00F95C5B">
        <w:rPr>
          <w:rFonts w:ascii="Arial" w:hAnsi="Arial" w:cs="Arial"/>
          <w:sz w:val="24"/>
          <w:szCs w:val="24"/>
        </w:rPr>
        <w:t xml:space="preserve"> sur les     zones divisions administratives</w:t>
      </w:r>
    </w:p>
    <w:p w14:paraId="64A5D4F7" w14:textId="596E14A7" w:rsidR="00E640AC" w:rsidRPr="00F95C5B" w:rsidRDefault="00E640AC" w:rsidP="00E640AC">
      <w:pPr>
        <w:rPr>
          <w:rFonts w:ascii="Arial" w:hAnsi="Arial" w:cs="Arial"/>
          <w:b/>
          <w:bCs/>
          <w:sz w:val="24"/>
          <w:szCs w:val="24"/>
          <w:lang w:val="en-GB"/>
        </w:rPr>
      </w:pPr>
      <w:r w:rsidRPr="00F95C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95C5B">
        <w:rPr>
          <w:rFonts w:ascii="Arial" w:hAnsi="Arial" w:cs="Arial"/>
          <w:b/>
          <w:bCs/>
          <w:sz w:val="24"/>
          <w:szCs w:val="24"/>
          <w:lang w:val="en-GB"/>
        </w:rPr>
        <w:t>getonedivision</w:t>
      </w:r>
      <w:proofErr w:type="spellEnd"/>
      <w:r w:rsidRPr="00F95C5B">
        <w:rPr>
          <w:rFonts w:ascii="Arial" w:hAnsi="Arial" w:cs="Arial"/>
          <w:b/>
          <w:bCs/>
          <w:sz w:val="24"/>
          <w:szCs w:val="24"/>
          <w:lang w:val="en-GB"/>
        </w:rPr>
        <w:t xml:space="preserve">: </w:t>
      </w:r>
      <w:r>
        <w:fldChar w:fldCharType="begin"/>
      </w:r>
      <w:r w:rsidRPr="00F3744A">
        <w:rPr>
          <w:lang w:val="en-GB"/>
        </w:rPr>
        <w:instrText>HYPERLINK "http://127.0.0.1:8000/api/divadmin/getonedivision/"</w:instrText>
      </w:r>
      <w:r>
        <w:fldChar w:fldCharType="separate"/>
      </w:r>
      <w:r w:rsidRPr="00F95C5B">
        <w:rPr>
          <w:rStyle w:val="Lienhypertexte"/>
          <w:rFonts w:ascii="Arial" w:hAnsi="Arial" w:cs="Arial"/>
          <w:b/>
          <w:bCs/>
          <w:sz w:val="24"/>
          <w:szCs w:val="24"/>
          <w:lang w:val="en-GB"/>
        </w:rPr>
        <w:t>http://127.0.0.1:8000/api/divadmin/getonedivision/</w:t>
      </w:r>
      <w:r>
        <w:rPr>
          <w:rStyle w:val="Lienhypertexte"/>
          <w:rFonts w:ascii="Arial" w:hAnsi="Arial" w:cs="Arial"/>
          <w:b/>
          <w:bCs/>
          <w:sz w:val="24"/>
          <w:szCs w:val="24"/>
          <w:lang w:val="en-GB"/>
        </w:rPr>
        <w:fldChar w:fldCharType="end"/>
      </w:r>
      <w:r w:rsidRPr="00F95C5B">
        <w:rPr>
          <w:rFonts w:ascii="Arial" w:hAnsi="Arial" w:cs="Arial"/>
          <w:b/>
          <w:bCs/>
          <w:sz w:val="24"/>
          <w:szCs w:val="24"/>
          <w:lang w:val="en-GB"/>
        </w:rPr>
        <w:t> :</w:t>
      </w:r>
    </w:p>
    <w:p w14:paraId="6D628B12" w14:textId="09801A4E" w:rsidR="00366D8A" w:rsidRPr="00F95C5B" w:rsidRDefault="00ED0732" w:rsidP="00E640AC">
      <w:pPr>
        <w:rPr>
          <w:rFonts w:ascii="Arial" w:hAnsi="Arial" w:cs="Arial"/>
          <w:sz w:val="24"/>
          <w:szCs w:val="24"/>
        </w:rPr>
      </w:pPr>
      <w:r w:rsidRPr="00B02DEB">
        <w:rPr>
          <w:rFonts w:ascii="Arial" w:hAnsi="Arial" w:cs="Arial"/>
          <w:sz w:val="24"/>
          <w:szCs w:val="24"/>
          <w:lang w:val="en-GB"/>
        </w:rPr>
        <w:t xml:space="preserve"> </w:t>
      </w:r>
      <w:r w:rsidR="00366D8A" w:rsidRPr="00F95C5B">
        <w:rPr>
          <w:rFonts w:ascii="Arial" w:hAnsi="Arial" w:cs="Arial"/>
          <w:sz w:val="24"/>
          <w:szCs w:val="24"/>
        </w:rPr>
        <w:t xml:space="preserve">API qui permet </w:t>
      </w:r>
      <w:r w:rsidRPr="00F95C5B">
        <w:rPr>
          <w:rFonts w:ascii="Arial" w:hAnsi="Arial" w:cs="Arial"/>
          <w:sz w:val="24"/>
          <w:szCs w:val="24"/>
        </w:rPr>
        <w:t>de récupérer une division administrative par le nom</w:t>
      </w:r>
    </w:p>
    <w:p w14:paraId="48E7E23E" w14:textId="125CB1BC" w:rsidR="00E640AC" w:rsidRPr="00F95C5B" w:rsidRDefault="00E640AC" w:rsidP="00E640AC">
      <w:pPr>
        <w:rPr>
          <w:rFonts w:ascii="Arial" w:hAnsi="Arial" w:cs="Arial"/>
          <w:b/>
          <w:bCs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F95C5B">
        <w:rPr>
          <w:rFonts w:ascii="Arial" w:hAnsi="Arial" w:cs="Arial"/>
          <w:b/>
          <w:bCs/>
          <w:sz w:val="24"/>
          <w:szCs w:val="24"/>
        </w:rPr>
        <w:t>pays</w:t>
      </w:r>
      <w:proofErr w:type="gramEnd"/>
      <w:r w:rsidRPr="00F95C5B">
        <w:rPr>
          <w:rFonts w:ascii="Arial" w:hAnsi="Arial" w:cs="Arial"/>
          <w:b/>
          <w:bCs/>
          <w:sz w:val="24"/>
          <w:szCs w:val="24"/>
        </w:rPr>
        <w:t>-</w:t>
      </w:r>
      <w:proofErr w:type="spellStart"/>
      <w:r w:rsidRPr="00F95C5B">
        <w:rPr>
          <w:rFonts w:ascii="Arial" w:hAnsi="Arial" w:cs="Arial"/>
          <w:b/>
          <w:bCs/>
          <w:sz w:val="24"/>
          <w:szCs w:val="24"/>
        </w:rPr>
        <w:t>list</w:t>
      </w:r>
      <w:proofErr w:type="spellEnd"/>
      <w:r w:rsidRPr="00F95C5B">
        <w:rPr>
          <w:rFonts w:ascii="Arial" w:hAnsi="Arial" w:cs="Arial"/>
          <w:b/>
          <w:bCs/>
          <w:sz w:val="24"/>
          <w:szCs w:val="24"/>
        </w:rPr>
        <w:t xml:space="preserve">: </w:t>
      </w:r>
      <w:hyperlink r:id="rId58" w:history="1">
        <w:r w:rsidRPr="00F95C5B">
          <w:rPr>
            <w:rStyle w:val="Lienhypertexte"/>
            <w:rFonts w:ascii="Arial" w:hAnsi="Arial" w:cs="Arial"/>
            <w:b/>
            <w:bCs/>
            <w:sz w:val="24"/>
            <w:szCs w:val="24"/>
          </w:rPr>
          <w:t>http://127.0.0.1:8000/api/divadmin/pays-list/</w:t>
        </w:r>
      </w:hyperlink>
      <w:r w:rsidRPr="00F95C5B">
        <w:rPr>
          <w:rFonts w:ascii="Arial" w:hAnsi="Arial" w:cs="Arial"/>
          <w:b/>
          <w:bCs/>
          <w:sz w:val="24"/>
          <w:szCs w:val="24"/>
        </w:rPr>
        <w:t> :</w:t>
      </w:r>
    </w:p>
    <w:p w14:paraId="1465A8BE" w14:textId="127DE67C" w:rsidR="00ED0732" w:rsidRPr="00F95C5B" w:rsidRDefault="00ED0732" w:rsidP="00E640AC">
      <w:pPr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t xml:space="preserve"> API qui permet de récupérer uniquement les pays dans les divisions administratives</w:t>
      </w:r>
    </w:p>
    <w:p w14:paraId="0BAB0181" w14:textId="77777777" w:rsidR="00F95C5B" w:rsidRDefault="00F95C5B" w:rsidP="00E640A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FF"/>
          <w:kern w:val="0"/>
          <w:u w:val="single"/>
          <w:lang w:eastAsia="fr-FR"/>
          <w14:ligatures w14:val="none"/>
        </w:rPr>
      </w:pPr>
    </w:p>
    <w:p w14:paraId="5F8E8509" w14:textId="77777777" w:rsidR="00F95C5B" w:rsidRDefault="00F95C5B" w:rsidP="00154EAC">
      <w:pPr>
        <w:pStyle w:val="Titre2"/>
        <w:rPr>
          <w:rFonts w:eastAsia="Times New Roman"/>
          <w:lang w:eastAsia="fr-FR"/>
        </w:rPr>
      </w:pPr>
    </w:p>
    <w:p w14:paraId="2DB62053" w14:textId="4FEFE72E" w:rsidR="00E640AC" w:rsidRPr="00154EAC" w:rsidRDefault="00E640AC" w:rsidP="00154EAC">
      <w:pPr>
        <w:pStyle w:val="Titre2"/>
        <w:numPr>
          <w:ilvl w:val="0"/>
          <w:numId w:val="8"/>
        </w:numPr>
        <w:rPr>
          <w:rFonts w:ascii="Arial" w:eastAsia="Times New Roman" w:hAnsi="Arial" w:cs="Arial"/>
          <w:b/>
          <w:bCs/>
          <w:color w:val="auto"/>
          <w:sz w:val="28"/>
          <w:szCs w:val="28"/>
          <w:lang w:eastAsia="fr-FR"/>
        </w:rPr>
      </w:pPr>
      <w:bookmarkStart w:id="5" w:name="_Toc180693086"/>
      <w:r w:rsidRPr="00154EAC">
        <w:rPr>
          <w:rFonts w:ascii="Arial" w:eastAsia="Times New Roman" w:hAnsi="Arial" w:cs="Arial"/>
          <w:b/>
          <w:bCs/>
          <w:color w:val="auto"/>
          <w:sz w:val="28"/>
          <w:szCs w:val="28"/>
          <w:lang w:eastAsia="fr-FR"/>
        </w:rPr>
        <w:t xml:space="preserve">Gestion des </w:t>
      </w:r>
      <w:r w:rsidR="00E724DC" w:rsidRPr="00154EAC">
        <w:rPr>
          <w:rFonts w:ascii="Arial" w:eastAsia="Times New Roman" w:hAnsi="Arial" w:cs="Arial"/>
          <w:b/>
          <w:bCs/>
          <w:color w:val="auto"/>
          <w:sz w:val="28"/>
          <w:szCs w:val="28"/>
          <w:lang w:eastAsia="fr-FR"/>
        </w:rPr>
        <w:t>paramètres</w:t>
      </w:r>
      <w:bookmarkEnd w:id="5"/>
    </w:p>
    <w:p w14:paraId="392CE11C" w14:textId="77777777" w:rsidR="00E724DC" w:rsidRDefault="00E724DC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lang w:eastAsia="fr-FR"/>
          <w14:ligatures w14:val="none"/>
        </w:rPr>
      </w:pPr>
    </w:p>
    <w:p w14:paraId="57B11057" w14:textId="23CD9060" w:rsidR="00E724DC" w:rsidRPr="00F95C5B" w:rsidRDefault="00E724DC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</w:pPr>
      <w:proofErr w:type="gramStart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  <w:t>Frequences :</w:t>
      </w:r>
      <w:proofErr w:type="gramEnd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  <w:t xml:space="preserve"> </w:t>
      </w:r>
      <w:r>
        <w:fldChar w:fldCharType="begin"/>
      </w:r>
      <w:r w:rsidRPr="00F3744A">
        <w:rPr>
          <w:lang w:val="en-GB"/>
        </w:rPr>
        <w:instrText>HYPERLINK "http://127.0.0.1:8000/api/parametre/frequences/"</w:instrText>
      </w:r>
      <w:r>
        <w:fldChar w:fldCharType="separate"/>
      </w:r>
      <w:r w:rsidRPr="00F95C5B">
        <w:rPr>
          <w:rStyle w:val="Lienhypertexte"/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  <w:t>http://127.0.0.1:8000/api/parametre/frequences/</w:t>
      </w:r>
      <w:r>
        <w:rPr>
          <w:rStyle w:val="Lienhypertexte"/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  <w:fldChar w:fldCharType="end"/>
      </w:r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  <w:t> :</w:t>
      </w:r>
    </w:p>
    <w:p w14:paraId="5C1E8B3F" w14:textId="0A0C4ADF" w:rsidR="00ED0732" w:rsidRDefault="00ED0732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  <w:lang w:val="en-GB"/>
        </w:rPr>
        <w:t xml:space="preserve"> </w:t>
      </w:r>
      <w:r w:rsidRPr="00F95C5B">
        <w:rPr>
          <w:rFonts w:ascii="Arial" w:hAnsi="Arial" w:cs="Arial"/>
          <w:sz w:val="24"/>
          <w:szCs w:val="24"/>
        </w:rPr>
        <w:t>API qui permet d’effectuer les opération CRUD (</w:t>
      </w:r>
      <w:proofErr w:type="spellStart"/>
      <w:r w:rsidRPr="00F95C5B">
        <w:rPr>
          <w:rFonts w:ascii="Arial" w:hAnsi="Arial" w:cs="Arial"/>
          <w:sz w:val="24"/>
          <w:szCs w:val="24"/>
        </w:rPr>
        <w:t>Create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, Read, Update, </w:t>
      </w:r>
      <w:proofErr w:type="spellStart"/>
      <w:proofErr w:type="gramStart"/>
      <w:r w:rsidRPr="00F95C5B">
        <w:rPr>
          <w:rFonts w:ascii="Arial" w:hAnsi="Arial" w:cs="Arial"/>
          <w:sz w:val="24"/>
          <w:szCs w:val="24"/>
        </w:rPr>
        <w:t>Delete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 )</w:t>
      </w:r>
      <w:proofErr w:type="gramEnd"/>
      <w:r w:rsidRPr="00F95C5B">
        <w:rPr>
          <w:rFonts w:ascii="Arial" w:hAnsi="Arial" w:cs="Arial"/>
          <w:sz w:val="24"/>
          <w:szCs w:val="24"/>
        </w:rPr>
        <w:t xml:space="preserve"> sur les fréquences</w:t>
      </w:r>
    </w:p>
    <w:p w14:paraId="49069C5E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10A3B5A2" w14:textId="400A01F7" w:rsidR="00525103" w:rsidRPr="00F95C5B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>
        <w:rPr>
          <w:noProof/>
        </w:rPr>
        <w:drawing>
          <wp:inline distT="0" distB="0" distL="0" distR="0" wp14:anchorId="75A140E2" wp14:editId="06B0C958">
            <wp:extent cx="5760720" cy="4082415"/>
            <wp:effectExtent l="0" t="0" r="0" b="0"/>
            <wp:docPr id="1387073443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A3385" w14:textId="77777777" w:rsidR="00E724DC" w:rsidRPr="00F95C5B" w:rsidRDefault="00E724DC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562B0983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</w:pPr>
    </w:p>
    <w:p w14:paraId="7063C20C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</w:pPr>
    </w:p>
    <w:p w14:paraId="431E823B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</w:pPr>
    </w:p>
    <w:p w14:paraId="6185CA17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</w:pPr>
    </w:p>
    <w:p w14:paraId="6D3E3A40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</w:pPr>
    </w:p>
    <w:p w14:paraId="4831470F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</w:pPr>
    </w:p>
    <w:p w14:paraId="3ECCCA13" w14:textId="074DA14A" w:rsidR="00E724DC" w:rsidRPr="00F95C5B" w:rsidRDefault="00E724DC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</w:pPr>
      <w:proofErr w:type="gramStart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  <w:t>Unites :</w:t>
      </w:r>
      <w:proofErr w:type="gramEnd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  <w:t xml:space="preserve"> </w:t>
      </w:r>
      <w:r>
        <w:fldChar w:fldCharType="begin"/>
      </w:r>
      <w:r w:rsidRPr="00F3744A">
        <w:rPr>
          <w:lang w:val="en-GB"/>
        </w:rPr>
        <w:instrText>HYPERLINK "http://127.0.0.1:8000/api/parametre/unites/"</w:instrText>
      </w:r>
      <w:r>
        <w:fldChar w:fldCharType="separate"/>
      </w:r>
      <w:r w:rsidRPr="00F95C5B">
        <w:rPr>
          <w:rStyle w:val="Lienhypertexte"/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  <w:t>http://127.0.0.1:8000/api/parametre/unites/</w:t>
      </w:r>
      <w:r>
        <w:rPr>
          <w:rStyle w:val="Lienhypertexte"/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  <w:fldChar w:fldCharType="end"/>
      </w:r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  <w:t>:</w:t>
      </w:r>
    </w:p>
    <w:p w14:paraId="0CA8F757" w14:textId="14A0FDA5" w:rsidR="00ED0732" w:rsidRDefault="00ED0732" w:rsidP="00ED0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  <w:lang w:val="en-GB"/>
        </w:rPr>
        <w:t xml:space="preserve"> </w:t>
      </w:r>
      <w:r w:rsidRPr="00F95C5B">
        <w:rPr>
          <w:rFonts w:ascii="Arial" w:hAnsi="Arial" w:cs="Arial"/>
          <w:sz w:val="24"/>
          <w:szCs w:val="24"/>
        </w:rPr>
        <w:t>API qui permet d’effectuer les opération CRUD (</w:t>
      </w:r>
      <w:proofErr w:type="spellStart"/>
      <w:r w:rsidRPr="00F95C5B">
        <w:rPr>
          <w:rFonts w:ascii="Arial" w:hAnsi="Arial" w:cs="Arial"/>
          <w:sz w:val="24"/>
          <w:szCs w:val="24"/>
        </w:rPr>
        <w:t>Create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, Read, Update, </w:t>
      </w:r>
      <w:proofErr w:type="spellStart"/>
      <w:proofErr w:type="gramStart"/>
      <w:r w:rsidRPr="00F95C5B">
        <w:rPr>
          <w:rFonts w:ascii="Arial" w:hAnsi="Arial" w:cs="Arial"/>
          <w:sz w:val="24"/>
          <w:szCs w:val="24"/>
        </w:rPr>
        <w:t>Delete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 )</w:t>
      </w:r>
      <w:proofErr w:type="gramEnd"/>
      <w:r w:rsidRPr="00F95C5B">
        <w:rPr>
          <w:rFonts w:ascii="Arial" w:hAnsi="Arial" w:cs="Arial"/>
          <w:sz w:val="24"/>
          <w:szCs w:val="24"/>
        </w:rPr>
        <w:t xml:space="preserve"> sur les unités</w:t>
      </w:r>
    </w:p>
    <w:p w14:paraId="15572FA7" w14:textId="77777777" w:rsidR="00525103" w:rsidRDefault="00525103" w:rsidP="00ED0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41C073A8" w14:textId="20A90C48" w:rsidR="00525103" w:rsidRPr="00F95C5B" w:rsidRDefault="00525103" w:rsidP="00ED0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>
        <w:rPr>
          <w:noProof/>
        </w:rPr>
        <w:drawing>
          <wp:inline distT="0" distB="0" distL="0" distR="0" wp14:anchorId="546D037B" wp14:editId="1566B7E2">
            <wp:extent cx="5598795" cy="4810125"/>
            <wp:effectExtent l="0" t="0" r="1905" b="9525"/>
            <wp:docPr id="963890102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9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C0F1A" w14:textId="77777777" w:rsidR="00E724DC" w:rsidRDefault="00E724DC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577EC06A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432F4088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489CE20A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0522742B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4A00AF1A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1982C959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61A3C37C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30FF7E88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7B4650B3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440A6CDB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724279C5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57CCE150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35404797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7551EEA1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2656D716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6FDD5D53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5BDD12EE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76133BC9" w14:textId="77777777" w:rsidR="00525103" w:rsidRPr="00F95C5B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51710707" w14:textId="52ED1B89" w:rsidR="00E724DC" w:rsidRPr="00F95C5B" w:rsidRDefault="00E724DC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  <w:proofErr w:type="gramStart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campagnes:</w:t>
      </w:r>
      <w:proofErr w:type="gramEnd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 xml:space="preserve"> "</w:t>
      </w:r>
      <w:hyperlink r:id="rId61" w:history="1">
        <w:r w:rsidRPr="00F95C5B">
          <w:rPr>
            <w:rStyle w:val="Lienhypertexte"/>
            <w:rFonts w:ascii="Arial" w:eastAsia="Times New Roman" w:hAnsi="Arial" w:cs="Arial"/>
            <w:b/>
            <w:bCs/>
            <w:kern w:val="0"/>
            <w:sz w:val="24"/>
            <w:szCs w:val="24"/>
            <w:lang w:eastAsia="fr-FR"/>
            <w14:ligatures w14:val="none"/>
          </w:rPr>
          <w:t>http://127.0.0.1:8000/api/parametre/campagnes/</w:t>
        </w:r>
      </w:hyperlink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:</w:t>
      </w:r>
    </w:p>
    <w:p w14:paraId="65C7F427" w14:textId="6486E092" w:rsidR="00ED0732" w:rsidRPr="00F95C5B" w:rsidRDefault="00ED0732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F95C5B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</w:t>
      </w:r>
      <w:r w:rsidRPr="00F95C5B">
        <w:rPr>
          <w:rFonts w:ascii="Arial" w:hAnsi="Arial" w:cs="Arial"/>
          <w:sz w:val="24"/>
          <w:szCs w:val="24"/>
        </w:rPr>
        <w:t>API qui permet d’effectuer les opération CRUD (</w:t>
      </w:r>
      <w:proofErr w:type="spellStart"/>
      <w:r w:rsidRPr="00F95C5B">
        <w:rPr>
          <w:rFonts w:ascii="Arial" w:hAnsi="Arial" w:cs="Arial"/>
          <w:sz w:val="24"/>
          <w:szCs w:val="24"/>
        </w:rPr>
        <w:t>Create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, Read, Update, </w:t>
      </w:r>
      <w:proofErr w:type="spellStart"/>
      <w:proofErr w:type="gramStart"/>
      <w:r w:rsidRPr="00F95C5B">
        <w:rPr>
          <w:rFonts w:ascii="Arial" w:hAnsi="Arial" w:cs="Arial"/>
          <w:sz w:val="24"/>
          <w:szCs w:val="24"/>
        </w:rPr>
        <w:t>Delete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 )</w:t>
      </w:r>
      <w:proofErr w:type="gramEnd"/>
      <w:r w:rsidRPr="00F95C5B">
        <w:rPr>
          <w:rFonts w:ascii="Arial" w:hAnsi="Arial" w:cs="Arial"/>
          <w:sz w:val="24"/>
          <w:szCs w:val="24"/>
        </w:rPr>
        <w:t xml:space="preserve"> sur les campagnes</w:t>
      </w:r>
    </w:p>
    <w:p w14:paraId="759434B9" w14:textId="77777777" w:rsidR="00E724DC" w:rsidRDefault="00E724DC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36BED88C" w14:textId="630AE4CA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>
        <w:rPr>
          <w:noProof/>
        </w:rPr>
        <w:drawing>
          <wp:inline distT="0" distB="0" distL="0" distR="0" wp14:anchorId="3916BF9D" wp14:editId="2A752FA4">
            <wp:extent cx="5954485" cy="4056296"/>
            <wp:effectExtent l="0" t="0" r="8255" b="1905"/>
            <wp:docPr id="984621935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931" cy="405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1E02D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4C0D9D85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3D0ABD43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3311F377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297184EE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7F8C85B1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725E95B5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393B21D2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45D38322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50F7DDDD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4009E96E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3CB1D981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14EA2B94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09775D08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71428D8C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40938322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734A4BC1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0488A5C4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42F12A7F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2343D717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048F9CAB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2566B83E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32AC7F1F" w14:textId="77777777" w:rsidR="00525103" w:rsidRPr="00F95C5B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7827865C" w14:textId="6D462B83" w:rsidR="00E724DC" w:rsidRPr="00F95C5B" w:rsidRDefault="00E724DC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  <w:proofErr w:type="gramStart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niveaux:</w:t>
      </w:r>
      <w:proofErr w:type="gramEnd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 xml:space="preserve"> </w:t>
      </w:r>
      <w:hyperlink r:id="rId63" w:history="1">
        <w:r w:rsidRPr="00F95C5B">
          <w:rPr>
            <w:rStyle w:val="Lienhypertexte"/>
            <w:rFonts w:ascii="Arial" w:eastAsia="Times New Roman" w:hAnsi="Arial" w:cs="Arial"/>
            <w:b/>
            <w:bCs/>
            <w:kern w:val="0"/>
            <w:sz w:val="24"/>
            <w:szCs w:val="24"/>
            <w:lang w:eastAsia="fr-FR"/>
            <w14:ligatures w14:val="none"/>
          </w:rPr>
          <w:t>http://127.0.0.1:8000/api/parametre/niveaux/</w:t>
        </w:r>
      </w:hyperlink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:</w:t>
      </w:r>
    </w:p>
    <w:p w14:paraId="120A7579" w14:textId="41C921F8" w:rsidR="00ED0732" w:rsidRDefault="00ED0732" w:rsidP="00ED0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F95C5B">
        <w:rPr>
          <w:rFonts w:ascii="Arial" w:hAnsi="Arial" w:cs="Arial"/>
          <w:sz w:val="24"/>
          <w:szCs w:val="24"/>
        </w:rPr>
        <w:t>API qui permet d’effectuer les opération CRUD (</w:t>
      </w:r>
      <w:proofErr w:type="spellStart"/>
      <w:r w:rsidRPr="00F95C5B">
        <w:rPr>
          <w:rFonts w:ascii="Arial" w:hAnsi="Arial" w:cs="Arial"/>
          <w:sz w:val="24"/>
          <w:szCs w:val="24"/>
        </w:rPr>
        <w:t>Create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, Read, Update, </w:t>
      </w:r>
      <w:proofErr w:type="spellStart"/>
      <w:proofErr w:type="gramStart"/>
      <w:r w:rsidRPr="00F95C5B">
        <w:rPr>
          <w:rFonts w:ascii="Arial" w:hAnsi="Arial" w:cs="Arial"/>
          <w:sz w:val="24"/>
          <w:szCs w:val="24"/>
        </w:rPr>
        <w:t>Delete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 )</w:t>
      </w:r>
      <w:proofErr w:type="gramEnd"/>
      <w:r w:rsidRPr="00F95C5B">
        <w:rPr>
          <w:rFonts w:ascii="Arial" w:hAnsi="Arial" w:cs="Arial"/>
          <w:sz w:val="24"/>
          <w:szCs w:val="24"/>
        </w:rPr>
        <w:t xml:space="preserve"> sur les niveaux</w:t>
      </w:r>
    </w:p>
    <w:p w14:paraId="1B8C13DF" w14:textId="77777777" w:rsidR="00525103" w:rsidRDefault="00525103" w:rsidP="00ED0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0B2E1FE5" w14:textId="6D5BD63C" w:rsidR="00525103" w:rsidRPr="00F95C5B" w:rsidRDefault="00525103" w:rsidP="00ED0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>
        <w:rPr>
          <w:noProof/>
        </w:rPr>
        <w:drawing>
          <wp:inline distT="0" distB="0" distL="0" distR="0" wp14:anchorId="44EE2D1D" wp14:editId="4274676E">
            <wp:extent cx="5515262" cy="3848281"/>
            <wp:effectExtent l="0" t="0" r="9525" b="0"/>
            <wp:docPr id="870715900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230" cy="386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191B9" w14:textId="77777777" w:rsidR="00E724DC" w:rsidRPr="00F95C5B" w:rsidRDefault="00E724DC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</w:p>
    <w:p w14:paraId="691D434B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29822770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1D9CB761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7C7A74DF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1022813F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1D201D7D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59F31A04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6E18802D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62A9ADBC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5ECC3384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0B739F16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495DF980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7A537B39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13CB9492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5E0277C2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200BBEBC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222E1C80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75C80498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65274CB1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73B0A195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11121A48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1A9E0046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737E9B46" w14:textId="77777777" w:rsidR="00525103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1F5A6A11" w14:textId="3A7D49A2" w:rsidR="00E724DC" w:rsidRPr="00F95C5B" w:rsidRDefault="00E724DC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  <w:proofErr w:type="spellStart"/>
      <w:proofErr w:type="gramStart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sous</w:t>
      </w:r>
      <w:proofErr w:type="gramEnd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_systemes</w:t>
      </w:r>
      <w:proofErr w:type="spellEnd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 xml:space="preserve">: </w:t>
      </w:r>
      <w:hyperlink r:id="rId65" w:history="1">
        <w:r w:rsidRPr="00F95C5B">
          <w:rPr>
            <w:rStyle w:val="Lienhypertexte"/>
            <w:rFonts w:ascii="Arial" w:eastAsia="Times New Roman" w:hAnsi="Arial" w:cs="Arial"/>
            <w:b/>
            <w:bCs/>
            <w:kern w:val="0"/>
            <w:sz w:val="24"/>
            <w:szCs w:val="24"/>
            <w:lang w:eastAsia="fr-FR"/>
            <w14:ligatures w14:val="none"/>
          </w:rPr>
          <w:t>http://127.0.0.1:8000/api/parametre/sous_systemes/</w:t>
        </w:r>
      </w:hyperlink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:</w:t>
      </w:r>
    </w:p>
    <w:p w14:paraId="7F2C414C" w14:textId="00C02CEC" w:rsidR="00ED0732" w:rsidRPr="00F95C5B" w:rsidRDefault="00ED0732" w:rsidP="00ED07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F95C5B">
        <w:rPr>
          <w:rFonts w:ascii="Arial" w:hAnsi="Arial" w:cs="Arial"/>
          <w:sz w:val="24"/>
          <w:szCs w:val="24"/>
        </w:rPr>
        <w:t>API qui permet d’effectuer les opération CRUD (</w:t>
      </w:r>
      <w:proofErr w:type="spellStart"/>
      <w:r w:rsidRPr="00F95C5B">
        <w:rPr>
          <w:rFonts w:ascii="Arial" w:hAnsi="Arial" w:cs="Arial"/>
          <w:sz w:val="24"/>
          <w:szCs w:val="24"/>
        </w:rPr>
        <w:t>Create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, Read, Update, </w:t>
      </w:r>
      <w:proofErr w:type="spellStart"/>
      <w:proofErr w:type="gramStart"/>
      <w:r w:rsidRPr="00F95C5B">
        <w:rPr>
          <w:rFonts w:ascii="Arial" w:hAnsi="Arial" w:cs="Arial"/>
          <w:sz w:val="24"/>
          <w:szCs w:val="24"/>
        </w:rPr>
        <w:t>Delete</w:t>
      </w:r>
      <w:proofErr w:type="spellEnd"/>
      <w:r w:rsidRPr="00F95C5B">
        <w:rPr>
          <w:rFonts w:ascii="Arial" w:hAnsi="Arial" w:cs="Arial"/>
          <w:sz w:val="24"/>
          <w:szCs w:val="24"/>
        </w:rPr>
        <w:t xml:space="preserve"> )</w:t>
      </w:r>
      <w:proofErr w:type="gramEnd"/>
      <w:r w:rsidRPr="00F95C5B">
        <w:rPr>
          <w:rFonts w:ascii="Arial" w:hAnsi="Arial" w:cs="Arial"/>
          <w:sz w:val="24"/>
          <w:szCs w:val="24"/>
        </w:rPr>
        <w:t xml:space="preserve"> sur les </w:t>
      </w:r>
      <w:proofErr w:type="spellStart"/>
      <w:r w:rsidRPr="00F95C5B">
        <w:rPr>
          <w:rFonts w:ascii="Arial" w:hAnsi="Arial" w:cs="Arial"/>
          <w:sz w:val="24"/>
          <w:szCs w:val="24"/>
        </w:rPr>
        <w:t>sous-sytème</w:t>
      </w:r>
      <w:proofErr w:type="spellEnd"/>
    </w:p>
    <w:p w14:paraId="33756697" w14:textId="77777777" w:rsidR="00A22DCE" w:rsidRDefault="00A22DCE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lang w:eastAsia="fr-FR"/>
          <w14:ligatures w14:val="none"/>
        </w:rPr>
      </w:pPr>
    </w:p>
    <w:p w14:paraId="6AAEB3EF" w14:textId="77777777" w:rsidR="00A22DCE" w:rsidRDefault="00A22DCE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lang w:eastAsia="fr-FR"/>
          <w14:ligatures w14:val="none"/>
        </w:rPr>
      </w:pPr>
    </w:p>
    <w:p w14:paraId="01784061" w14:textId="018183DD" w:rsidR="00A22DCE" w:rsidRDefault="00525103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lang w:eastAsia="fr-FR"/>
          <w14:ligatures w14:val="none"/>
        </w:rPr>
      </w:pPr>
      <w:r>
        <w:rPr>
          <w:noProof/>
        </w:rPr>
        <w:drawing>
          <wp:inline distT="0" distB="0" distL="0" distR="0" wp14:anchorId="7D413C69" wp14:editId="2395BCB0">
            <wp:extent cx="6306275" cy="3644599"/>
            <wp:effectExtent l="0" t="0" r="0" b="0"/>
            <wp:docPr id="2146453509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608" cy="3647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9398F" w14:textId="77777777" w:rsidR="00A22DCE" w:rsidRDefault="00A22DCE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lang w:eastAsia="fr-FR"/>
          <w14:ligatures w14:val="none"/>
        </w:rPr>
      </w:pPr>
    </w:p>
    <w:p w14:paraId="2DAAC9A3" w14:textId="77777777" w:rsidR="00A22DCE" w:rsidRDefault="00A22DCE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lang w:eastAsia="fr-FR"/>
          <w14:ligatures w14:val="none"/>
        </w:rPr>
      </w:pPr>
    </w:p>
    <w:p w14:paraId="3B97CA86" w14:textId="77777777" w:rsidR="00A22DCE" w:rsidRDefault="00A22DCE" w:rsidP="00A22DCE"/>
    <w:p w14:paraId="49415730" w14:textId="1A53B80D" w:rsidR="00A22DCE" w:rsidRDefault="00A22DCE" w:rsidP="00154EAC">
      <w:pPr>
        <w:pStyle w:val="Titre2"/>
        <w:numPr>
          <w:ilvl w:val="0"/>
          <w:numId w:val="8"/>
        </w:numPr>
        <w:rPr>
          <w:rFonts w:ascii="Arial" w:hAnsi="Arial" w:cs="Arial"/>
          <w:b/>
          <w:bCs/>
          <w:color w:val="auto"/>
          <w:sz w:val="28"/>
          <w:szCs w:val="28"/>
        </w:rPr>
      </w:pPr>
      <w:bookmarkStart w:id="6" w:name="_Toc180693087"/>
      <w:r w:rsidRPr="00154EAC">
        <w:rPr>
          <w:rFonts w:ascii="Arial" w:hAnsi="Arial" w:cs="Arial"/>
          <w:b/>
          <w:bCs/>
          <w:color w:val="auto"/>
          <w:sz w:val="28"/>
          <w:szCs w:val="28"/>
        </w:rPr>
        <w:t>Gestion des utilisateurs</w:t>
      </w:r>
      <w:bookmarkEnd w:id="6"/>
    </w:p>
    <w:p w14:paraId="4FFB6C62" w14:textId="77777777" w:rsidR="00154EAC" w:rsidRPr="00154EAC" w:rsidRDefault="00154EAC" w:rsidP="00154EAC"/>
    <w:p w14:paraId="6ABAA47A" w14:textId="77777777" w:rsidR="00A22DCE" w:rsidRPr="00F95C5B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 xml:space="preserve">Logs : </w:t>
      </w:r>
      <w:hyperlink r:id="rId67" w:history="1">
        <w:r w:rsidRPr="00F95C5B">
          <w:rPr>
            <w:rStyle w:val="Lienhypertexte"/>
            <w:rFonts w:ascii="Arial" w:eastAsia="Times New Roman" w:hAnsi="Arial" w:cs="Arial"/>
            <w:b/>
            <w:bCs/>
            <w:kern w:val="0"/>
            <w:sz w:val="24"/>
            <w:szCs w:val="24"/>
            <w:lang w:eastAsia="fr-FR"/>
            <w14:ligatures w14:val="none"/>
          </w:rPr>
          <w:t>http://127.0.0.1:8000/api/gestuser/logs/</w:t>
        </w:r>
      </w:hyperlink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:</w:t>
      </w:r>
    </w:p>
    <w:p w14:paraId="1544C692" w14:textId="77777777" w:rsidR="00A22DCE" w:rsidRPr="00F95C5B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F95C5B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           </w:t>
      </w:r>
    </w:p>
    <w:p w14:paraId="0A82983F" w14:textId="77777777" w:rsidR="00A22DCE" w:rsidRPr="00F95C5B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</w:pPr>
      <w:proofErr w:type="gramStart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  <w:t>Privileges :</w:t>
      </w:r>
      <w:proofErr w:type="gramEnd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  <w:t xml:space="preserve"> </w:t>
      </w:r>
      <w:r>
        <w:fldChar w:fldCharType="begin"/>
      </w:r>
      <w:r w:rsidRPr="00F3744A">
        <w:rPr>
          <w:lang w:val="en-GB"/>
        </w:rPr>
        <w:instrText>HYPERLINK "http://127.0.0.1:8000/api/gestuser/privileges/"</w:instrText>
      </w:r>
      <w:r>
        <w:fldChar w:fldCharType="separate"/>
      </w:r>
      <w:r w:rsidRPr="00F95C5B">
        <w:rPr>
          <w:rStyle w:val="Lienhypertexte"/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  <w:t>http://127.0.0.1:8000/api/gestuser/privileges/</w:t>
      </w:r>
      <w:r>
        <w:rPr>
          <w:rStyle w:val="Lienhypertexte"/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  <w:fldChar w:fldCharType="end"/>
      </w:r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  <w:t>:</w:t>
      </w:r>
    </w:p>
    <w:p w14:paraId="4F176E1F" w14:textId="77777777" w:rsidR="00A22DCE" w:rsidRPr="00F95C5B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  <w:lang w:val="en-GB"/>
        </w:rPr>
      </w:pPr>
    </w:p>
    <w:p w14:paraId="50E86ECE" w14:textId="77777777" w:rsidR="00A22DCE" w:rsidRPr="00F95C5B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</w:pPr>
      <w:proofErr w:type="gramStart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  <w:t>Users :</w:t>
      </w:r>
      <w:proofErr w:type="gramEnd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  <w:t xml:space="preserve"> </w:t>
      </w:r>
      <w:r>
        <w:fldChar w:fldCharType="begin"/>
      </w:r>
      <w:r w:rsidRPr="00F3744A">
        <w:rPr>
          <w:lang w:val="en-GB"/>
        </w:rPr>
        <w:instrText>HYPERLINK "http://127.0.0.1:8000/api/gestuser/users/"</w:instrText>
      </w:r>
      <w:r>
        <w:fldChar w:fldCharType="separate"/>
      </w:r>
      <w:r w:rsidRPr="00F95C5B">
        <w:rPr>
          <w:rStyle w:val="Lienhypertexte"/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  <w:t>http://127.0.0.1:8000/api/gestuser/users/</w:t>
      </w:r>
      <w:r>
        <w:rPr>
          <w:rStyle w:val="Lienhypertexte"/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  <w:fldChar w:fldCharType="end"/>
      </w:r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val="en-GB" w:eastAsia="fr-FR"/>
          <w14:ligatures w14:val="none"/>
        </w:rPr>
        <w:t>:</w:t>
      </w:r>
    </w:p>
    <w:p w14:paraId="7FEFC2FA" w14:textId="77777777" w:rsidR="00A22DCE" w:rsidRPr="00F95C5B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  <w:lang w:val="en-GB"/>
        </w:rPr>
      </w:pPr>
    </w:p>
    <w:p w14:paraId="2C17F179" w14:textId="77777777" w:rsidR="00A22DCE" w:rsidRPr="00F95C5B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  <w:proofErr w:type="spellStart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Fonctionnalites</w:t>
      </w:r>
      <w:proofErr w:type="spellEnd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 xml:space="preserve"> : </w:t>
      </w:r>
      <w:hyperlink r:id="rId68" w:history="1">
        <w:r w:rsidRPr="00F95C5B">
          <w:rPr>
            <w:rStyle w:val="Lienhypertexte"/>
            <w:rFonts w:ascii="Arial" w:eastAsia="Times New Roman" w:hAnsi="Arial" w:cs="Arial"/>
            <w:b/>
            <w:bCs/>
            <w:kern w:val="0"/>
            <w:sz w:val="24"/>
            <w:szCs w:val="24"/>
            <w:lang w:eastAsia="fr-FR"/>
            <w14:ligatures w14:val="none"/>
          </w:rPr>
          <w:t>http://127.0.0.1:8000/api/gestuser/fonctionnalites/</w:t>
        </w:r>
      </w:hyperlink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:</w:t>
      </w:r>
    </w:p>
    <w:p w14:paraId="2D978427" w14:textId="77777777" w:rsidR="00A22DCE" w:rsidRPr="00F95C5B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</w:pPr>
      <w:r w:rsidRPr="00F95C5B">
        <w:rPr>
          <w:rFonts w:ascii="Arial" w:eastAsia="Times New Roman" w:hAnsi="Arial" w:cs="Arial"/>
          <w:kern w:val="0"/>
          <w:sz w:val="24"/>
          <w:szCs w:val="24"/>
          <w:lang w:eastAsia="fr-FR"/>
          <w14:ligatures w14:val="none"/>
        </w:rPr>
        <w:t xml:space="preserve">                             </w:t>
      </w:r>
    </w:p>
    <w:p w14:paraId="28B593CD" w14:textId="77777777" w:rsidR="00A22DCE" w:rsidRPr="00F95C5B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 xml:space="preserve">Profils : </w:t>
      </w:r>
      <w:hyperlink r:id="rId69" w:history="1">
        <w:r w:rsidRPr="00F95C5B">
          <w:rPr>
            <w:rStyle w:val="Lienhypertexte"/>
            <w:rFonts w:ascii="Arial" w:eastAsia="Times New Roman" w:hAnsi="Arial" w:cs="Arial"/>
            <w:b/>
            <w:bCs/>
            <w:kern w:val="0"/>
            <w:sz w:val="24"/>
            <w:szCs w:val="24"/>
            <w:lang w:eastAsia="fr-FR"/>
            <w14:ligatures w14:val="none"/>
          </w:rPr>
          <w:t>http://127.0.0.1:8000/api/gestuser/profils/</w:t>
        </w:r>
      </w:hyperlink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:</w:t>
      </w:r>
    </w:p>
    <w:p w14:paraId="58F3EBD3" w14:textId="77777777" w:rsidR="00A22DCE" w:rsidRPr="00F95C5B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20AADB04" w14:textId="77777777" w:rsidR="00A22DCE" w:rsidRPr="00F95C5B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  <w:proofErr w:type="spellStart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Getuser</w:t>
      </w:r>
      <w:proofErr w:type="spellEnd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 xml:space="preserve"> : </w:t>
      </w:r>
      <w:hyperlink r:id="rId70" w:history="1">
        <w:r w:rsidRPr="00F95C5B">
          <w:rPr>
            <w:rStyle w:val="Lienhypertexte"/>
            <w:rFonts w:ascii="Arial" w:eastAsia="Times New Roman" w:hAnsi="Arial" w:cs="Arial"/>
            <w:b/>
            <w:bCs/>
            <w:kern w:val="0"/>
            <w:sz w:val="24"/>
            <w:szCs w:val="24"/>
            <w:lang w:eastAsia="fr-FR"/>
            <w14:ligatures w14:val="none"/>
          </w:rPr>
          <w:t>http://127.0.0.1:8000/api/gestuser/getuser/</w:t>
        </w:r>
      </w:hyperlink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:</w:t>
      </w:r>
    </w:p>
    <w:p w14:paraId="55A0E85E" w14:textId="77777777" w:rsidR="00A22DCE" w:rsidRPr="00F95C5B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hAnsi="Arial" w:cs="Arial"/>
          <w:sz w:val="24"/>
          <w:szCs w:val="24"/>
        </w:rPr>
      </w:pPr>
    </w:p>
    <w:p w14:paraId="18FF35AB" w14:textId="77777777" w:rsidR="00A22DCE" w:rsidRPr="00F95C5B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  <w:proofErr w:type="spellStart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Getprivilege</w:t>
      </w:r>
      <w:proofErr w:type="spellEnd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 xml:space="preserve"> : </w:t>
      </w:r>
      <w:hyperlink r:id="rId71" w:history="1">
        <w:r w:rsidRPr="00F95C5B">
          <w:rPr>
            <w:rStyle w:val="Lienhypertexte"/>
            <w:rFonts w:ascii="Arial" w:eastAsia="Times New Roman" w:hAnsi="Arial" w:cs="Arial"/>
            <w:b/>
            <w:bCs/>
            <w:kern w:val="0"/>
            <w:sz w:val="24"/>
            <w:szCs w:val="24"/>
            <w:lang w:eastAsia="fr-FR"/>
            <w14:ligatures w14:val="none"/>
          </w:rPr>
          <w:t>http://127.0.0.1:8000/api/gestuser/getprivilege/</w:t>
        </w:r>
      </w:hyperlink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:</w:t>
      </w:r>
    </w:p>
    <w:p w14:paraId="11BA9A98" w14:textId="77777777" w:rsidR="00A22DCE" w:rsidRPr="00F95C5B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3EC978E8" w14:textId="77777777" w:rsidR="00A22DCE" w:rsidRPr="00F95C5B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  <w:proofErr w:type="spellStart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Getoneprofil</w:t>
      </w:r>
      <w:proofErr w:type="spellEnd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 xml:space="preserve"> : </w:t>
      </w:r>
      <w:hyperlink r:id="rId72" w:history="1">
        <w:r w:rsidRPr="00F95C5B">
          <w:rPr>
            <w:rStyle w:val="Lienhypertexte"/>
            <w:rFonts w:ascii="Arial" w:eastAsia="Times New Roman" w:hAnsi="Arial" w:cs="Arial"/>
            <w:b/>
            <w:bCs/>
            <w:kern w:val="0"/>
            <w:sz w:val="24"/>
            <w:szCs w:val="24"/>
            <w:lang w:eastAsia="fr-FR"/>
            <w14:ligatures w14:val="none"/>
          </w:rPr>
          <w:t>http://127.0.0.1:8000/api/gestuser/getoneprofil/</w:t>
        </w:r>
      </w:hyperlink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:</w:t>
      </w:r>
    </w:p>
    <w:p w14:paraId="52304541" w14:textId="77777777" w:rsidR="00A22DCE" w:rsidRPr="00F95C5B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20DDBAD0" w14:textId="77777777" w:rsidR="00A22DCE" w:rsidRPr="00F95C5B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  <w:proofErr w:type="spellStart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Connecteduser</w:t>
      </w:r>
      <w:proofErr w:type="spellEnd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 xml:space="preserve"> :</w:t>
      </w:r>
      <w:hyperlink r:id="rId73" w:history="1">
        <w:r w:rsidRPr="00F95C5B">
          <w:rPr>
            <w:rStyle w:val="Lienhypertexte"/>
            <w:rFonts w:ascii="Arial" w:eastAsia="Times New Roman" w:hAnsi="Arial" w:cs="Arial"/>
            <w:b/>
            <w:bCs/>
            <w:kern w:val="0"/>
            <w:sz w:val="24"/>
            <w:szCs w:val="24"/>
            <w:lang w:eastAsia="fr-FR"/>
            <w14:ligatures w14:val="none"/>
          </w:rPr>
          <w:t>http://127.0.0.1:8000/api/gestuser/connecteduser/</w:t>
        </w:r>
      </w:hyperlink>
      <w:r w:rsidRPr="00F95C5B">
        <w:rPr>
          <w:rFonts w:ascii="Arial" w:eastAsia="Times New Roman" w:hAnsi="Arial" w:cs="Arial"/>
          <w:b/>
          <w:bCs/>
          <w:color w:val="0000FF"/>
          <w:kern w:val="0"/>
          <w:sz w:val="24"/>
          <w:szCs w:val="24"/>
          <w:u w:val="single"/>
          <w:lang w:eastAsia="fr-FR"/>
          <w14:ligatures w14:val="none"/>
        </w:rPr>
        <w:t> </w:t>
      </w:r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:</w:t>
      </w:r>
    </w:p>
    <w:p w14:paraId="75547C20" w14:textId="77777777" w:rsidR="00A22DCE" w:rsidRPr="00F95C5B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</w:pPr>
    </w:p>
    <w:p w14:paraId="452ACB2A" w14:textId="77777777" w:rsidR="00A22DCE" w:rsidRPr="00F95C5B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FF"/>
          <w:kern w:val="0"/>
          <w:sz w:val="24"/>
          <w:szCs w:val="24"/>
          <w:u w:val="single"/>
          <w:lang w:eastAsia="fr-FR"/>
          <w14:ligatures w14:val="none"/>
        </w:rPr>
      </w:pPr>
      <w:proofErr w:type="spellStart"/>
      <w:proofErr w:type="gramStart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updateuser</w:t>
      </w:r>
      <w:proofErr w:type="spellEnd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>:</w:t>
      </w:r>
      <w:proofErr w:type="gramEnd"/>
      <w:r w:rsidRPr="00F95C5B">
        <w:rPr>
          <w:rFonts w:ascii="Arial" w:eastAsia="Times New Roman" w:hAnsi="Arial" w:cs="Arial"/>
          <w:b/>
          <w:bCs/>
          <w:kern w:val="0"/>
          <w:sz w:val="24"/>
          <w:szCs w:val="24"/>
          <w:lang w:eastAsia="fr-FR"/>
          <w14:ligatures w14:val="none"/>
        </w:rPr>
        <w:t xml:space="preserve"> </w:t>
      </w:r>
      <w:hyperlink r:id="rId74" w:history="1">
        <w:r w:rsidRPr="00F95C5B">
          <w:rPr>
            <w:rStyle w:val="Lienhypertexte"/>
            <w:rFonts w:ascii="Arial" w:eastAsia="Times New Roman" w:hAnsi="Arial" w:cs="Arial"/>
            <w:b/>
            <w:bCs/>
            <w:kern w:val="0"/>
            <w:sz w:val="24"/>
            <w:szCs w:val="24"/>
            <w:lang w:eastAsia="fr-FR"/>
            <w14:ligatures w14:val="none"/>
          </w:rPr>
          <w:t>http://127.0.0.1:8000/api/gestuser/updateuser/</w:t>
        </w:r>
      </w:hyperlink>
    </w:p>
    <w:p w14:paraId="15C0E7B2" w14:textId="77777777" w:rsidR="00A22DCE" w:rsidRPr="00F95C5B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FF"/>
          <w:kern w:val="0"/>
          <w:sz w:val="24"/>
          <w:szCs w:val="24"/>
          <w:u w:val="single"/>
          <w:lang w:eastAsia="fr-FR"/>
          <w14:ligatures w14:val="none"/>
        </w:rPr>
      </w:pPr>
    </w:p>
    <w:p w14:paraId="24855E8C" w14:textId="77777777" w:rsidR="00A22DCE" w:rsidRPr="00F95C5B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FF"/>
          <w:kern w:val="0"/>
          <w:sz w:val="24"/>
          <w:szCs w:val="24"/>
          <w:u w:val="single"/>
          <w:lang w:eastAsia="fr-FR"/>
          <w14:ligatures w14:val="none"/>
        </w:rPr>
      </w:pPr>
      <w:r w:rsidRPr="00F95C5B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lang w:eastAsia="fr-FR"/>
          <w14:ligatures w14:val="none"/>
        </w:rPr>
        <w:t xml:space="preserve">Récupération </w:t>
      </w:r>
      <w:proofErr w:type="spellStart"/>
      <w:r w:rsidRPr="00F95C5B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lang w:eastAsia="fr-FR"/>
          <w14:ligatures w14:val="none"/>
        </w:rPr>
        <w:t>Token</w:t>
      </w:r>
      <w:proofErr w:type="spellEnd"/>
      <w:r w:rsidRPr="00F95C5B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lang w:eastAsia="fr-FR"/>
          <w14:ligatures w14:val="none"/>
        </w:rPr>
        <w:t> :</w:t>
      </w:r>
      <w:r w:rsidRPr="00F95C5B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fr-FR"/>
          <w14:ligatures w14:val="none"/>
        </w:rPr>
        <w:t xml:space="preserve"> </w:t>
      </w:r>
      <w:hyperlink r:id="rId75" w:history="1">
        <w:r w:rsidR="003F0910" w:rsidRPr="00F95C5B">
          <w:rPr>
            <w:rStyle w:val="Lienhypertexte"/>
            <w:rFonts w:ascii="Arial" w:eastAsia="Times New Roman" w:hAnsi="Arial" w:cs="Arial"/>
            <w:b/>
            <w:bCs/>
            <w:kern w:val="0"/>
            <w:sz w:val="24"/>
            <w:szCs w:val="24"/>
            <w:lang w:eastAsia="fr-FR"/>
            <w14:ligatures w14:val="none"/>
          </w:rPr>
          <w:t>http://</w:t>
        </w:r>
        <w:r w:rsidRPr="00F95C5B">
          <w:rPr>
            <w:rStyle w:val="Lienhypertexte"/>
            <w:rFonts w:ascii="Arial" w:eastAsia="Times New Roman" w:hAnsi="Arial" w:cs="Arial"/>
            <w:b/>
            <w:bCs/>
            <w:kern w:val="0"/>
            <w:sz w:val="24"/>
            <w:szCs w:val="24"/>
            <w:lang w:eastAsia="fr-FR"/>
            <w14:ligatures w14:val="none"/>
          </w:rPr>
          <w:t>127.0.0.1:8000/api/token/</w:t>
        </w:r>
      </w:hyperlink>
    </w:p>
    <w:p w14:paraId="2B88F442" w14:textId="77777777" w:rsidR="00A22DCE" w:rsidRPr="00F95C5B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fr-FR"/>
          <w14:ligatures w14:val="none"/>
        </w:rPr>
      </w:pPr>
    </w:p>
    <w:p w14:paraId="400F41D2" w14:textId="77777777" w:rsidR="00A22DCE" w:rsidRPr="00F95C5B" w:rsidRDefault="00A22DCE" w:rsidP="00A22D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bCs/>
          <w:color w:val="0000FF"/>
          <w:kern w:val="0"/>
          <w:sz w:val="24"/>
          <w:szCs w:val="24"/>
          <w:u w:val="single"/>
          <w:lang w:eastAsia="fr-FR"/>
          <w14:ligatures w14:val="none"/>
        </w:rPr>
      </w:pPr>
      <w:r w:rsidRPr="00F95C5B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lang w:eastAsia="fr-FR"/>
          <w14:ligatures w14:val="none"/>
        </w:rPr>
        <w:t xml:space="preserve">Récupération </w:t>
      </w:r>
      <w:proofErr w:type="spellStart"/>
      <w:r w:rsidRPr="00F95C5B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lang w:eastAsia="fr-FR"/>
          <w14:ligatures w14:val="none"/>
        </w:rPr>
        <w:t>Refresh</w:t>
      </w:r>
      <w:proofErr w:type="spellEnd"/>
      <w:r w:rsidRPr="00F95C5B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lang w:eastAsia="fr-FR"/>
          <w14:ligatures w14:val="none"/>
        </w:rPr>
        <w:t xml:space="preserve"> </w:t>
      </w:r>
      <w:proofErr w:type="spellStart"/>
      <w:r w:rsidRPr="00F95C5B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lang w:eastAsia="fr-FR"/>
          <w14:ligatures w14:val="none"/>
        </w:rPr>
        <w:t>Token</w:t>
      </w:r>
      <w:proofErr w:type="spellEnd"/>
      <w:r w:rsidRPr="00F95C5B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lang w:eastAsia="fr-FR"/>
          <w14:ligatures w14:val="none"/>
        </w:rPr>
        <w:t xml:space="preserve"> : </w:t>
      </w:r>
      <w:r w:rsidRPr="00F95C5B">
        <w:rPr>
          <w:rFonts w:ascii="Arial" w:eastAsia="Times New Roman" w:hAnsi="Arial" w:cs="Arial"/>
          <w:b/>
          <w:bCs/>
          <w:color w:val="0000FF"/>
          <w:kern w:val="0"/>
          <w:sz w:val="24"/>
          <w:szCs w:val="24"/>
          <w:lang w:eastAsia="fr-FR"/>
          <w14:ligatures w14:val="none"/>
        </w:rPr>
        <w:t xml:space="preserve"> </w:t>
      </w:r>
      <w:r w:rsidRPr="00F95C5B">
        <w:rPr>
          <w:rFonts w:ascii="Arial" w:eastAsia="Times New Roman" w:hAnsi="Arial" w:cs="Arial"/>
          <w:b/>
          <w:bCs/>
          <w:color w:val="0070C0"/>
          <w:kern w:val="0"/>
          <w:sz w:val="24"/>
          <w:szCs w:val="24"/>
          <w:u w:val="single"/>
          <w:lang w:eastAsia="fr-FR"/>
          <w14:ligatures w14:val="none"/>
        </w:rPr>
        <w:t>http://127.0.0.1:8000/api/token/refresh/</w:t>
      </w:r>
    </w:p>
    <w:p w14:paraId="0FFEC352" w14:textId="77777777" w:rsidR="00A22DCE" w:rsidRDefault="00A22DCE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lang w:eastAsia="fr-FR"/>
          <w14:ligatures w14:val="none"/>
        </w:rPr>
      </w:pPr>
    </w:p>
    <w:p w14:paraId="601980E0" w14:textId="77777777" w:rsidR="00E724DC" w:rsidRPr="00E724DC" w:rsidRDefault="00E724DC" w:rsidP="00E724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kern w:val="0"/>
          <w:lang w:eastAsia="fr-FR"/>
          <w14:ligatures w14:val="none"/>
        </w:rPr>
      </w:pPr>
    </w:p>
    <w:p w14:paraId="61595B91" w14:textId="77777777" w:rsidR="00E640AC" w:rsidRPr="00E640AC" w:rsidRDefault="00E640AC" w:rsidP="00E640AC"/>
    <w:p w14:paraId="0632425F" w14:textId="77777777" w:rsidR="00E640AC" w:rsidRDefault="00E640AC" w:rsidP="00E640AC"/>
    <w:sectPr w:rsidR="00E640AC" w:rsidSect="00F27020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BD5FF4"/>
    <w:multiLevelType w:val="hybridMultilevel"/>
    <w:tmpl w:val="6BB0AC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2764B3"/>
    <w:multiLevelType w:val="hybridMultilevel"/>
    <w:tmpl w:val="6BB0AC1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A43031"/>
    <w:multiLevelType w:val="hybridMultilevel"/>
    <w:tmpl w:val="F5F422D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0218BD"/>
    <w:multiLevelType w:val="hybridMultilevel"/>
    <w:tmpl w:val="230002BE"/>
    <w:lvl w:ilvl="0" w:tplc="3AD0C72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D7189D"/>
    <w:multiLevelType w:val="hybridMultilevel"/>
    <w:tmpl w:val="D6DC4D3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4E4B60"/>
    <w:multiLevelType w:val="hybridMultilevel"/>
    <w:tmpl w:val="6BB0AC1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9C167C"/>
    <w:multiLevelType w:val="hybridMultilevel"/>
    <w:tmpl w:val="A32AF00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184A4F"/>
    <w:multiLevelType w:val="hybridMultilevel"/>
    <w:tmpl w:val="ED3A861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3694460">
    <w:abstractNumId w:val="5"/>
  </w:num>
  <w:num w:numId="2" w16cid:durableId="1652101017">
    <w:abstractNumId w:val="1"/>
  </w:num>
  <w:num w:numId="3" w16cid:durableId="1641300868">
    <w:abstractNumId w:val="0"/>
  </w:num>
  <w:num w:numId="4" w16cid:durableId="347872229">
    <w:abstractNumId w:val="4"/>
  </w:num>
  <w:num w:numId="5" w16cid:durableId="1756246694">
    <w:abstractNumId w:val="2"/>
  </w:num>
  <w:num w:numId="6" w16cid:durableId="437415155">
    <w:abstractNumId w:val="7"/>
  </w:num>
  <w:num w:numId="7" w16cid:durableId="1621033030">
    <w:abstractNumId w:val="3"/>
  </w:num>
  <w:num w:numId="8" w16cid:durableId="105539200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0AC"/>
    <w:rsid w:val="000C01C0"/>
    <w:rsid w:val="00154EAC"/>
    <w:rsid w:val="001B0B20"/>
    <w:rsid w:val="001E2779"/>
    <w:rsid w:val="0020210F"/>
    <w:rsid w:val="002B1FD0"/>
    <w:rsid w:val="002F271C"/>
    <w:rsid w:val="002F465F"/>
    <w:rsid w:val="0030798E"/>
    <w:rsid w:val="0035075D"/>
    <w:rsid w:val="00362BD9"/>
    <w:rsid w:val="00366D8A"/>
    <w:rsid w:val="003F0910"/>
    <w:rsid w:val="004266FA"/>
    <w:rsid w:val="00463420"/>
    <w:rsid w:val="004C6989"/>
    <w:rsid w:val="004E100B"/>
    <w:rsid w:val="0050315C"/>
    <w:rsid w:val="00525103"/>
    <w:rsid w:val="00550409"/>
    <w:rsid w:val="005D63E6"/>
    <w:rsid w:val="005E329D"/>
    <w:rsid w:val="00662D3D"/>
    <w:rsid w:val="006F1371"/>
    <w:rsid w:val="007A10E6"/>
    <w:rsid w:val="007B6AC2"/>
    <w:rsid w:val="00813FEA"/>
    <w:rsid w:val="00851545"/>
    <w:rsid w:val="008B14E6"/>
    <w:rsid w:val="00991C3E"/>
    <w:rsid w:val="009B21BA"/>
    <w:rsid w:val="00A173AC"/>
    <w:rsid w:val="00A22DCE"/>
    <w:rsid w:val="00A60599"/>
    <w:rsid w:val="00AB43EF"/>
    <w:rsid w:val="00AD0EAE"/>
    <w:rsid w:val="00AD22B9"/>
    <w:rsid w:val="00AD74DB"/>
    <w:rsid w:val="00B02DEB"/>
    <w:rsid w:val="00B46805"/>
    <w:rsid w:val="00B925DC"/>
    <w:rsid w:val="00C460C3"/>
    <w:rsid w:val="00C471A2"/>
    <w:rsid w:val="00C5318D"/>
    <w:rsid w:val="00D87626"/>
    <w:rsid w:val="00E640AC"/>
    <w:rsid w:val="00E71D49"/>
    <w:rsid w:val="00E724DC"/>
    <w:rsid w:val="00ED0732"/>
    <w:rsid w:val="00F27020"/>
    <w:rsid w:val="00F3744A"/>
    <w:rsid w:val="00F95C5B"/>
    <w:rsid w:val="00FF1339"/>
    <w:rsid w:val="00FF6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14BEA"/>
  <w15:chartTrackingRefBased/>
  <w15:docId w15:val="{8BF6B248-ED9C-42FD-9FFE-6B6C7A98E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F270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5154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E640AC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640AC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E640AC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640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640AC"/>
    <w:rPr>
      <w:rFonts w:ascii="Courier New" w:eastAsia="Times New Roman" w:hAnsi="Courier New" w:cs="Courier New"/>
      <w:kern w:val="0"/>
      <w:sz w:val="20"/>
      <w:szCs w:val="20"/>
      <w:lang w:eastAsia="fr-FR"/>
      <w14:ligatures w14:val="none"/>
    </w:rPr>
  </w:style>
  <w:style w:type="character" w:customStyle="1" w:styleId="str">
    <w:name w:val="str"/>
    <w:basedOn w:val="Policepardfaut"/>
    <w:rsid w:val="00E640AC"/>
  </w:style>
  <w:style w:type="character" w:customStyle="1" w:styleId="pun">
    <w:name w:val="pun"/>
    <w:basedOn w:val="Policepardfaut"/>
    <w:rsid w:val="00E640AC"/>
  </w:style>
  <w:style w:type="character" w:customStyle="1" w:styleId="pln">
    <w:name w:val="pln"/>
    <w:basedOn w:val="Policepardfaut"/>
    <w:rsid w:val="00E640AC"/>
  </w:style>
  <w:style w:type="paragraph" w:styleId="Sansinterligne">
    <w:name w:val="No Spacing"/>
    <w:link w:val="SansinterligneCar"/>
    <w:uiPriority w:val="1"/>
    <w:qFormat/>
    <w:rsid w:val="00F27020"/>
    <w:pPr>
      <w:spacing w:after="0" w:line="240" w:lineRule="auto"/>
    </w:pPr>
    <w:rPr>
      <w:rFonts w:eastAsiaTheme="minorEastAsia"/>
      <w:kern w:val="0"/>
      <w:lang w:eastAsia="fr-FR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F27020"/>
    <w:rPr>
      <w:rFonts w:eastAsiaTheme="minorEastAsia"/>
      <w:kern w:val="0"/>
      <w:lang w:eastAsia="fr-FR"/>
      <w14:ligatures w14:val="none"/>
    </w:rPr>
  </w:style>
  <w:style w:type="character" w:customStyle="1" w:styleId="Titre1Car">
    <w:name w:val="Titre 1 Car"/>
    <w:basedOn w:val="Policepardfaut"/>
    <w:link w:val="Titre1"/>
    <w:uiPriority w:val="9"/>
    <w:rsid w:val="00F270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F27020"/>
    <w:pPr>
      <w:outlineLvl w:val="9"/>
    </w:pPr>
    <w:rPr>
      <w:kern w:val="0"/>
      <w:lang w:eastAsia="fr-FR"/>
      <w14:ligatures w14:val="none"/>
    </w:rPr>
  </w:style>
  <w:style w:type="character" w:customStyle="1" w:styleId="Titre2Car">
    <w:name w:val="Titre 2 Car"/>
    <w:basedOn w:val="Policepardfaut"/>
    <w:link w:val="Titre2"/>
    <w:uiPriority w:val="9"/>
    <w:rsid w:val="008515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154EAC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154EA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934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79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5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6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hyperlink" Target="http://127.0.0.1:8000/api/prodagric/varQuantiteProd" TargetMode="External"/><Relationship Id="rId42" Type="http://schemas.openxmlformats.org/officeDocument/2006/relationships/image" Target="media/image20.png"/><Relationship Id="rId47" Type="http://schemas.openxmlformats.org/officeDocument/2006/relationships/hyperlink" Target="http://127.0.0.1:8000/api/indicateur/get_indicateur_sousysteme/1/" TargetMode="External"/><Relationship Id="rId63" Type="http://schemas.openxmlformats.org/officeDocument/2006/relationships/hyperlink" Target="http://127.0.0.1:8000/api/parametre/niveaux/" TargetMode="External"/><Relationship Id="rId68" Type="http://schemas.openxmlformats.org/officeDocument/2006/relationships/hyperlink" Target="http://127.0.0.1:8000/api/gestuser/fonctionnalites/" TargetMode="External"/><Relationship Id="rId16" Type="http://schemas.openxmlformats.org/officeDocument/2006/relationships/hyperlink" Target="http://127.0.0.1:8000/api/prodagric/prodagricVarItem/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127.0.0.1:8000/api/prodagric/varSuperficieCult" TargetMode="External"/><Relationship Id="rId32" Type="http://schemas.openxmlformats.org/officeDocument/2006/relationships/image" Target="media/image14.png"/><Relationship Id="rId37" Type="http://schemas.openxmlformats.org/officeDocument/2006/relationships/hyperlink" Target="http://127.0.0.1:8000/api/indicateur/indicateurList/" TargetMode="External"/><Relationship Id="rId40" Type="http://schemas.openxmlformats.org/officeDocument/2006/relationships/image" Target="media/image18.png"/><Relationship Id="rId45" Type="http://schemas.openxmlformats.org/officeDocument/2006/relationships/hyperlink" Target="http://127.0.0.1:8000/api/indicateur/get_indicateur_sousysteme/" TargetMode="External"/><Relationship Id="rId53" Type="http://schemas.openxmlformats.org/officeDocument/2006/relationships/hyperlink" Target="http://127.0.0.1:8000/api/divadmin/zones/" TargetMode="External"/><Relationship Id="rId58" Type="http://schemas.openxmlformats.org/officeDocument/2006/relationships/hyperlink" Target="http://127.0.0.1:8000/api/divadmin/pays-list/" TargetMode="External"/><Relationship Id="rId66" Type="http://schemas.openxmlformats.org/officeDocument/2006/relationships/image" Target="media/image30.png"/><Relationship Id="rId74" Type="http://schemas.openxmlformats.org/officeDocument/2006/relationships/hyperlink" Target="http://127.0.0.1:8000/api/gestuser/updateuser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://127.0.0.1:8000/api/parametre/campagnes/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hyperlink" Target="http://127.0.0.1:8000/api/prodagric/varQuantiteProd?campagne=2024&amp;speculation=9&amp;pays=12" TargetMode="External"/><Relationship Id="rId27" Type="http://schemas.openxmlformats.org/officeDocument/2006/relationships/hyperlink" Target="http://127.0.0.1:8000/api/prodagric/indRendement" TargetMode="External"/><Relationship Id="rId30" Type="http://schemas.openxmlformats.org/officeDocument/2006/relationships/hyperlink" Target="http://127.0.0.1:8000/api/prodagric/indicateurItemByAnnee" TargetMode="External"/><Relationship Id="rId35" Type="http://schemas.openxmlformats.org/officeDocument/2006/relationships/hyperlink" Target="http://127.0.0.1:8000/api/indicateur/indicateur/" TargetMode="External"/><Relationship Id="rId43" Type="http://schemas.openxmlformats.org/officeDocument/2006/relationships/hyperlink" Target="http://127.0.0.1:8000/api/indicateur/indicateurVariable/" TargetMode="External"/><Relationship Id="rId48" Type="http://schemas.openxmlformats.org/officeDocument/2006/relationships/image" Target="media/image23.png"/><Relationship Id="rId56" Type="http://schemas.openxmlformats.org/officeDocument/2006/relationships/image" Target="media/image25.png"/><Relationship Id="rId64" Type="http://schemas.openxmlformats.org/officeDocument/2006/relationships/image" Target="media/image29.png"/><Relationship Id="rId69" Type="http://schemas.openxmlformats.org/officeDocument/2006/relationships/hyperlink" Target="http://127.0.0.1:8000/api/gestuser/profils/" TargetMode="External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24.png"/><Relationship Id="rId72" Type="http://schemas.openxmlformats.org/officeDocument/2006/relationships/hyperlink" Target="http://127.0.0.1:8000/api/gestuser/getoneprofil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://127.0.0.1:8000/api/prodagric/varSuperficieCult?campagne=2024&amp;speculation=9&amp;pays=12" TargetMode="External"/><Relationship Id="rId33" Type="http://schemas.openxmlformats.org/officeDocument/2006/relationships/hyperlink" Target="http://127.0.0.1:8000/api/prodagric/nbr_data_indicateur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2.png"/><Relationship Id="rId59" Type="http://schemas.openxmlformats.org/officeDocument/2006/relationships/image" Target="media/image26.png"/><Relationship Id="rId67" Type="http://schemas.openxmlformats.org/officeDocument/2006/relationships/hyperlink" Target="http://127.0.0.1:8000/api/gestuser/logs/" TargetMode="External"/><Relationship Id="rId20" Type="http://schemas.openxmlformats.org/officeDocument/2006/relationships/hyperlink" Target="http://127.0.0.1:8000/api/prodagric/get_prodagric/2017-12-53/" TargetMode="External"/><Relationship Id="rId41" Type="http://schemas.openxmlformats.org/officeDocument/2006/relationships/image" Target="media/image19.png"/><Relationship Id="rId54" Type="http://schemas.openxmlformats.org/officeDocument/2006/relationships/hyperlink" Target="http://127.0.0.1:8000/api/divadmin/bassins/" TargetMode="External"/><Relationship Id="rId62" Type="http://schemas.openxmlformats.org/officeDocument/2006/relationships/image" Target="media/image28.png"/><Relationship Id="rId70" Type="http://schemas.openxmlformats.org/officeDocument/2006/relationships/hyperlink" Target="http://127.0.0.1:8000/api/gestuser/getuser/" TargetMode="External"/><Relationship Id="rId75" Type="http://schemas.openxmlformats.org/officeDocument/2006/relationships/hyperlink" Target="http://127.0.0.1:8000/api/token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hyperlink" Target="http://127.0.0.1:8000/api/prodagric/indRendement?quantite=250000&amp;superficie=1000" TargetMode="External"/><Relationship Id="rId36" Type="http://schemas.openxmlformats.org/officeDocument/2006/relationships/image" Target="media/image16.png"/><Relationship Id="rId49" Type="http://schemas.openxmlformats.org/officeDocument/2006/relationships/hyperlink" Target="http://127.0.0.1:8000/api/indicateur/get_variable_sousysteme/1" TargetMode="External"/><Relationship Id="rId57" Type="http://schemas.openxmlformats.org/officeDocument/2006/relationships/hyperlink" Target="http://127.0.0.1:8000/api/divadmin/zonesDivisionsAdministratives/" TargetMode="External"/><Relationship Id="rId10" Type="http://schemas.openxmlformats.org/officeDocument/2006/relationships/hyperlink" Target="http://127.0.0.1:8000/api/prodagric/speculation/" TargetMode="External"/><Relationship Id="rId31" Type="http://schemas.openxmlformats.org/officeDocument/2006/relationships/hyperlink" Target="http://127.0.0.1:8000/api/prodagric/indicateurItemByAnnee?params_indicateur=53&amp;params_speculation=187&amp;params_pays=12" TargetMode="External"/><Relationship Id="rId44" Type="http://schemas.openxmlformats.org/officeDocument/2006/relationships/image" Target="media/image21.png"/><Relationship Id="rId52" Type="http://schemas.openxmlformats.org/officeDocument/2006/relationships/hyperlink" Target="http://127.0.0.1:8000/api/indicateur/get_indicateur_variable/53" TargetMode="External"/><Relationship Id="rId60" Type="http://schemas.openxmlformats.org/officeDocument/2006/relationships/image" Target="media/image27.png"/><Relationship Id="rId65" Type="http://schemas.openxmlformats.org/officeDocument/2006/relationships/hyperlink" Target="http://127.0.0.1:8000/api/parametre/sous_systemes/" TargetMode="External"/><Relationship Id="rId73" Type="http://schemas.openxmlformats.org/officeDocument/2006/relationships/hyperlink" Target="http://127.0.0.1:8000/api/gestuser/connecteduser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w3schools.com/js/js_json_intro.asp" TargetMode="External"/><Relationship Id="rId13" Type="http://schemas.openxmlformats.org/officeDocument/2006/relationships/hyperlink" Target="http://127.0.0.1:8000/api/prodagric/prodagricIndItem/" TargetMode="External"/><Relationship Id="rId18" Type="http://schemas.openxmlformats.org/officeDocument/2006/relationships/image" Target="media/image9.png"/><Relationship Id="rId39" Type="http://schemas.openxmlformats.org/officeDocument/2006/relationships/hyperlink" Target="http://127.0.0.1:8000/api/indicateur/config_formule/" TargetMode="External"/><Relationship Id="rId34" Type="http://schemas.openxmlformats.org/officeDocument/2006/relationships/image" Target="media/image15.png"/><Relationship Id="rId50" Type="http://schemas.openxmlformats.org/officeDocument/2006/relationships/hyperlink" Target="http://127.0.0.1:8000/api/indicateur/get_indicateur_variable/" TargetMode="External"/><Relationship Id="rId55" Type="http://schemas.openxmlformats.org/officeDocument/2006/relationships/hyperlink" Target="http://127.0.0.1:8000/api/divadmin/divisionsAdministratives/" TargetMode="External"/><Relationship Id="rId76" Type="http://schemas.openxmlformats.org/officeDocument/2006/relationships/fontTable" Target="fontTable.xml"/><Relationship Id="rId7" Type="http://schemas.openxmlformats.org/officeDocument/2006/relationships/image" Target="media/image2.gif"/><Relationship Id="rId71" Type="http://schemas.openxmlformats.org/officeDocument/2006/relationships/hyperlink" Target="http://127.0.0.1:8000/api/gestuser/getprivilege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2B5DBC-3E13-4601-AF7F-3CEFC88AD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</TotalTime>
  <Pages>27</Pages>
  <Words>2109</Words>
  <Characters>11601</Characters>
  <Application>Microsoft Office Word</Application>
  <DocSecurity>0</DocSecurity>
  <Lines>96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Documentation APIs</vt:lpstr>
    </vt:vector>
  </TitlesOfParts>
  <Company>AGRHYMET CCR-AOS</Company>
  <LinksUpToDate>false</LinksUpToDate>
  <CharactersWithSpaces>13683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Documentation APIs</dc:title>
  <dc:subject/>
  <dc:creator/>
  <cp:keywords/>
  <dc:description/>
  <cp:lastModifiedBy>RODRIGUE</cp:lastModifiedBy>
  <cp:revision>198</cp:revision>
  <cp:lastPrinted>2024-10-24T13:24:00Z</cp:lastPrinted>
  <dcterms:created xsi:type="dcterms:W3CDTF">2024-10-23T13:32:00Z</dcterms:created>
  <dcterms:modified xsi:type="dcterms:W3CDTF">2024-10-24T19:14:00Z</dcterms:modified>
</cp:coreProperties>
</file>