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name of the feature responsible for generating Regex objects?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The feature responsible for generation of Regex objects is re.compile().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Why do raw strings often appear in Regex objects?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Raw strings are often used so that backslashes do not have to be escaped.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return value of the search() method?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Ans:The reeturn value of the search() method is a match is it is found in string otherwise it returns none.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From a Match item, how do you get the actual strings that match the pattern?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We can use  the group() method ,this method return strings of the matched text.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the regex which created from the r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(\d\d\d)-(\d\d\d-\d\d\d\d)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, what does group zero cover?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Group 2? Group 1?</w:t>
      </w:r>
    </w:p>
    <w:p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Ans:In the regex 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Group 0 is the entire match, group 1 covers the first set of parentheses, and group 2 covers the second set of parentheses.</w:t>
      </w:r>
    </w:p>
    <w:p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standard expression syntax, parentheses and intervals have distinct meanings. How can you tell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 regex that you want it to fit real parentheses and periods?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Ans:We can use backlash to escaape periods and parentheses: \.,\(, and\).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findall() method returns a string list or a list of string tuples. What causes it to return one of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 two options?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Ans:If the regex has groups then a list of tuples of strings  is returned as output and if the regex has no groups, a list of strings  is returned.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standard expressions, what does the | character mean?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The | character is used for matching “either, or” between two groups.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 regular expressions, what does the 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? </w:t>
      </w:r>
      <w:r>
        <w:rPr>
          <w:rFonts w:hint="default" w:ascii="Calibri" w:hAnsi="Calibri" w:cs="Calibri"/>
          <w:sz w:val="28"/>
          <w:szCs w:val="28"/>
        </w:rPr>
        <w:t>character stand for?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In regular expressions, ? character represents zero or one match of preceding group.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regular expressions, what is the difference between the + and * characters?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In regular expressions, The * character matches zero or more whereas, the + character matches one or more.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difference between {4} and {4,5} in regular expression?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Here {4} means that preceding group should repeat 4 times. Where as {4,5} means that the preceding group should repeat minimum 4 times and maximum 5 times.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do you mean by the \d, \w, and \s shorthand character classes signify in regular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expressions?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The \d,\wand \s shorthand character classes match a single digit, word, or space character, respectively.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do means by \D, \W, and \S shorthand character classes signify in regular expressions?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The \D,\W and \S character classes match a non-digit character, a non- alphanumeric character and non- whitespace character.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difference between .*? and .*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Ans: 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.* returns the longest string that meets the condition while, .*? returns the shortest string that meets the condition.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syntax for matching both numbers and lowercase letters with a character class?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Syntax: [a-z0-9] or[0-9a-z]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procedure for making a normal expression in regax case insensitive?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Ans:We can make a normal expression in regex case insensitive by using  re.IGNORECASE as a flag.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does the . character normally match? What does it match if re.DOTALL is passed as 2</w:t>
      </w:r>
      <w:r>
        <w:rPr>
          <w:rFonts w:hint="default" w:ascii="Calibri" w:hAnsi="Calibri" w:cs="Calibri"/>
          <w:sz w:val="28"/>
          <w:szCs w:val="28"/>
          <w:vertAlign w:val="superscript"/>
        </w:rPr>
        <w:t>nd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argument in re.compile()?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Except newline character(.) the dot (.) character matches everything in input.We can make dot character match everything including newline character by passing re.DOTALL as 2</w:t>
      </w:r>
      <w:r>
        <w:rPr>
          <w:rFonts w:hint="default" w:ascii="Calibri" w:hAnsi="Calibri" w:cs="Calibri"/>
          <w:sz w:val="28"/>
          <w:szCs w:val="28"/>
          <w:vertAlign w:val="superscript"/>
          <w:lang w:val="en-IN"/>
        </w:rPr>
        <w:t>nd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argument in re.compile().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If numReg = re.compile(r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\d+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), what will numRegex.sub(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X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11 drummers, 10 pipers, five rings, 4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hen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) return?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Output: ‘X drummers,X pipers, five rings, X hen’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does passing re.VERBOSE as the 2nd argument to re.compile() allow to do?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re.VERBOSE will allow us to add whitespace and comments to string passed to re.compile().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20. How would you write a regex that match a number with comma for every three digits? It must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match the given following: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42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1,234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6,368,745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but not the following: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12,34,567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 (which has only two digits between the commas)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1234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 (which lacks commas)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re.compile(r’^\d{1,3}(,\d{3})*$’)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21. How would you write a regex that matches the full name of someone whose last name is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Watanabe? You can assume that the first name that comes before it will always be one word that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begins with a capital letter. The regex must match the following: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Haruto 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Alice 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bookmarkStart w:id="0" w:name="_GoBack"/>
      <w:bookmarkEnd w:id="0"/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RoboCop 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but not the following: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haruto 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 (where the first name is not capitalized)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Mr. 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 (where the preceding word has a nonletter character)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 (which has no first name)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Haruto watanabe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 xml:space="preserve"> (where Watanabe is not capitalized)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Ans: 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8"/>
          <w:szCs w:val="28"/>
        </w:rPr>
        <w:t>re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8"/>
          <w:szCs w:val="28"/>
        </w:rPr>
        <w:t>compile(r'[A-Z][a-z]*\sNakamoto')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22. How would you write a regex that matches a sentence where the first word is either Alice, Bob,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or Carol; the second word is either eats, pets, or throws; the third word is apples, cats, or baseballs;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 the sentence ends with a period? This regex should be case-insensitive. It must match the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following: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Alice eats apples.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Bob pets cats.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Carol throws baseballs.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Alice throws Apples.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BOB EATS CATS.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but not the following: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RoboCop eats apples.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ALICE THROWS FOOTBALLS.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Carol eats 7 cats.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Ans: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compile(r'(Alice|Bob|Carol)\s(eats|pets|throws)\s(apples|cats|baseballs)\.', re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IGNORECASE)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94CF6"/>
    <w:multiLevelType w:val="singleLevel"/>
    <w:tmpl w:val="19794C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7408C"/>
    <w:rsid w:val="0387408C"/>
    <w:rsid w:val="6E42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2022-05-25T14:26:00Z</dcterms:created>
  <dc:creator>devap</dc:creator>
  <cp:lastModifiedBy>the gaurdian gaming</cp:lastModifiedBy>
  <dcterms:modified xsi:type="dcterms:W3CDTF">2022-05-25T19:42:50Z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830B95C6AC6A42118B2885EA4184F74B</vt:lpwstr>
  </property>
</Properties>
</file>