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30 Days SOC Challenge — Remaining Modules Documentation</w:t>
      </w:r>
    </w:p>
    <w:p>
      <w:pPr>
        <w:jc w:val="center"/>
      </w:pPr>
      <w:r>
        <w:rPr>
          <w:i/>
          <w:sz w:val="28"/>
        </w:rPr>
        <w:t>Day 1–15 &amp; Day 21–25 • SOC Fundamentals • Phishing • Threat Intel • Malware • Forensics</w:t>
      </w:r>
    </w:p>
    <w:p/>
    <w:p>
      <w:pPr>
        <w:jc w:val="center"/>
      </w:pPr>
      <w:r>
        <w:rPr>
          <w:sz w:val="24"/>
        </w:rPr>
        <w:t>Prepared by: Aravinthan</w:t>
        <w:br/>
        <w:t>Date: 08 Jan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1.1</w:t>
            </w:r>
          </w:p>
        </w:tc>
      </w:tr>
      <w:tr>
        <w:tc>
          <w:tcPr>
            <w:tcW w:type="dxa" w:w="4680"/>
          </w:tcPr>
          <w:p>
            <w:r>
              <w:t>Owner</w:t>
            </w:r>
          </w:p>
        </w:tc>
        <w:tc>
          <w:tcPr>
            <w:tcW w:type="dxa" w:w="4680"/>
          </w:tcPr>
          <w:p>
            <w:r>
              <w:t>SOC / Blue Team</w:t>
            </w:r>
          </w:p>
        </w:tc>
      </w:tr>
      <w:tr>
        <w:tc>
          <w:tcPr>
            <w:tcW w:type="dxa" w:w="4680"/>
          </w:tcPr>
          <w:p>
            <w:r>
              <w:t>Last updated</w:t>
            </w:r>
          </w:p>
        </w:tc>
        <w:tc>
          <w:tcPr>
            <w:tcW w:type="dxa" w:w="4680"/>
          </w:tcPr>
          <w:p>
            <w:r>
              <w:t>08 Jan 2026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Draft / Internal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Small"/>
      </w:pPr>
      <w:r>
        <w:t>This document uses headings for navigation. If you need an automatic TOC, open in Microsoft Word → References → Table of Contents → Insert Table of Contents.</w:t>
      </w:r>
    </w:p>
    <w:p>
      <w:r>
        <w:br w:type="page"/>
      </w:r>
    </w:p>
    <w:p>
      <w:pPr>
        <w:pStyle w:val="Heading1"/>
      </w:pPr>
      <w:r>
        <w:t>1. What This Document Covers</w:t>
      </w:r>
    </w:p>
    <w:p>
      <w:r>
        <w:t>This document documents the 'non-Splunk' and 'non-Wazuh' modules from the playlist. It is organized as day-wise lab notes with: objective, tools, steps, and what to verify.</w:t>
      </w:r>
    </w:p>
    <w:p>
      <w:r>
        <w:t>Splunk (Day 16–20) and Wazuh (Day 26–30) are documented separately.</w:t>
      </w:r>
    </w:p>
    <w:p>
      <w:pPr>
        <w:pStyle w:val="Heading1"/>
      </w:pPr>
      <w:r>
        <w:t>2. Lab Setup Baseline</w:t>
      </w:r>
    </w:p>
    <w:p>
      <w:r>
        <w:t>Suggested baseline VMs/endpoints:</w:t>
      </w:r>
    </w:p>
    <w:p>
      <w:pPr>
        <w:pStyle w:val="ListBullet"/>
      </w:pPr>
      <w:r>
        <w:t>Windows VM (Event Viewer; Sysmon optional; PowerShell logging)</w:t>
      </w:r>
    </w:p>
    <w:p>
      <w:pPr>
        <w:pStyle w:val="ListBullet"/>
      </w:pPr>
      <w:r>
        <w:t>Ubuntu VM (SSH, UFW, syslog/auth.log review)</w:t>
      </w:r>
    </w:p>
    <w:p>
      <w:pPr>
        <w:pStyle w:val="ListBullet"/>
      </w:pPr>
      <w:r>
        <w:t>Attacker VM (Kali/Ubuntu) to generate controlled traffic (lab only)</w:t>
      </w:r>
    </w:p>
    <w:p>
      <w:pPr>
        <w:pStyle w:val="ListBullet"/>
      </w:pPr>
      <w:r>
        <w:t>Wireshark for packet capture (optional but recommended)</w:t>
      </w:r>
    </w:p>
    <w:p>
      <w:r>
        <w:t>Create a simple IP plan (fill in):</w:t>
      </w:r>
    </w:p>
    <w:p>
      <w:pPr>
        <w:pStyle w:val="CodeBlock"/>
      </w:pPr>
      <w:r>
        <w:t>Windows: &lt;ip&gt;</w:t>
      </w:r>
    </w:p>
    <w:p>
      <w:pPr>
        <w:pStyle w:val="CodeBlock"/>
      </w:pPr>
      <w:r>
        <w:t>Ubuntu: &lt;ip&gt;</w:t>
      </w:r>
    </w:p>
    <w:p>
      <w:pPr>
        <w:pStyle w:val="CodeBlock"/>
      </w:pPr>
      <w:r>
        <w:t>Attacker: &lt;ip&gt;</w:t>
      </w:r>
    </w:p>
    <w:p>
      <w:pPr>
        <w:pStyle w:val="CodeBlock"/>
      </w:pPr>
      <w:r>
        <w:t>Gateway: &lt;ip&gt;</w:t>
      </w:r>
    </w:p>
    <w:p>
      <w:pPr>
        <w:pStyle w:val="Heading1"/>
      </w:pPr>
      <w:r>
        <w:t>3. Day-wise Notes (Day 1–15)</w:t>
      </w:r>
    </w:p>
    <w:p>
      <w:pPr>
        <w:pStyle w:val="Heading2"/>
      </w:pPr>
      <w:r>
        <w:t>Day 1: Getting Started: SOC Lab Overview</w:t>
      </w:r>
    </w:p>
    <w:p>
      <w:r>
        <w:t>Objective:</w:t>
      </w:r>
    </w:p>
    <w:p>
      <w:pPr>
        <w:pStyle w:val="ListBullet"/>
      </w:pPr>
      <w:r>
        <w:t>Getting Started: SOC Lab Overview</w:t>
      </w:r>
    </w:p>
    <w:p>
      <w:r>
        <w:t>Hands-on steps:</w:t>
      </w:r>
    </w:p>
    <w:p>
      <w:pPr>
        <w:pStyle w:val="ListBullet"/>
      </w:pPr>
      <w:r>
        <w:t>Define the SOC workflow: collect → normalize → detect → triage → respond.</w:t>
      </w:r>
    </w:p>
    <w:p>
      <w:pPr>
        <w:pStyle w:val="ListBullet"/>
      </w:pPr>
      <w:r>
        <w:t>Set up VMs and ensure network connectivity.</w:t>
      </w:r>
    </w:p>
    <w:p>
      <w:pPr>
        <w:pStyle w:val="ListBullet"/>
      </w:pPr>
      <w:r>
        <w:t>Create snapshots and confirm time sync (NTP).</w:t>
      </w:r>
    </w:p>
    <w:p>
      <w:r>
        <w:t>What to verify / capture:</w:t>
      </w:r>
    </w:p>
    <w:p>
      <w:pPr>
        <w:pStyle w:val="ListBullet"/>
      </w:pPr>
      <w:r>
        <w:t>☐ VMs boot, SSH/RDP works, snapshots created, time sync enabled.</w:t>
      </w:r>
    </w:p>
    <w:p/>
    <w:p>
      <w:pPr>
        <w:pStyle w:val="Heading2"/>
      </w:pPr>
      <w:r>
        <w:t>Day 2: Windows Event Viewer Basics</w:t>
      </w:r>
    </w:p>
    <w:p>
      <w:r>
        <w:t>Objective:</w:t>
      </w:r>
    </w:p>
    <w:p>
      <w:pPr>
        <w:pStyle w:val="ListBullet"/>
      </w:pPr>
      <w:r>
        <w:t>Windows Event Viewer Basics</w:t>
      </w:r>
    </w:p>
    <w:p>
      <w:r>
        <w:t>Hands-on steps:</w:t>
      </w:r>
    </w:p>
    <w:p>
      <w:pPr>
        <w:pStyle w:val="ListBullet"/>
      </w:pPr>
      <w:r>
        <w:t>Open Event Viewer and locate Security/System/Application logs.</w:t>
      </w:r>
    </w:p>
    <w:p>
      <w:pPr>
        <w:pStyle w:val="ListBullet"/>
      </w:pPr>
      <w:r>
        <w:t>Learn filtering by Event ID and time range.</w:t>
      </w:r>
    </w:p>
    <w:p>
      <w:pPr>
        <w:pStyle w:val="ListBullet"/>
      </w:pPr>
      <w:r>
        <w:t>Locate Event ID 4624 (success) and 4625 (failure) in Security log.</w:t>
      </w:r>
    </w:p>
    <w:p>
      <w:r>
        <w:t>What to verify / capture:</w:t>
      </w:r>
    </w:p>
    <w:p>
      <w:pPr>
        <w:pStyle w:val="ListBullet"/>
      </w:pPr>
      <w:r>
        <w:t>☐ Screenshots of filtered events (4624 and 4625).</w:t>
      </w:r>
    </w:p>
    <w:p/>
    <w:p>
      <w:pPr>
        <w:pStyle w:val="Heading2"/>
      </w:pPr>
      <w:r>
        <w:t>Day 3: Endpoint Visibility (EDR-style Concepts)</w:t>
      </w:r>
    </w:p>
    <w:p>
      <w:r>
        <w:t>Objective:</w:t>
      </w:r>
    </w:p>
    <w:p>
      <w:pPr>
        <w:pStyle w:val="ListBullet"/>
      </w:pPr>
      <w:r>
        <w:t>Endpoint Visibility (EDR-style Concepts)</w:t>
      </w:r>
    </w:p>
    <w:p>
      <w:r>
        <w:t>Hands-on steps:</w:t>
      </w:r>
    </w:p>
    <w:p>
      <w:pPr>
        <w:pStyle w:val="ListBullet"/>
      </w:pPr>
      <w:r>
        <w:t>Install/enable endpoint telemetry tooling used in the lab (concept).</w:t>
      </w:r>
    </w:p>
    <w:p>
      <w:pPr>
        <w:pStyle w:val="ListBullet"/>
      </w:pPr>
      <w:r>
        <w:t>Understand what process, network, and file events look like.</w:t>
      </w:r>
    </w:p>
    <w:p>
      <w:pPr>
        <w:pStyle w:val="ListBullet"/>
      </w:pPr>
      <w:r>
        <w:t>Document the key data sources you enabled.</w:t>
      </w:r>
    </w:p>
    <w:p>
      <w:r>
        <w:t>What to verify / capture:</w:t>
      </w:r>
    </w:p>
    <w:p>
      <w:pPr>
        <w:pStyle w:val="ListBullet"/>
      </w:pPr>
      <w:r>
        <w:t>☐ You can view process creation, network connections, and log sources.</w:t>
      </w:r>
    </w:p>
    <w:p/>
    <w:p>
      <w:pPr>
        <w:pStyle w:val="Heading2"/>
      </w:pPr>
      <w:r>
        <w:t>Day 4: Linux Logs + UFW Firewall Logs</w:t>
      </w:r>
    </w:p>
    <w:p>
      <w:r>
        <w:t>Objective:</w:t>
      </w:r>
    </w:p>
    <w:p>
      <w:pPr>
        <w:pStyle w:val="ListBullet"/>
      </w:pPr>
      <w:r>
        <w:t>Linux Logs + UFW Firewall Logs</w:t>
      </w:r>
    </w:p>
    <w:p>
      <w:r>
        <w:t>Hands-on steps:</w:t>
      </w:r>
    </w:p>
    <w:p>
      <w:pPr>
        <w:pStyle w:val="ListBullet"/>
      </w:pPr>
      <w:r>
        <w:t>Enable and review Linux authentication logs and firewall logs.</w:t>
      </w:r>
    </w:p>
    <w:p>
      <w:pPr>
        <w:pStyle w:val="ListBullet"/>
      </w:pPr>
      <w:r>
        <w:t>Generate a blocked connection and confirm log entries.</w:t>
      </w:r>
    </w:p>
    <w:p>
      <w:pPr>
        <w:pStyle w:val="ListBullet"/>
      </w:pPr>
      <w:r>
        <w:t>Practice journalctl and tail/grep on logs.</w:t>
      </w:r>
    </w:p>
    <w:p>
      <w:r>
        <w:t>What to verify / capture:</w:t>
      </w:r>
    </w:p>
    <w:p>
      <w:pPr>
        <w:pStyle w:val="ListBullet"/>
      </w:pPr>
      <w:r>
        <w:t>☐ UFW logs visible in syslog/ufw.log (depending on configuration).</w:t>
      </w:r>
    </w:p>
    <w:p/>
    <w:p>
      <w:pPr>
        <w:pStyle w:val="Heading2"/>
      </w:pPr>
      <w:r>
        <w:t>Day 5: Detect a Brute Force Attack (Linux SSH)</w:t>
      </w:r>
    </w:p>
    <w:p>
      <w:r>
        <w:t>Objective:</w:t>
      </w:r>
    </w:p>
    <w:p>
      <w:pPr>
        <w:pStyle w:val="ListBullet"/>
      </w:pPr>
      <w:r>
        <w:t>Detect a Brute Force Attack (Linux SSH)</w:t>
      </w:r>
    </w:p>
    <w:p>
      <w:r>
        <w:t>Hands-on steps:</w:t>
      </w:r>
    </w:p>
    <w:p>
      <w:pPr>
        <w:pStyle w:val="ListBullet"/>
      </w:pPr>
      <w:r>
        <w:t>Generate repeated failed SSH logins (lab only).</w:t>
      </w:r>
    </w:p>
    <w:p>
      <w:pPr>
        <w:pStyle w:val="ListBullet"/>
      </w:pPr>
      <w:r>
        <w:t>Count attempts per source IP and detect threshold-based brute force.</w:t>
      </w:r>
    </w:p>
    <w:p>
      <w:pPr>
        <w:pStyle w:val="ListBullet"/>
      </w:pPr>
      <w:r>
        <w:t>Document the top source IP and attempted usernames.</w:t>
      </w:r>
    </w:p>
    <w:p>
      <w:r>
        <w:t>What to verify / capture:</w:t>
      </w:r>
    </w:p>
    <w:p>
      <w:pPr>
        <w:pStyle w:val="ListBullet"/>
      </w:pPr>
      <w:r>
        <w:t>☐ A burst of 'Failed password' entries and a clear top attacker IP.</w:t>
      </w:r>
    </w:p>
    <w:p/>
    <w:p>
      <w:pPr>
        <w:pStyle w:val="Heading2"/>
      </w:pPr>
      <w:r>
        <w:t>Day 6: Wireshark Basics: Capture &amp; Filters</w:t>
      </w:r>
    </w:p>
    <w:p>
      <w:r>
        <w:t>Objective:</w:t>
      </w:r>
    </w:p>
    <w:p>
      <w:pPr>
        <w:pStyle w:val="ListBullet"/>
      </w:pPr>
      <w:r>
        <w:t>Wireshark Basics: Capture &amp; Filters</w:t>
      </w:r>
    </w:p>
    <w:p>
      <w:r>
        <w:t>Hands-on steps:</w:t>
      </w:r>
    </w:p>
    <w:p>
      <w:pPr>
        <w:pStyle w:val="ListBullet"/>
      </w:pPr>
      <w:r>
        <w:t>Capture traffic on an interface.</w:t>
      </w:r>
    </w:p>
    <w:p>
      <w:pPr>
        <w:pStyle w:val="ListBullet"/>
      </w:pPr>
      <w:r>
        <w:t>Apply display filters (ip.addr, tcp.port, http, dns).</w:t>
      </w:r>
    </w:p>
    <w:p>
      <w:pPr>
        <w:pStyle w:val="ListBullet"/>
      </w:pPr>
      <w:r>
        <w:t>Export a filtered capture to a file.</w:t>
      </w:r>
    </w:p>
    <w:p>
      <w:r>
        <w:t>What to verify / capture:</w:t>
      </w:r>
    </w:p>
    <w:p>
      <w:pPr>
        <w:pStyle w:val="ListBullet"/>
      </w:pPr>
      <w:r>
        <w:t>☐ You can isolate a single host’s traffic and export a pcap.</w:t>
      </w:r>
    </w:p>
    <w:p/>
    <w:p>
      <w:pPr>
        <w:pStyle w:val="Heading2"/>
      </w:pPr>
      <w:r>
        <w:t>Day 7: Wireshark Deep Dive: Identify Suspicious Patterns</w:t>
      </w:r>
    </w:p>
    <w:p>
      <w:r>
        <w:t>Objective:</w:t>
      </w:r>
    </w:p>
    <w:p>
      <w:pPr>
        <w:pStyle w:val="ListBullet"/>
      </w:pPr>
      <w:r>
        <w:t>Wireshark Deep Dive: Identify Suspicious Patterns</w:t>
      </w:r>
    </w:p>
    <w:p>
      <w:r>
        <w:t>Hands-on steps:</w:t>
      </w:r>
    </w:p>
    <w:p>
      <w:pPr>
        <w:pStyle w:val="ListBullet"/>
      </w:pPr>
      <w:r>
        <w:t>Spot scanning behavior (SYN floods, sequential ports).</w:t>
      </w:r>
    </w:p>
    <w:p>
      <w:pPr>
        <w:pStyle w:val="ListBullet"/>
      </w:pPr>
      <w:r>
        <w:t>Look for repeated auth attempts or beaconing.</w:t>
      </w:r>
    </w:p>
    <w:p>
      <w:pPr>
        <w:pStyle w:val="ListBullet"/>
      </w:pPr>
      <w:r>
        <w:t>Write 2–3 observations as an analyst note.</w:t>
      </w:r>
    </w:p>
    <w:p>
      <w:r>
        <w:t>What to verify / capture:</w:t>
      </w:r>
    </w:p>
    <w:p>
      <w:pPr>
        <w:pStyle w:val="ListBullet"/>
      </w:pPr>
      <w:r>
        <w:t>☐ You can explain why the traffic looks suspicious.</w:t>
      </w:r>
    </w:p>
    <w:p/>
    <w:p>
      <w:pPr>
        <w:pStyle w:val="Heading2"/>
      </w:pPr>
      <w:r>
        <w:t>Day 8: OSI Model Refresher for SOC Analysts</w:t>
      </w:r>
    </w:p>
    <w:p>
      <w:r>
        <w:t>Objective:</w:t>
      </w:r>
    </w:p>
    <w:p>
      <w:pPr>
        <w:pStyle w:val="ListBullet"/>
      </w:pPr>
      <w:r>
        <w:t>OSI Model Refresher for SOC Analysts</w:t>
      </w:r>
    </w:p>
    <w:p>
      <w:r>
        <w:t>Hands-on steps:</w:t>
      </w:r>
    </w:p>
    <w:p>
      <w:pPr>
        <w:pStyle w:val="ListBullet"/>
      </w:pPr>
      <w:r>
        <w:t>Map common logs to OSI layers (DNS/HTTP/TLS).</w:t>
      </w:r>
    </w:p>
    <w:p>
      <w:pPr>
        <w:pStyle w:val="ListBullet"/>
      </w:pPr>
      <w:r>
        <w:t>Explain where controls live (firewall vs endpoint).</w:t>
      </w:r>
    </w:p>
    <w:p>
      <w:pPr>
        <w:pStyle w:val="ListBullet"/>
      </w:pPr>
      <w:r>
        <w:t>Create a 1-page mapping table (Protocol → OSI layer → log source).</w:t>
      </w:r>
    </w:p>
    <w:p>
      <w:r>
        <w:t>What to verify / capture:</w:t>
      </w:r>
    </w:p>
    <w:p>
      <w:pPr>
        <w:pStyle w:val="ListBullet"/>
      </w:pPr>
      <w:r>
        <w:t>☐ You can classify a detection as L3/L4/L7 and justify.</w:t>
      </w:r>
    </w:p>
    <w:p/>
    <w:p>
      <w:pPr>
        <w:pStyle w:val="Heading2"/>
      </w:pPr>
      <w:r>
        <w:t>Day 9: HTTP Basics + Headers</w:t>
      </w:r>
    </w:p>
    <w:p>
      <w:r>
        <w:t>Objective:</w:t>
      </w:r>
    </w:p>
    <w:p>
      <w:pPr>
        <w:pStyle w:val="ListBullet"/>
      </w:pPr>
      <w:r>
        <w:t>HTTP Basics + Headers</w:t>
      </w:r>
    </w:p>
    <w:p>
      <w:r>
        <w:t>Hands-on steps:</w:t>
      </w:r>
    </w:p>
    <w:p>
      <w:pPr>
        <w:pStyle w:val="ListBullet"/>
      </w:pPr>
      <w:r>
        <w:t>Interpret request/response headers (Host, User-Agent, Cookie).</w:t>
      </w:r>
    </w:p>
    <w:p>
      <w:pPr>
        <w:pStyle w:val="ListBullet"/>
      </w:pPr>
      <w:r>
        <w:t>Recognize anomalies (weird UAs, encoded payloads).</w:t>
      </w:r>
    </w:p>
    <w:p>
      <w:pPr>
        <w:pStyle w:val="ListBullet"/>
      </w:pPr>
      <w:r>
        <w:t>Capture an HTTP request in Wireshark and annotate it.</w:t>
      </w:r>
    </w:p>
    <w:p>
      <w:r>
        <w:t>What to verify / capture:</w:t>
      </w:r>
    </w:p>
    <w:p>
      <w:pPr>
        <w:pStyle w:val="ListBullet"/>
      </w:pPr>
      <w:r>
        <w:t>☐ You can parse a raw HTTP request and highlight risk.</w:t>
      </w:r>
    </w:p>
    <w:p/>
    <w:p>
      <w:pPr>
        <w:pStyle w:val="Heading2"/>
      </w:pPr>
      <w:r>
        <w:t>Day 10: TLS Handshake Basics</w:t>
      </w:r>
    </w:p>
    <w:p>
      <w:r>
        <w:t>Objective:</w:t>
      </w:r>
    </w:p>
    <w:p>
      <w:pPr>
        <w:pStyle w:val="ListBullet"/>
      </w:pPr>
      <w:r>
        <w:t>TLS Handshake Basics</w:t>
      </w:r>
    </w:p>
    <w:p>
      <w:r>
        <w:t>Hands-on steps:</w:t>
      </w:r>
    </w:p>
    <w:p>
      <w:pPr>
        <w:pStyle w:val="ListBullet"/>
      </w:pPr>
      <w:r>
        <w:t>Capture TLS traffic and locate ClientHello/ServerHello.</w:t>
      </w:r>
    </w:p>
    <w:p>
      <w:pPr>
        <w:pStyle w:val="ListBullet"/>
      </w:pPr>
      <w:r>
        <w:t>Identify certificate exchange and handshake completion.</w:t>
      </w:r>
    </w:p>
    <w:p>
      <w:pPr>
        <w:pStyle w:val="ListBullet"/>
      </w:pPr>
      <w:r>
        <w:t>Explain what metadata remains visible (SNI/certs) vs encrypted payload.</w:t>
      </w:r>
    </w:p>
    <w:p>
      <w:r>
        <w:t>What to verify / capture:</w:t>
      </w:r>
    </w:p>
    <w:p>
      <w:pPr>
        <w:pStyle w:val="ListBullet"/>
      </w:pPr>
      <w:r>
        <w:t>☐ You can show the handshake in Wireshark and explain steps.</w:t>
      </w:r>
    </w:p>
    <w:p/>
    <w:p>
      <w:pPr>
        <w:pStyle w:val="Heading2"/>
      </w:pPr>
      <w:r>
        <w:t>Day 11: RDP Brute Force Detection (Windows)</w:t>
      </w:r>
    </w:p>
    <w:p>
      <w:r>
        <w:t>Objective:</w:t>
      </w:r>
    </w:p>
    <w:p>
      <w:pPr>
        <w:pStyle w:val="ListBullet"/>
      </w:pPr>
      <w:r>
        <w:t>RDP Brute Force Detection (Windows)</w:t>
      </w:r>
    </w:p>
    <w:p>
      <w:r>
        <w:t>Hands-on steps:</w:t>
      </w:r>
    </w:p>
    <w:p>
      <w:pPr>
        <w:pStyle w:val="ListBullet"/>
      </w:pPr>
      <w:r>
        <w:t>Review failed logons (4625) and lockouts (4740).</w:t>
      </w:r>
    </w:p>
    <w:p>
      <w:pPr>
        <w:pStyle w:val="ListBullet"/>
      </w:pPr>
      <w:r>
        <w:t>Correlate logon type (e.g., type 10 for RDP) and source IP.</w:t>
      </w:r>
    </w:p>
    <w:p>
      <w:pPr>
        <w:pStyle w:val="ListBullet"/>
      </w:pPr>
      <w:r>
        <w:t>Document an example brute-force timeline.</w:t>
      </w:r>
    </w:p>
    <w:p>
      <w:r>
        <w:t>What to verify / capture:</w:t>
      </w:r>
    </w:p>
    <w:p>
      <w:pPr>
        <w:pStyle w:val="ListBullet"/>
      </w:pPr>
      <w:r>
        <w:t>☐ Evidence of brute-force burst and impacted account(s).</w:t>
      </w:r>
    </w:p>
    <w:p/>
    <w:p>
      <w:pPr>
        <w:pStyle w:val="Heading2"/>
      </w:pPr>
      <w:r>
        <w:t>Day 12: Detect Malicious Bash Activity (Linux)</w:t>
      </w:r>
    </w:p>
    <w:p>
      <w:r>
        <w:t>Objective:</w:t>
      </w:r>
    </w:p>
    <w:p>
      <w:pPr>
        <w:pStyle w:val="ListBullet"/>
      </w:pPr>
      <w:r>
        <w:t>Detect Malicious Bash Activity (Linux)</w:t>
      </w:r>
    </w:p>
    <w:p>
      <w:r>
        <w:t>Hands-on steps:</w:t>
      </w:r>
    </w:p>
    <w:p>
      <w:pPr>
        <w:pStyle w:val="ListBullet"/>
      </w:pPr>
      <w:r>
        <w:t>Review shell history and running processes.</w:t>
      </w:r>
    </w:p>
    <w:p>
      <w:pPr>
        <w:pStyle w:val="ListBullet"/>
      </w:pPr>
      <w:r>
        <w:t>Detect suspicious commands (curl|bash, chmod +x, reverse shells).</w:t>
      </w:r>
    </w:p>
    <w:p>
      <w:pPr>
        <w:pStyle w:val="ListBullet"/>
      </w:pPr>
      <w:r>
        <w:t>Document the artifacts and why they are suspicious.</w:t>
      </w:r>
    </w:p>
    <w:p>
      <w:r>
        <w:t>What to verify / capture:</w:t>
      </w:r>
    </w:p>
    <w:p>
      <w:pPr>
        <w:pStyle w:val="ListBullet"/>
      </w:pPr>
      <w:r>
        <w:t>☐ You can point to command artifacts and timeline.</w:t>
      </w:r>
    </w:p>
    <w:p/>
    <w:p>
      <w:pPr>
        <w:pStyle w:val="Heading2"/>
      </w:pPr>
      <w:r>
        <w:t>Day 13: Detect a Crontab Backdoor (Linux Persistence)</w:t>
      </w:r>
    </w:p>
    <w:p>
      <w:r>
        <w:t>Objective:</w:t>
      </w:r>
    </w:p>
    <w:p>
      <w:pPr>
        <w:pStyle w:val="ListBullet"/>
      </w:pPr>
      <w:r>
        <w:t>Detect a Crontab Backdoor (Linux Persistence)</w:t>
      </w:r>
    </w:p>
    <w:p>
      <w:r>
        <w:t>Hands-on steps:</w:t>
      </w:r>
    </w:p>
    <w:p>
      <w:pPr>
        <w:pStyle w:val="ListBullet"/>
      </w:pPr>
      <w:r>
        <w:t>Inspect user/system crontabs.</w:t>
      </w:r>
    </w:p>
    <w:p>
      <w:pPr>
        <w:pStyle w:val="ListBullet"/>
      </w:pPr>
      <w:r>
        <w:t>Identify suspicious scheduled jobs calling unknown scripts/binaries.</w:t>
      </w:r>
    </w:p>
    <w:p>
      <w:pPr>
        <w:pStyle w:val="ListBullet"/>
      </w:pPr>
      <w:r>
        <w:t>Find the payload path and compute its hash.</w:t>
      </w:r>
    </w:p>
    <w:p>
      <w:r>
        <w:t>What to verify / capture:</w:t>
      </w:r>
    </w:p>
    <w:p>
      <w:pPr>
        <w:pStyle w:val="ListBullet"/>
      </w:pPr>
      <w:r>
        <w:t>☐ You can show the cron entry and the dropped payload path.</w:t>
      </w:r>
    </w:p>
    <w:p/>
    <w:p>
      <w:pPr>
        <w:pStyle w:val="Heading2"/>
      </w:pPr>
      <w:r>
        <w:t>Day 14: Detect Suspicious Scripts (Windows / Linux)</w:t>
      </w:r>
    </w:p>
    <w:p>
      <w:r>
        <w:t>Objective:</w:t>
      </w:r>
    </w:p>
    <w:p>
      <w:pPr>
        <w:pStyle w:val="ListBullet"/>
      </w:pPr>
      <w:r>
        <w:t>Detect Suspicious Scripts (Windows / Linux)</w:t>
      </w:r>
    </w:p>
    <w:p>
      <w:r>
        <w:t>Hands-on steps:</w:t>
      </w:r>
    </w:p>
    <w:p>
      <w:pPr>
        <w:pStyle w:val="ListBullet"/>
      </w:pPr>
      <w:r>
        <w:t>Identify suspicious script execution (PowerShell, .bat, .js, bash).</w:t>
      </w:r>
    </w:p>
    <w:p>
      <w:pPr>
        <w:pStyle w:val="ListBullet"/>
      </w:pPr>
      <w:r>
        <w:t>Look for encoded commands and LOLBAS usage.</w:t>
      </w:r>
    </w:p>
    <w:p>
      <w:pPr>
        <w:pStyle w:val="ListBullet"/>
      </w:pPr>
      <w:r>
        <w:t>Document parent-child process relationships.</w:t>
      </w:r>
    </w:p>
    <w:p>
      <w:r>
        <w:t>What to verify / capture:</w:t>
      </w:r>
    </w:p>
    <w:p>
      <w:pPr>
        <w:pStyle w:val="ListBullet"/>
      </w:pPr>
      <w:r>
        <w:t>☐ Indicators like encoded PowerShell and unusual parent process.</w:t>
      </w:r>
    </w:p>
    <w:p/>
    <w:p>
      <w:pPr>
        <w:pStyle w:val="Heading2"/>
      </w:pPr>
      <w:r>
        <w:t>Day 15: Block Outbound Connections (Containment)</w:t>
      </w:r>
    </w:p>
    <w:p>
      <w:r>
        <w:t>Objective:</w:t>
      </w:r>
    </w:p>
    <w:p>
      <w:pPr>
        <w:pStyle w:val="ListBullet"/>
      </w:pPr>
      <w:r>
        <w:t>Block Outbound Connections (Containment)</w:t>
      </w:r>
    </w:p>
    <w:p>
      <w:r>
        <w:t>Hands-on steps:</w:t>
      </w:r>
    </w:p>
    <w:p>
      <w:pPr>
        <w:pStyle w:val="ListBullet"/>
      </w:pPr>
      <w:r>
        <w:t>Use firewall rules to block malicious outbound destinations (IP/domain).</w:t>
      </w:r>
    </w:p>
    <w:p>
      <w:pPr>
        <w:pStyle w:val="ListBullet"/>
      </w:pPr>
      <w:r>
        <w:t>Validate that egress is blocked and logged.</w:t>
      </w:r>
    </w:p>
    <w:p>
      <w:pPr>
        <w:pStyle w:val="ListBullet"/>
      </w:pPr>
      <w:r>
        <w:t>Write a short containment note (what/why/how validated).</w:t>
      </w:r>
    </w:p>
    <w:p>
      <w:r>
        <w:t>What to verify / capture:</w:t>
      </w:r>
    </w:p>
    <w:p>
      <w:pPr>
        <w:pStyle w:val="ListBullet"/>
      </w:pPr>
      <w:r>
        <w:t>☐ Traffic stops; block rule appears in firewall logs.</w:t>
      </w:r>
    </w:p>
    <w:p/>
    <w:p>
      <w:pPr>
        <w:pStyle w:val="Heading1"/>
      </w:pPr>
      <w:r>
        <w:t>4. Threat Intelligence, Phishing &amp; Malware (Day 21–25)</w:t>
      </w:r>
    </w:p>
    <w:p>
      <w:pPr>
        <w:pStyle w:val="Heading2"/>
      </w:pPr>
      <w:r>
        <w:t>Day 21–22: Phishing Email Analysis Workflow</w:t>
      </w:r>
    </w:p>
    <w:p>
      <w:r>
        <w:t>Goal: analyze a suspicious email and produce a short triage report.</w:t>
      </w:r>
    </w:p>
    <w:p>
      <w:r>
        <w:t>Workflow:</w:t>
      </w:r>
    </w:p>
    <w:p>
      <w:pPr>
        <w:pStyle w:val="ListBullet"/>
      </w:pPr>
      <w:r>
        <w:t>Collect email metadata (From, Reply-To, Return-Path, SPF/DKIM results if available).</w:t>
      </w:r>
    </w:p>
    <w:p>
      <w:pPr>
        <w:pStyle w:val="ListBullet"/>
      </w:pPr>
      <w:r>
        <w:t>Extract headers and identify sending infrastructure (Received: chain).</w:t>
      </w:r>
    </w:p>
    <w:p>
      <w:pPr>
        <w:pStyle w:val="ListBullet"/>
      </w:pPr>
      <w:r>
        <w:t>Extract URLs and attachment hashes (do not open attachments on your host).</w:t>
      </w:r>
    </w:p>
    <w:p>
      <w:pPr>
        <w:pStyle w:val="ListBullet"/>
      </w:pPr>
      <w:r>
        <w:t>Check URLs/domains/IPs in threat intel tools and reputation sources.</w:t>
      </w:r>
    </w:p>
    <w:p>
      <w:pPr>
        <w:pStyle w:val="ListBullet"/>
      </w:pPr>
      <w:r>
        <w:t>Decide verdict (benign / suspicious / malicious) and recommend containment steps.</w:t>
      </w:r>
    </w:p>
    <w:p>
      <w:r>
        <w:t>Useful tools (examples): VirusTotal, urlscan.io, WHOIS, sandbox services (ANY.RUN/Hybrid Analysis/Joe Sandbox).</w:t>
      </w:r>
    </w:p>
    <w:p>
      <w:pPr>
        <w:pStyle w:val="Heading3"/>
      </w:pPr>
      <w:r>
        <w:t>Phishing Report Template</w:t>
      </w:r>
    </w:p>
    <w:p>
      <w:pPr>
        <w:pStyle w:val="CodeBlock"/>
      </w:pPr>
      <w:r>
        <w:t>Subject:</w:t>
      </w:r>
    </w:p>
    <w:p>
      <w:pPr>
        <w:pStyle w:val="CodeBlock"/>
      </w:pPr>
      <w:r>
        <w:t>Sender:</w:t>
      </w:r>
    </w:p>
    <w:p>
      <w:pPr>
        <w:pStyle w:val="CodeBlock"/>
      </w:pPr>
      <w:r>
        <w:t>Recipient:</w:t>
      </w:r>
    </w:p>
    <w:p>
      <w:pPr>
        <w:pStyle w:val="CodeBlock"/>
      </w:pPr>
      <w:r>
        <w:t>Date/Time:</w:t>
      </w:r>
    </w:p>
    <w:p>
      <w:pPr>
        <w:pStyle w:val="CodeBlock"/>
      </w:pPr>
      <w:r>
        <w:t>Indicators (URLs, domains, IPs, hashes):</w:t>
      </w:r>
    </w:p>
    <w:p>
      <w:pPr>
        <w:pStyle w:val="CodeBlock"/>
      </w:pPr>
      <w:r>
        <w:t>Observations:</w:t>
      </w:r>
    </w:p>
    <w:p>
      <w:pPr>
        <w:pStyle w:val="CodeBlock"/>
      </w:pPr>
      <w:r>
        <w:t>Verdict:</w:t>
      </w:r>
    </w:p>
    <w:p>
      <w:pPr>
        <w:pStyle w:val="CodeBlock"/>
      </w:pPr>
      <w:r>
        <w:t>Recommended actions:</w:t>
      </w:r>
    </w:p>
    <w:p>
      <w:pPr>
        <w:pStyle w:val="Heading2"/>
      </w:pPr>
      <w:r>
        <w:t>Day 23: Threat Intel Investigation (VirusTotal)</w:t>
      </w:r>
    </w:p>
    <w:p>
      <w:r>
        <w:t>Goal: pivot from one indicator to related infrastructure.</w:t>
      </w:r>
    </w:p>
    <w:p>
      <w:r>
        <w:t>Typical pivots:</w:t>
      </w:r>
    </w:p>
    <w:p>
      <w:pPr>
        <w:pStyle w:val="ListBullet"/>
      </w:pPr>
      <w:r>
        <w:t>Hash → detections → behavior/community → dropped files</w:t>
      </w:r>
    </w:p>
    <w:p>
      <w:pPr>
        <w:pStyle w:val="ListBullet"/>
      </w:pPr>
      <w:r>
        <w:t>Domain → subdomains → resolutions → related IPs</w:t>
      </w:r>
    </w:p>
    <w:p>
      <w:pPr>
        <w:pStyle w:val="ListBullet"/>
      </w:pPr>
      <w:r>
        <w:t>IP → hosting ASN → related domains</w:t>
      </w:r>
    </w:p>
    <w:p>
      <w:pPr>
        <w:pStyle w:val="ListBullet"/>
      </w:pPr>
      <w:r>
        <w:t>URL → redirect chain → final landing domain</w:t>
      </w:r>
    </w:p>
    <w:p>
      <w:r>
        <w:t>Deliverable: a simple IOC list and relationship map (indicator graph).</w:t>
      </w:r>
    </w:p>
    <w:p>
      <w:pPr>
        <w:pStyle w:val="Heading2"/>
      </w:pPr>
      <w:r>
        <w:t>Day 24: Malware Analysis (Static + Dynamic) using EICAR (Safe Demo)</w:t>
      </w:r>
    </w:p>
    <w:p>
      <w:r>
        <w:t>Goal: understand malware analysis workflow using a safe test artifact (EICAR). EICAR is a standard anti-malware test file used to verify detection pipelines.</w:t>
      </w:r>
    </w:p>
    <w:p>
      <w:r>
        <w:t>Static analysis checklist:</w:t>
      </w:r>
    </w:p>
    <w:p>
      <w:pPr>
        <w:pStyle w:val="ListBullet"/>
      </w:pPr>
      <w:r>
        <w:t>Hash the file (SHA256) and record it.</w:t>
      </w:r>
    </w:p>
    <w:p>
      <w:pPr>
        <w:pStyle w:val="ListBullet"/>
      </w:pPr>
      <w:r>
        <w:t>Strings extraction: look for URLs, file paths, suspicious commands.</w:t>
      </w:r>
    </w:p>
    <w:p>
      <w:pPr>
        <w:pStyle w:val="ListBullet"/>
      </w:pPr>
      <w:r>
        <w:t>File type identification: header checks, entropy.</w:t>
      </w:r>
    </w:p>
    <w:p>
      <w:pPr>
        <w:pStyle w:val="ListBullet"/>
      </w:pPr>
      <w:r>
        <w:t>Metadata: timestamps, signer, sections (where applicable).</w:t>
      </w:r>
    </w:p>
    <w:p>
      <w:r>
        <w:t>Dynamic analysis checklist (in isolated sandbox VM):</w:t>
      </w:r>
    </w:p>
    <w:p>
      <w:pPr>
        <w:pStyle w:val="ListBullet"/>
      </w:pPr>
      <w:r>
        <w:t>Observe process tree and child processes.</w:t>
      </w:r>
    </w:p>
    <w:p>
      <w:pPr>
        <w:pStyle w:val="ListBullet"/>
      </w:pPr>
      <w:r>
        <w:t>Monitor filesystem and registry changes.</w:t>
      </w:r>
    </w:p>
    <w:p>
      <w:pPr>
        <w:pStyle w:val="ListBullet"/>
      </w:pPr>
      <w:r>
        <w:t>Monitor network calls (DNS/HTTP/TLS) and destinations.</w:t>
      </w:r>
    </w:p>
    <w:p>
      <w:pPr>
        <w:pStyle w:val="Heading2"/>
      </w:pPr>
      <w:r>
        <w:t>Day 25: Digital Forensics — Memory Acquisition with AVML (Linux)</w:t>
      </w:r>
    </w:p>
    <w:p>
      <w:r>
        <w:t>Goal: capture volatile memory for later analysis (incident response).</w:t>
      </w:r>
    </w:p>
    <w:p>
      <w:r>
        <w:t>High-level steps:</w:t>
      </w:r>
    </w:p>
    <w:p>
      <w:pPr>
        <w:pStyle w:val="ListBullet"/>
      </w:pPr>
      <w:r>
        <w:t>Use a trusted acquisition tool (AVML) from a verified source.</w:t>
      </w:r>
    </w:p>
    <w:p>
      <w:pPr>
        <w:pStyle w:val="ListBullet"/>
      </w:pPr>
      <w:r>
        <w:t>Acquire memory to a mounted external disk with enough space.</w:t>
      </w:r>
    </w:p>
    <w:p>
      <w:pPr>
        <w:pStyle w:val="ListBullet"/>
      </w:pPr>
      <w:r>
        <w:t>Record system context: time, hostname, kernel, running processes, network connections.</w:t>
      </w:r>
    </w:p>
    <w:p>
      <w:pPr>
        <w:pStyle w:val="ListBullet"/>
      </w:pPr>
      <w:r>
        <w:t>Hash the output and preserve chain-of-custody notes.</w:t>
      </w:r>
    </w:p>
    <w:p>
      <w:pPr>
        <w:pStyle w:val="CodeBlock"/>
      </w:pPr>
      <w:r>
        <w:t># Example (conceptual)</w:t>
      </w:r>
    </w:p>
    <w:p>
      <w:pPr>
        <w:pStyle w:val="CodeBlock"/>
      </w:pPr>
      <w:r>
        <w:t>sudo ./avml --output /mnt/usb/memdump.lime</w:t>
      </w:r>
    </w:p>
    <w:p>
      <w:pPr>
        <w:pStyle w:val="CodeBlock"/>
      </w:pPr>
      <w:r>
        <w:t>sha256sum /mnt/usb/memdump.lime &gt; /mnt/usb/memdump.lime.sha256</w:t>
      </w:r>
    </w:p>
    <w:p>
      <w:pPr>
        <w:pStyle w:val="Heading1"/>
      </w:pPr>
      <w:r>
        <w:t>5. Quick Reference (Cheat Sheets)</w:t>
      </w:r>
    </w:p>
    <w:p>
      <w:pPr>
        <w:pStyle w:val="Heading2"/>
      </w:pPr>
      <w:r>
        <w:t>5.1 Windows Event IDs to Know (Common)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Event ID</w:t>
            </w:r>
          </w:p>
        </w:tc>
        <w:tc>
          <w:tcPr>
            <w:tcW w:type="dxa" w:w="3120"/>
          </w:tcPr>
          <w:p>
            <w:r>
              <w:t>Meaning</w:t>
            </w:r>
          </w:p>
        </w:tc>
        <w:tc>
          <w:tcPr>
            <w:tcW w:type="dxa" w:w="3120"/>
          </w:tcPr>
          <w:p>
            <w:r>
              <w:t>Why it matters</w:t>
            </w:r>
          </w:p>
        </w:tc>
      </w:tr>
      <w:tr>
        <w:tc>
          <w:tcPr>
            <w:tcW w:type="dxa" w:w="3120"/>
          </w:tcPr>
          <w:p>
            <w:r>
              <w:t>4624</w:t>
            </w:r>
          </w:p>
        </w:tc>
        <w:tc>
          <w:tcPr>
            <w:tcW w:type="dxa" w:w="3120"/>
          </w:tcPr>
          <w:p>
            <w:r>
              <w:t>Successful logon</w:t>
            </w:r>
          </w:p>
        </w:tc>
        <w:tc>
          <w:tcPr>
            <w:tcW w:type="dxa" w:w="3120"/>
          </w:tcPr>
          <w:p>
            <w:r>
              <w:t>Track interactive/network/RDP logons</w:t>
            </w:r>
          </w:p>
        </w:tc>
      </w:tr>
      <w:tr>
        <w:tc>
          <w:tcPr>
            <w:tcW w:type="dxa" w:w="3120"/>
          </w:tcPr>
          <w:p>
            <w:r>
              <w:t>4625</w:t>
            </w:r>
          </w:p>
        </w:tc>
        <w:tc>
          <w:tcPr>
            <w:tcW w:type="dxa" w:w="3120"/>
          </w:tcPr>
          <w:p>
            <w:r>
              <w:t>Failed logon</w:t>
            </w:r>
          </w:p>
        </w:tc>
        <w:tc>
          <w:tcPr>
            <w:tcW w:type="dxa" w:w="3120"/>
          </w:tcPr>
          <w:p>
            <w:r>
              <w:t>Brute force/password spray detection</w:t>
            </w:r>
          </w:p>
        </w:tc>
      </w:tr>
      <w:tr>
        <w:tc>
          <w:tcPr>
            <w:tcW w:type="dxa" w:w="3120"/>
          </w:tcPr>
          <w:p>
            <w:r>
              <w:t>4740</w:t>
            </w:r>
          </w:p>
        </w:tc>
        <w:tc>
          <w:tcPr>
            <w:tcW w:type="dxa" w:w="3120"/>
          </w:tcPr>
          <w:p>
            <w:r>
              <w:t>Account locked out</w:t>
            </w:r>
          </w:p>
        </w:tc>
        <w:tc>
          <w:tcPr>
            <w:tcW w:type="dxa" w:w="3120"/>
          </w:tcPr>
          <w:p>
            <w:r>
              <w:t>Correlate lockouts with brute-force</w:t>
            </w:r>
          </w:p>
        </w:tc>
      </w:tr>
      <w:tr>
        <w:tc>
          <w:tcPr>
            <w:tcW w:type="dxa" w:w="3120"/>
          </w:tcPr>
          <w:p>
            <w:r>
              <w:t>4698</w:t>
            </w:r>
          </w:p>
        </w:tc>
        <w:tc>
          <w:tcPr>
            <w:tcW w:type="dxa" w:w="3120"/>
          </w:tcPr>
          <w:p>
            <w:r>
              <w:t>Scheduled task created</w:t>
            </w:r>
          </w:p>
        </w:tc>
        <w:tc>
          <w:tcPr>
            <w:tcW w:type="dxa" w:w="3120"/>
          </w:tcPr>
          <w:p>
            <w:r>
              <w:t>Common persistence technique</w:t>
            </w:r>
          </w:p>
        </w:tc>
      </w:tr>
      <w:tr>
        <w:tc>
          <w:tcPr>
            <w:tcW w:type="dxa" w:w="3120"/>
          </w:tcPr>
          <w:p>
            <w:r>
              <w:t>4104</w:t>
            </w:r>
          </w:p>
        </w:tc>
        <w:tc>
          <w:tcPr>
            <w:tcW w:type="dxa" w:w="3120"/>
          </w:tcPr>
          <w:p>
            <w:r>
              <w:t>PowerShell script block logging</w:t>
            </w:r>
          </w:p>
        </w:tc>
        <w:tc>
          <w:tcPr>
            <w:tcW w:type="dxa" w:w="3120"/>
          </w:tcPr>
          <w:p>
            <w:r>
              <w:t>Detect suspicious PowerShell content</w:t>
            </w:r>
          </w:p>
        </w:tc>
      </w:tr>
    </w:tbl>
    <w:p>
      <w:pPr>
        <w:pStyle w:val="Heading2"/>
      </w:pPr>
      <w:r>
        <w:t>5.2 Linux Log Commands</w:t>
      </w:r>
    </w:p>
    <w:p>
      <w:pPr>
        <w:pStyle w:val="CodeBlock"/>
      </w:pPr>
      <w:r>
        <w:t># SSH failures</w:t>
      </w:r>
    </w:p>
    <w:p>
      <w:pPr>
        <w:pStyle w:val="CodeBlock"/>
      </w:pPr>
      <w:r>
        <w:t>sudo grep "Failed password" /var/log/auth.log | tail</w:t>
      </w:r>
    </w:p>
    <w:p>
      <w:pPr>
        <w:pStyle w:val="CodeBlock"/>
      </w:pPr>
    </w:p>
    <w:p>
      <w:pPr>
        <w:pStyle w:val="CodeBlock"/>
      </w:pPr>
      <w:r>
        <w:t># Follow auth log</w:t>
      </w:r>
    </w:p>
    <w:p>
      <w:pPr>
        <w:pStyle w:val="CodeBlock"/>
      </w:pPr>
      <w:r>
        <w:t>sudo tail -f /var/log/auth.log</w:t>
      </w:r>
    </w:p>
    <w:p>
      <w:pPr>
        <w:pStyle w:val="CodeBlock"/>
      </w:pPr>
    </w:p>
    <w:p>
      <w:pPr>
        <w:pStyle w:val="CodeBlock"/>
      </w:pPr>
      <w:r>
        <w:t># UFW logs (location depends on distro settings)</w:t>
      </w:r>
    </w:p>
    <w:p>
      <w:pPr>
        <w:pStyle w:val="CodeBlock"/>
      </w:pPr>
      <w:r>
        <w:t>sudo tail -f /var/log/ufw.log 2&gt;/dev/null || sudo journalctl -f | grep -i ufw</w:t>
      </w:r>
    </w:p>
    <w:p>
      <w:pPr>
        <w:pStyle w:val="Heading2"/>
      </w:pPr>
      <w:r>
        <w:t>5.3 Wireshark Filters (Starter Pack)</w:t>
      </w:r>
    </w:p>
    <w:p>
      <w:pPr>
        <w:pStyle w:val="CodeBlock"/>
      </w:pPr>
      <w:r>
        <w:t>dns</w:t>
      </w:r>
    </w:p>
    <w:p>
      <w:pPr>
        <w:pStyle w:val="CodeBlock"/>
      </w:pPr>
      <w:r>
        <w:t>http</w:t>
      </w:r>
    </w:p>
    <w:p>
      <w:pPr>
        <w:pStyle w:val="CodeBlock"/>
      </w:pPr>
      <w:r>
        <w:t>tls</w:t>
      </w:r>
    </w:p>
    <w:p>
      <w:pPr>
        <w:pStyle w:val="CodeBlock"/>
      </w:pPr>
      <w:r>
        <w:t>ip.addr == 192.168.1.10</w:t>
      </w:r>
    </w:p>
    <w:p>
      <w:pPr>
        <w:pStyle w:val="CodeBlock"/>
      </w:pPr>
      <w:r>
        <w:t>tcp.port == 22</w:t>
      </w:r>
    </w:p>
    <w:p>
      <w:pPr>
        <w:pStyle w:val="Heading1"/>
      </w:pPr>
      <w:r>
        <w:t>6. Evidence Pack Checklist</w:t>
      </w:r>
    </w:p>
    <w:p>
      <w:pPr>
        <w:pStyle w:val="ListBullet"/>
      </w:pPr>
      <w:r>
        <w:t>PCAP files with timestamps and short description</w:t>
      </w:r>
    </w:p>
    <w:p>
      <w:pPr>
        <w:pStyle w:val="ListBullet"/>
      </w:pPr>
      <w:r>
        <w:t>Screenshots: Event Viewer filters (4624/4625), lockouts (4740), scheduled tasks (4698)</w:t>
      </w:r>
    </w:p>
    <w:p>
      <w:pPr>
        <w:pStyle w:val="ListBullet"/>
      </w:pPr>
      <w:r>
        <w:t>Linux log extracts: auth.log and firewall logs</w:t>
      </w:r>
    </w:p>
    <w:p>
      <w:pPr>
        <w:pStyle w:val="ListBullet"/>
      </w:pPr>
      <w:r>
        <w:t>Phishing triage report (template filled)</w:t>
      </w:r>
    </w:p>
    <w:p>
      <w:pPr>
        <w:pStyle w:val="ListBullet"/>
      </w:pPr>
      <w:r>
        <w:t>IOC list (domains/IPs/hashes/URLs) with sources</w:t>
      </w:r>
    </w:p>
    <w:p>
      <w:pPr>
        <w:pStyle w:val="ListBullet"/>
      </w:pPr>
      <w:r>
        <w:t>Memory image hash + acquisition notes (AVML)</w:t>
      </w:r>
    </w:p>
    <w:p>
      <w:pPr>
        <w:pStyle w:val="Heading1"/>
      </w:pPr>
      <w:r>
        <w:t>Appendix — References</w:t>
      </w:r>
    </w:p>
    <w:p>
      <w:pPr>
        <w:pStyle w:val="ListBullet"/>
      </w:pPr>
      <w:r>
        <w:t>30 Days SOC Challenge (day-wise coverage summary).</w:t>
      </w:r>
    </w:p>
    <w:p>
      <w:pPr>
        <w:pStyle w:val="ListBullet"/>
      </w:pPr>
      <w:r>
        <w:t>Microsoft Learn: PowerShell Script Block Logging (Event ID 4104), Security audit events (4624, 4625, 4698, 4740).</w:t>
      </w:r>
    </w:p>
    <w:p>
      <w:pPr>
        <w:pStyle w:val="ListBullet"/>
      </w:pPr>
      <w:r>
        <w:t>LOLBAS Project: Living-off-the-land binaries reference.</w:t>
      </w:r>
    </w:p>
    <w:p>
      <w:pPr>
        <w:pStyle w:val="ListBullet"/>
      </w:pPr>
      <w:r>
        <w:t>EICAR (anti-malware test file).</w:t>
      </w:r>
    </w:p>
    <w:p>
      <w:pPr>
        <w:pStyle w:val="ListBullet"/>
      </w:pPr>
      <w:r>
        <w:t>AVML (Acquire Volatile Memory for Linux) documentation.</w:t>
      </w:r>
    </w:p>
    <w:p>
      <w:pPr>
        <w:pStyle w:val="ListBullet"/>
      </w:pPr>
      <w:r>
        <w:t>urlscan.io and VirusTotal documentation.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/>
    </w:pPr>
    <w:rPr>
      <w:rFonts w:ascii="Consolas" w:hAnsi="Consolas"/>
      <w:sz w:val="20"/>
    </w:rPr>
  </w:style>
  <w:style w:type="paragraph" w:customStyle="1" w:styleId="Small">
    <w:name w:val="Small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