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A97C7" w14:textId="7BD8533D" w:rsidR="0011302E" w:rsidRDefault="0011302E" w:rsidP="0011302E">
      <w:pPr>
        <w:pStyle w:val="NormalWeb"/>
      </w:pPr>
      <w:r>
        <w:rPr>
          <w:rStyle w:val="Strong"/>
        </w:rPr>
        <w:t xml:space="preserve">Lakshmi Pooja </w:t>
      </w:r>
      <w:proofErr w:type="spellStart"/>
      <w:r>
        <w:rPr>
          <w:rStyle w:val="Strong"/>
        </w:rPr>
        <w:t>Devarapu</w:t>
      </w:r>
      <w:proofErr w:type="spellEnd"/>
      <w:r>
        <w:br/>
        <w:t xml:space="preserve">Bayonne, NJ | +1 (980) 382 4746 | </w:t>
      </w:r>
      <w:r>
        <w:t>poojadevarapu</w:t>
      </w:r>
      <w:r>
        <w:t xml:space="preserve">@gmail.com | </w:t>
      </w:r>
      <w:hyperlink r:id="rId4" w:history="1">
        <w:r w:rsidRPr="00F26351">
          <w:rPr>
            <w:rStyle w:val="Hyperlink"/>
          </w:rPr>
          <w:t>GitHub</w:t>
        </w:r>
      </w:hyperlink>
      <w:r>
        <w:t xml:space="preserve"> | </w:t>
      </w:r>
      <w:hyperlink r:id="rId5" w:history="1">
        <w:r w:rsidRPr="00F26351">
          <w:rPr>
            <w:rStyle w:val="Hyperlink"/>
          </w:rPr>
          <w:t>LinkedIn</w:t>
        </w:r>
      </w:hyperlink>
    </w:p>
    <w:p w14:paraId="7D1500A7" w14:textId="77777777" w:rsidR="0011302E" w:rsidRDefault="0011302E" w:rsidP="00F26351">
      <w:pPr>
        <w:pStyle w:val="NormalWeb"/>
        <w:jc w:val="both"/>
      </w:pPr>
      <w:r>
        <w:t>Dear Hiring Manager,</w:t>
      </w:r>
    </w:p>
    <w:p w14:paraId="29C713FC" w14:textId="4A4A0EB6" w:rsidR="0011302E" w:rsidRDefault="0011302E" w:rsidP="00F26351">
      <w:pPr>
        <w:pStyle w:val="NormalWeb"/>
        <w:jc w:val="both"/>
      </w:pPr>
      <w:r>
        <w:t>I am excited to apply for the Data Engineer position.</w:t>
      </w:r>
      <w:r w:rsidR="00F26351">
        <w:t xml:space="preserve"> </w:t>
      </w:r>
      <w:r>
        <w:t xml:space="preserve">With </w:t>
      </w:r>
      <w:r>
        <w:t>around</w:t>
      </w:r>
      <w:r>
        <w:t xml:space="preserve"> </w:t>
      </w:r>
      <w:r>
        <w:t>four</w:t>
      </w:r>
      <w:r>
        <w:t xml:space="preserve"> years of experience in building high-performance data systems, optimizing workflows, and driving business intelligence across dynamic environments, I believe I can make an immediate and valuable contribution to your team. I am eager to bring my expertise in data engineering, cloud solutions, and advanced analytics to continue to thrive in today’s data-driven world.</w:t>
      </w:r>
    </w:p>
    <w:p w14:paraId="55567433" w14:textId="77777777" w:rsidR="0011302E" w:rsidRDefault="0011302E" w:rsidP="00F26351">
      <w:pPr>
        <w:pStyle w:val="NormalWeb"/>
        <w:jc w:val="both"/>
      </w:pPr>
      <w:r>
        <w:t xml:space="preserve">At </w:t>
      </w:r>
      <w:r>
        <w:rPr>
          <w:rStyle w:val="Strong"/>
        </w:rPr>
        <w:t>HCL Technologies</w:t>
      </w:r>
      <w:r>
        <w:t xml:space="preserve">, I successfully led the design and implementation of scalable ETL pipelines, leveraging tools such as Apache </w:t>
      </w:r>
      <w:proofErr w:type="spellStart"/>
      <w:r>
        <w:t>NiFi</w:t>
      </w:r>
      <w:proofErr w:type="spellEnd"/>
      <w:r>
        <w:t xml:space="preserve"> and SSIS to integrate complex datasets from diverse sources. I took pride in ensuring 99.9% data availability, which enabled seamless business analytics and reporting. Additionally, I played a key role in optimizing batch processing workflows using Apache Spark and </w:t>
      </w:r>
      <w:proofErr w:type="spellStart"/>
      <w:r>
        <w:t>PySpark</w:t>
      </w:r>
      <w:proofErr w:type="spellEnd"/>
      <w:r>
        <w:t>, reducing job execution times by 30%. This improvement was instrumental in driving operational efficiency and supporting real-time data analytics. My ability to harness advanced machine learning models with Python and libraries like Scikit-learn allowed the team to build predictive models that enhanced customer segmentation efforts, ultimately providing actionable insights that drove business growth.</w:t>
      </w:r>
    </w:p>
    <w:p w14:paraId="70B4B792" w14:textId="77777777" w:rsidR="0011302E" w:rsidRDefault="0011302E" w:rsidP="00F26351">
      <w:pPr>
        <w:pStyle w:val="NormalWeb"/>
        <w:jc w:val="both"/>
      </w:pPr>
      <w:r>
        <w:t xml:space="preserve">At </w:t>
      </w:r>
      <w:r>
        <w:rPr>
          <w:rStyle w:val="Strong"/>
        </w:rPr>
        <w:t>Hexaware Technologies</w:t>
      </w:r>
      <w:r>
        <w:t xml:space="preserve">, I was deeply involved in real-time data processing solutions using Apache Kafka and </w:t>
      </w:r>
      <w:proofErr w:type="spellStart"/>
      <w:r>
        <w:t>Flink</w:t>
      </w:r>
      <w:proofErr w:type="spellEnd"/>
      <w:r>
        <w:t>. These efforts led to a 40% improvement in data processing efficiency across various business units. I also optimized big data workflows by orchestrating them with Apache Airflow and Hadoop, integrating cloud storage solutions in Azure and GCP. This allowed us to achieve a 20% reduction in processing time, significantly enhancing our ability to support data-driven decisions at scale. My experience with Power BI further helped me design intuitive and visually compelling dashboards, which played a pivotal role in elevating stakeholder engagement and empowering leadership with timely insights.</w:t>
      </w:r>
    </w:p>
    <w:p w14:paraId="5FF33D38" w14:textId="77777777" w:rsidR="0011302E" w:rsidRDefault="0011302E" w:rsidP="00F26351">
      <w:pPr>
        <w:pStyle w:val="NormalWeb"/>
        <w:jc w:val="both"/>
      </w:pPr>
      <w:r>
        <w:t xml:space="preserve">I possess a strong technical foundation in Python, SQL, cloud platforms (AWS, Azure, GCP), and big data tools like Kafka, </w:t>
      </w:r>
      <w:proofErr w:type="spellStart"/>
      <w:r>
        <w:t>PySpark</w:t>
      </w:r>
      <w:proofErr w:type="spellEnd"/>
      <w:r>
        <w:t>, and Airflow. My expertise in these areas, combined with my commitment to cloud-first data architectures, has allowed me to develop cost-effective solutions that scale with business needs. For example, I successfully deployed cloud-based data solutions on AWS, resulting in a 20% reduction in cloud infrastructure costs, optimizing both performance and budget. Additionally, my proficiency with data visualization tools such as Tableau has consistently helped teams transform complex data into clear, actionable insights that drive better decision-making.</w:t>
      </w:r>
    </w:p>
    <w:p w14:paraId="096760B1" w14:textId="3B7053AC" w:rsidR="0011302E" w:rsidRDefault="0011302E" w:rsidP="00F26351">
      <w:pPr>
        <w:pStyle w:val="NormalWeb"/>
        <w:jc w:val="both"/>
      </w:pPr>
      <w:r>
        <w:t>With a Master’s degree in Computer Science with a focus on Data Science from the University of North Carolina at Charlotte, and certifications in AWS and Azure Databricks. I am confident that my experience in designing scalable, efficient data solutions will be a strong asset to your team.</w:t>
      </w:r>
    </w:p>
    <w:p w14:paraId="5DF52EC1" w14:textId="5F46B20B" w:rsidR="0011302E" w:rsidRDefault="0011302E" w:rsidP="00F26351">
      <w:pPr>
        <w:pStyle w:val="NormalWeb"/>
        <w:jc w:val="both"/>
      </w:pPr>
      <w:r>
        <w:t>Thank you for considering my application. I would welcome the opportunity to discuss how my expertise can support in achieving its strategic goals. I look forward to the possibility of contributing to your organization’s continued success.</w:t>
      </w:r>
    </w:p>
    <w:p w14:paraId="131253C9" w14:textId="77777777" w:rsidR="0011302E" w:rsidRDefault="0011302E" w:rsidP="00F26351">
      <w:pPr>
        <w:jc w:val="both"/>
      </w:pPr>
    </w:p>
    <w:sectPr w:rsidR="001130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02E"/>
    <w:rsid w:val="0011302E"/>
    <w:rsid w:val="00F263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48117EB"/>
  <w15:chartTrackingRefBased/>
  <w15:docId w15:val="{6D6A232F-45D3-FC48-9741-692A02A3E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302E"/>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11302E"/>
    <w:rPr>
      <w:b/>
      <w:bCs/>
    </w:rPr>
  </w:style>
  <w:style w:type="character" w:styleId="Hyperlink">
    <w:name w:val="Hyperlink"/>
    <w:basedOn w:val="DefaultParagraphFont"/>
    <w:uiPriority w:val="99"/>
    <w:unhideWhenUsed/>
    <w:rsid w:val="00F26351"/>
    <w:rPr>
      <w:color w:val="0563C1" w:themeColor="hyperlink"/>
      <w:u w:val="single"/>
    </w:rPr>
  </w:style>
  <w:style w:type="character" w:styleId="UnresolvedMention">
    <w:name w:val="Unresolved Mention"/>
    <w:basedOn w:val="DefaultParagraphFont"/>
    <w:uiPriority w:val="99"/>
    <w:semiHidden/>
    <w:unhideWhenUsed/>
    <w:rsid w:val="00F263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8642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linkedin.com/in/lakshmi-pooja-devarapu-data-engineer" TargetMode="External"/><Relationship Id="rId4" Type="http://schemas.openxmlformats.org/officeDocument/2006/relationships/hyperlink" Target="http://github.com/devarapupooj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512</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sairamaheen917@gmail.com</dc:creator>
  <cp:keywords/>
  <dc:description/>
  <cp:lastModifiedBy>sairamaheen917@gmail.com</cp:lastModifiedBy>
  <cp:revision>1</cp:revision>
  <dcterms:created xsi:type="dcterms:W3CDTF">2025-01-22T23:35:00Z</dcterms:created>
  <dcterms:modified xsi:type="dcterms:W3CDTF">2025-01-23T00:04:00Z</dcterms:modified>
</cp:coreProperties>
</file>