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9E0" w:rsidRPr="000B39E0" w:rsidRDefault="000B39E0" w:rsidP="000B39E0">
      <w:pPr>
        <w:rPr>
          <w:rFonts w:ascii="Helvetica" w:hAnsi="Helvetica" w:cs="Helvetica"/>
          <w:color w:val="000000"/>
          <w:sz w:val="20"/>
          <w:szCs w:val="20"/>
        </w:rPr>
      </w:pPr>
    </w:p>
    <w:p w:rsidR="000B39E0" w:rsidRPr="000B39E0" w:rsidRDefault="000B39E0" w:rsidP="000B39E0">
      <w:pPr>
        <w:rPr>
          <w:rFonts w:ascii="Helvetica" w:hAnsi="Helvetica" w:cs="Helvetica"/>
          <w:color w:val="000000"/>
          <w:sz w:val="20"/>
          <w:szCs w:val="20"/>
        </w:rPr>
      </w:pPr>
      <w:r w:rsidRPr="000B39E0">
        <w:rPr>
          <w:rFonts w:ascii="Helvetica" w:hAnsi="Helvetica" w:cs="Helvetica"/>
          <w:color w:val="000000"/>
          <w:sz w:val="20"/>
          <w:szCs w:val="20"/>
        </w:rPr>
        <w:t>GANPAT UNIVERSITY</w:t>
      </w:r>
    </w:p>
    <w:p w:rsidR="000B39E0" w:rsidRPr="000B39E0" w:rsidRDefault="000B39E0" w:rsidP="000B39E0">
      <w:pPr>
        <w:rPr>
          <w:rFonts w:ascii="Helvetica" w:hAnsi="Helvetica" w:cs="Helvetica"/>
          <w:color w:val="000000"/>
          <w:sz w:val="20"/>
          <w:szCs w:val="20"/>
        </w:rPr>
      </w:pPr>
    </w:p>
    <w:p w:rsidR="000B39E0" w:rsidRPr="000B39E0" w:rsidRDefault="000B39E0" w:rsidP="000B39E0">
      <w:pPr>
        <w:rPr>
          <w:rFonts w:ascii="Helvetica" w:hAnsi="Helvetica" w:cs="Helvetica"/>
          <w:color w:val="000000"/>
          <w:sz w:val="20"/>
          <w:szCs w:val="20"/>
        </w:rPr>
      </w:pPr>
      <w:r w:rsidRPr="000B39E0">
        <w:rPr>
          <w:rFonts w:ascii="Helvetica" w:hAnsi="Helvetica" w:cs="Helvetica"/>
          <w:color w:val="000000"/>
          <w:sz w:val="20"/>
          <w:szCs w:val="20"/>
        </w:rPr>
        <w:t>U.V.PATEL COLLEGE OF ENGINEERING &amp; TECHNOLOGY</w:t>
      </w:r>
    </w:p>
    <w:p w:rsidR="000B39E0" w:rsidRPr="000B39E0" w:rsidRDefault="000B39E0" w:rsidP="000B39E0">
      <w:pPr>
        <w:rPr>
          <w:rFonts w:ascii="Helvetica" w:hAnsi="Helvetica" w:cs="Helvetica"/>
          <w:color w:val="000000"/>
          <w:sz w:val="20"/>
          <w:szCs w:val="20"/>
        </w:rPr>
      </w:pPr>
    </w:p>
    <w:p w:rsidR="000B39E0" w:rsidRPr="000B39E0" w:rsidRDefault="000B39E0" w:rsidP="000B39E0">
      <w:pPr>
        <w:rPr>
          <w:rFonts w:ascii="Helvetica" w:hAnsi="Helvetica" w:cs="Helvetica"/>
          <w:color w:val="000000"/>
          <w:sz w:val="20"/>
          <w:szCs w:val="20"/>
        </w:rPr>
      </w:pPr>
      <w:r w:rsidRPr="000B39E0">
        <w:rPr>
          <w:rFonts w:ascii="Helvetica" w:hAnsi="Helvetica" w:cs="Helvetica"/>
          <w:color w:val="000000"/>
          <w:sz w:val="20"/>
          <w:szCs w:val="20"/>
        </w:rPr>
        <w:t>Department of Computer Science and Engineering</w:t>
      </w:r>
    </w:p>
    <w:p w:rsidR="000B39E0" w:rsidRPr="000B39E0" w:rsidRDefault="000B39E0" w:rsidP="000B39E0">
      <w:pPr>
        <w:rPr>
          <w:rFonts w:ascii="Helvetica" w:hAnsi="Helvetica" w:cs="Helvetica"/>
          <w:color w:val="000000"/>
          <w:sz w:val="20"/>
          <w:szCs w:val="20"/>
        </w:rPr>
      </w:pPr>
    </w:p>
    <w:p w:rsidR="000B39E0" w:rsidRPr="000B39E0" w:rsidRDefault="000B39E0" w:rsidP="000B39E0">
      <w:pPr>
        <w:rPr>
          <w:rFonts w:ascii="Helvetica" w:hAnsi="Helvetica" w:cs="Helvetica"/>
          <w:color w:val="000000"/>
          <w:sz w:val="20"/>
          <w:szCs w:val="20"/>
        </w:rPr>
      </w:pPr>
      <w:r w:rsidRPr="000B39E0">
        <w:rPr>
          <w:rFonts w:ascii="Helvetica" w:hAnsi="Helvetica" w:cs="Helvetica"/>
          <w:color w:val="000000"/>
          <w:sz w:val="20"/>
          <w:szCs w:val="20"/>
        </w:rPr>
        <w:t>B</w:t>
      </w:r>
      <w:r>
        <w:rPr>
          <w:rFonts w:ascii="Helvetica" w:hAnsi="Helvetica" w:cs="Helvetica"/>
          <w:color w:val="000000"/>
          <w:sz w:val="20"/>
          <w:szCs w:val="20"/>
        </w:rPr>
        <w:t xml:space="preserve"> </w:t>
      </w:r>
      <w:r w:rsidRPr="000B39E0">
        <w:rPr>
          <w:rFonts w:ascii="Helvetica" w:hAnsi="Helvetica" w:cs="Helvetica"/>
          <w:color w:val="000000"/>
          <w:sz w:val="20"/>
          <w:szCs w:val="20"/>
        </w:rPr>
        <w:t xml:space="preserve">.Tech 1ST    Semester   Subject </w:t>
      </w:r>
      <w:proofErr w:type="gramStart"/>
      <w:r w:rsidRPr="000B39E0">
        <w:rPr>
          <w:rFonts w:ascii="Helvetica" w:hAnsi="Helvetica" w:cs="Helvetica"/>
          <w:color w:val="000000"/>
          <w:sz w:val="20"/>
          <w:szCs w:val="20"/>
        </w:rPr>
        <w:t xml:space="preserve">–  </w:t>
      </w:r>
      <w:r>
        <w:rPr>
          <w:rFonts w:ascii="Helvetica" w:hAnsi="Helvetica" w:cs="Helvetica"/>
          <w:color w:val="000000"/>
          <w:sz w:val="20"/>
          <w:szCs w:val="20"/>
        </w:rPr>
        <w:t>ESFP</w:t>
      </w:r>
      <w:proofErr w:type="gramEnd"/>
    </w:p>
    <w:p w:rsidR="000B39E0" w:rsidRPr="000B39E0" w:rsidRDefault="000B39E0" w:rsidP="000B39E0">
      <w:pPr>
        <w:rPr>
          <w:rFonts w:ascii="Helvetica" w:hAnsi="Helvetica" w:cs="Helvetica"/>
          <w:color w:val="000000"/>
          <w:sz w:val="20"/>
          <w:szCs w:val="20"/>
        </w:rPr>
      </w:pPr>
    </w:p>
    <w:p w:rsidR="000B39E0" w:rsidRPr="000B39E0" w:rsidRDefault="000B39E0" w:rsidP="000B39E0">
      <w:pPr>
        <w:rPr>
          <w:rFonts w:ascii="Helvetica" w:hAnsi="Helvetica" w:cs="Helvetica"/>
          <w:color w:val="000000"/>
          <w:sz w:val="20"/>
          <w:szCs w:val="20"/>
        </w:rPr>
      </w:pPr>
      <w:r w:rsidRPr="000B39E0">
        <w:rPr>
          <w:rFonts w:ascii="Helvetica" w:hAnsi="Helvetica" w:cs="Helvetica"/>
          <w:color w:val="000000"/>
          <w:sz w:val="20"/>
          <w:szCs w:val="20"/>
        </w:rPr>
        <w:t xml:space="preserve">First </w:t>
      </w:r>
      <w:proofErr w:type="spellStart"/>
      <w:r w:rsidRPr="000B39E0">
        <w:rPr>
          <w:rFonts w:ascii="Helvetica" w:hAnsi="Helvetica" w:cs="Helvetica"/>
          <w:color w:val="000000"/>
          <w:sz w:val="20"/>
          <w:szCs w:val="20"/>
        </w:rPr>
        <w:t>Name</w:t>
      </w:r>
      <w:proofErr w:type="gramStart"/>
      <w:r w:rsidRPr="000B39E0">
        <w:rPr>
          <w:rFonts w:ascii="Helvetica" w:hAnsi="Helvetica" w:cs="Helvetica"/>
          <w:color w:val="000000"/>
          <w:sz w:val="20"/>
          <w:szCs w:val="20"/>
        </w:rPr>
        <w:t>:</w:t>
      </w:r>
      <w:r>
        <w:rPr>
          <w:rFonts w:ascii="Helvetica" w:hAnsi="Helvetica" w:cs="Helvetica"/>
          <w:color w:val="000000"/>
          <w:sz w:val="20"/>
          <w:szCs w:val="20"/>
        </w:rPr>
        <w:t>Virendrasingh</w:t>
      </w:r>
      <w:proofErr w:type="spellEnd"/>
      <w:proofErr w:type="gramEnd"/>
      <w:r w:rsidRPr="000B39E0">
        <w:rPr>
          <w:rFonts w:ascii="Helvetica" w:hAnsi="Helvetica" w:cs="Helvetica"/>
          <w:color w:val="000000"/>
          <w:sz w:val="20"/>
          <w:szCs w:val="20"/>
        </w:rPr>
        <w:t xml:space="preserve">       Enrollment Number:   </w:t>
      </w:r>
      <w:r>
        <w:rPr>
          <w:rFonts w:ascii="Helvetica" w:hAnsi="Helvetica" w:cs="Helvetica"/>
          <w:color w:val="000000"/>
          <w:sz w:val="20"/>
          <w:szCs w:val="20"/>
        </w:rPr>
        <w:t>2</w:t>
      </w:r>
      <w:r w:rsidRPr="000B39E0">
        <w:rPr>
          <w:rFonts w:ascii="Helvetica" w:hAnsi="Helvetica" w:cs="Helvetica"/>
          <w:color w:val="000000"/>
          <w:sz w:val="20"/>
          <w:szCs w:val="20"/>
        </w:rPr>
        <w:t xml:space="preserve">                   Stream : </w:t>
      </w:r>
      <w:r>
        <w:rPr>
          <w:rFonts w:ascii="Helvetica" w:hAnsi="Helvetica" w:cs="Helvetica"/>
          <w:color w:val="000000"/>
          <w:sz w:val="20"/>
          <w:szCs w:val="20"/>
        </w:rPr>
        <w:t>CBA</w:t>
      </w:r>
    </w:p>
    <w:p w:rsidR="000B39E0" w:rsidRPr="000B39E0" w:rsidRDefault="000B39E0" w:rsidP="000B39E0">
      <w:pPr>
        <w:rPr>
          <w:rFonts w:ascii="Helvetica" w:hAnsi="Helvetica" w:cs="Helvetica"/>
          <w:color w:val="000000"/>
          <w:sz w:val="20"/>
          <w:szCs w:val="20"/>
        </w:rPr>
      </w:pPr>
    </w:p>
    <w:p w:rsidR="000B39E0" w:rsidRPr="000B39E0" w:rsidRDefault="000B39E0" w:rsidP="000B39E0">
      <w:pPr>
        <w:rPr>
          <w:rFonts w:ascii="Helvetica" w:hAnsi="Helvetica" w:cs="Helvetica"/>
          <w:color w:val="000000"/>
          <w:sz w:val="20"/>
          <w:szCs w:val="20"/>
        </w:rPr>
      </w:pPr>
      <w:r w:rsidRPr="000B39E0">
        <w:rPr>
          <w:rFonts w:ascii="Helvetica" w:hAnsi="Helvetica" w:cs="Helvetica"/>
          <w:color w:val="000000"/>
          <w:sz w:val="20"/>
          <w:szCs w:val="20"/>
        </w:rPr>
        <w:t xml:space="preserve"> </w:t>
      </w:r>
    </w:p>
    <w:p w:rsidR="000B39E0" w:rsidRPr="000B39E0" w:rsidRDefault="000B39E0" w:rsidP="000B39E0">
      <w:pPr>
        <w:rPr>
          <w:rFonts w:ascii="Helvetica" w:hAnsi="Helvetica" w:cs="Helvetica"/>
          <w:color w:val="000000"/>
          <w:sz w:val="20"/>
          <w:szCs w:val="20"/>
        </w:rPr>
      </w:pPr>
    </w:p>
    <w:p w:rsidR="008F3FDD" w:rsidRDefault="000B39E0" w:rsidP="000B39E0">
      <w:pPr>
        <w:rPr>
          <w:rFonts w:ascii="Helvetica" w:hAnsi="Helvetica" w:cs="Helvetica"/>
          <w:color w:val="000000"/>
          <w:sz w:val="20"/>
          <w:szCs w:val="20"/>
        </w:rPr>
      </w:pPr>
      <w:r w:rsidRPr="000B39E0">
        <w:rPr>
          <w:rFonts w:ascii="Helvetica" w:hAnsi="Helvetica" w:cs="Helvetica"/>
          <w:color w:val="000000"/>
          <w:sz w:val="20"/>
          <w:szCs w:val="20"/>
        </w:rPr>
        <w:t xml:space="preserve">Assignment -1                                                                              </w:t>
      </w:r>
    </w:p>
    <w:p w:rsidR="008F3FDD" w:rsidRDefault="008F3FDD">
      <w:pPr>
        <w:rPr>
          <w:rFonts w:ascii="Helvetica" w:hAnsi="Helvetica" w:cs="Helvetica"/>
          <w:color w:val="000000"/>
          <w:sz w:val="20"/>
          <w:szCs w:val="20"/>
        </w:rPr>
      </w:pPr>
    </w:p>
    <w:p w:rsidR="008F3FDD" w:rsidRDefault="008F3FDD">
      <w:pPr>
        <w:rPr>
          <w:rFonts w:ascii="Helvetica" w:hAnsi="Helvetica" w:cs="Helvetica"/>
          <w:color w:val="000000"/>
          <w:sz w:val="20"/>
          <w:szCs w:val="20"/>
        </w:rPr>
      </w:pPr>
    </w:p>
    <w:p w:rsidR="008F3FDD" w:rsidRDefault="008F3FDD">
      <w:pPr>
        <w:rPr>
          <w:rFonts w:ascii="Helvetica" w:hAnsi="Helvetica" w:cs="Helvetica"/>
          <w:color w:val="000000"/>
          <w:sz w:val="20"/>
          <w:szCs w:val="20"/>
        </w:rPr>
      </w:pPr>
    </w:p>
    <w:p w:rsidR="008F3FDD" w:rsidRDefault="008F3FDD">
      <w:pPr>
        <w:rPr>
          <w:rFonts w:ascii="Helvetica" w:hAnsi="Helvetica" w:cs="Helvetica"/>
          <w:color w:val="000000"/>
          <w:sz w:val="20"/>
          <w:szCs w:val="20"/>
        </w:rPr>
      </w:pPr>
    </w:p>
    <w:p w:rsidR="008F3FDD" w:rsidRDefault="008F3FDD">
      <w:pPr>
        <w:rPr>
          <w:rFonts w:ascii="Helvetica" w:hAnsi="Helvetica" w:cs="Helvetica"/>
          <w:color w:val="000000"/>
          <w:sz w:val="20"/>
          <w:szCs w:val="20"/>
        </w:rPr>
      </w:pPr>
      <w:r>
        <w:rPr>
          <w:rFonts w:ascii="Helvetica" w:hAnsi="Helvetica" w:cs="Helvetica"/>
          <w:color w:val="000000"/>
          <w:sz w:val="20"/>
          <w:szCs w:val="20"/>
        </w:rPr>
        <w:t>Q.2</w:t>
      </w:r>
      <w:r>
        <w:rPr>
          <w:color w:val="000000"/>
          <w:lang/>
        </w:rPr>
        <w:t>. Explain different data types available in C.</w:t>
      </w:r>
    </w:p>
    <w:p w:rsidR="008F3FDD" w:rsidRDefault="000B39E0">
      <w:pPr>
        <w:rPr>
          <w:rFonts w:ascii="Helvetica" w:hAnsi="Helvetica" w:cs="Helvetica"/>
          <w:color w:val="000000"/>
          <w:sz w:val="20"/>
          <w:szCs w:val="20"/>
        </w:rPr>
      </w:pPr>
      <w:r>
        <w:rPr>
          <w:rFonts w:ascii="Helvetica" w:hAnsi="Helvetica" w:cs="Helvetica"/>
          <w:color w:val="000000"/>
          <w:sz w:val="20"/>
          <w:szCs w:val="20"/>
        </w:rPr>
        <w:t>ANS:-</w:t>
      </w:r>
    </w:p>
    <w:p w:rsidR="00B50745" w:rsidRDefault="008F3FDD">
      <w:pPr>
        <w:rPr>
          <w:rFonts w:ascii="Helvetica" w:hAnsi="Helvetica" w:cs="Helvetica"/>
          <w:color w:val="000000"/>
          <w:sz w:val="20"/>
          <w:szCs w:val="20"/>
        </w:rPr>
      </w:pPr>
      <w:r>
        <w:rPr>
          <w:rFonts w:ascii="Helvetica" w:hAnsi="Helvetica" w:cs="Helvetica"/>
          <w:color w:val="000000"/>
          <w:sz w:val="20"/>
          <w:szCs w:val="20"/>
        </w:rPr>
        <w:t xml:space="preserve">Data types in C language can be classified into the following categories. </w:t>
      </w:r>
      <w:r>
        <w:rPr>
          <w:rFonts w:ascii="Helvetica" w:hAnsi="Helvetica" w:cs="Helvetica"/>
          <w:color w:val="000000"/>
          <w:sz w:val="20"/>
          <w:szCs w:val="20"/>
        </w:rPr>
        <w:br/>
      </w:r>
      <w:r>
        <w:rPr>
          <w:rFonts w:ascii="Helvetica" w:hAnsi="Helvetica" w:cs="Helvetica"/>
          <w:color w:val="000000"/>
          <w:sz w:val="20"/>
          <w:szCs w:val="20"/>
        </w:rPr>
        <w:br/>
        <w:t xml:space="preserve">1. Basic Data type </w:t>
      </w:r>
      <w:r>
        <w:rPr>
          <w:rFonts w:ascii="Helvetica" w:hAnsi="Helvetica" w:cs="Helvetica"/>
          <w:color w:val="000000"/>
          <w:sz w:val="20"/>
          <w:szCs w:val="20"/>
        </w:rPr>
        <w:br/>
        <w:t xml:space="preserve">2. User Defined Data type </w:t>
      </w:r>
      <w:r>
        <w:rPr>
          <w:rFonts w:ascii="Helvetica" w:hAnsi="Helvetica" w:cs="Helvetica"/>
          <w:color w:val="000000"/>
          <w:sz w:val="20"/>
          <w:szCs w:val="20"/>
        </w:rPr>
        <w:br/>
        <w:t xml:space="preserve">3. Enumerated Data type </w:t>
      </w:r>
      <w:r>
        <w:rPr>
          <w:rFonts w:ascii="Helvetica" w:hAnsi="Helvetica" w:cs="Helvetica"/>
          <w:color w:val="000000"/>
          <w:sz w:val="20"/>
          <w:szCs w:val="20"/>
        </w:rPr>
        <w:br/>
        <w:t>4. Empty Data Set.</w:t>
      </w:r>
    </w:p>
    <w:p w:rsidR="008F3FDD" w:rsidRDefault="008F3FDD">
      <w:pPr>
        <w:rPr>
          <w:rFonts w:ascii="Helvetica" w:hAnsi="Helvetica" w:cs="Helvetica"/>
          <w:color w:val="000000"/>
          <w:sz w:val="20"/>
          <w:szCs w:val="20"/>
        </w:rPr>
      </w:pPr>
    </w:p>
    <w:p w:rsidR="008F3FDD" w:rsidRDefault="008F3FDD">
      <w:pPr>
        <w:rPr>
          <w:rFonts w:ascii="Helvetica Neue" w:hAnsi="Helvetica Neue"/>
          <w:color w:val="000000"/>
          <w:sz w:val="20"/>
          <w:szCs w:val="20"/>
        </w:rPr>
      </w:pPr>
      <w:r>
        <w:rPr>
          <w:rFonts w:ascii="Helvetica" w:hAnsi="Helvetica" w:cs="Helvetica"/>
          <w:color w:val="000000"/>
          <w:sz w:val="20"/>
          <w:szCs w:val="20"/>
        </w:rPr>
        <w:t xml:space="preserve">      1)  </w:t>
      </w:r>
      <w:r>
        <w:rPr>
          <w:rFonts w:ascii="Helvetica Neue" w:hAnsi="Helvetica Neue"/>
          <w:color w:val="000000"/>
          <w:sz w:val="20"/>
          <w:szCs w:val="20"/>
        </w:rPr>
        <w:t xml:space="preserve">BASIC DATA TYPE </w:t>
      </w:r>
      <w:r>
        <w:rPr>
          <w:rFonts w:ascii="Helvetica Neue" w:hAnsi="Helvetica Neue"/>
          <w:color w:val="000000"/>
          <w:sz w:val="20"/>
          <w:szCs w:val="20"/>
        </w:rPr>
        <w:br/>
      </w:r>
      <w:r>
        <w:rPr>
          <w:rFonts w:ascii="Helvetica Neue" w:hAnsi="Helvetica Neue"/>
          <w:color w:val="000000"/>
          <w:sz w:val="20"/>
          <w:szCs w:val="20"/>
        </w:rPr>
        <w:br/>
        <w:t xml:space="preserve">                                 Basic data type includes the Integers, real numbers and Characters or string. </w:t>
      </w:r>
      <w:r>
        <w:rPr>
          <w:rFonts w:ascii="Helvetica Neue" w:hAnsi="Helvetica Neue"/>
          <w:color w:val="000000"/>
          <w:sz w:val="20"/>
          <w:szCs w:val="20"/>
        </w:rPr>
        <w:br/>
        <w:t xml:space="preserve">                                 There are Key words to define these data types. </w:t>
      </w:r>
      <w:r>
        <w:rPr>
          <w:rFonts w:ascii="Helvetica Neue" w:hAnsi="Helvetica Neue"/>
          <w:color w:val="000000"/>
          <w:sz w:val="20"/>
          <w:szCs w:val="20"/>
        </w:rPr>
        <w:br/>
      </w:r>
      <w:r>
        <w:rPr>
          <w:rFonts w:ascii="Helvetica Neue" w:hAnsi="Helvetica Neue"/>
          <w:color w:val="000000"/>
          <w:sz w:val="20"/>
          <w:szCs w:val="20"/>
        </w:rPr>
        <w:lastRenderedPageBreak/>
        <w:br/>
        <w:t xml:space="preserve">                                   </w:t>
      </w:r>
      <w:proofErr w:type="spellStart"/>
      <w:proofErr w:type="gramStart"/>
      <w:r>
        <w:rPr>
          <w:rFonts w:ascii="Helvetica Neue" w:hAnsi="Helvetica Neue"/>
          <w:color w:val="000000"/>
          <w:sz w:val="20"/>
          <w:szCs w:val="20"/>
        </w:rPr>
        <w:t>int</w:t>
      </w:r>
      <w:proofErr w:type="spellEnd"/>
      <w:proofErr w:type="gramEnd"/>
      <w:r>
        <w:rPr>
          <w:rFonts w:ascii="Helvetica Neue" w:hAnsi="Helvetica Neue"/>
          <w:color w:val="000000"/>
          <w:sz w:val="20"/>
          <w:szCs w:val="20"/>
        </w:rPr>
        <w:t xml:space="preserve"> ---&gt; key word is used to declare Integer variables.</w:t>
      </w:r>
    </w:p>
    <w:p w:rsidR="008F3FDD" w:rsidRDefault="008F3FDD">
      <w:pPr>
        <w:rPr>
          <w:rFonts w:ascii="Helvetica Neue" w:hAnsi="Helvetica Neue"/>
          <w:color w:val="000000"/>
          <w:sz w:val="20"/>
          <w:szCs w:val="20"/>
        </w:rPr>
      </w:pPr>
      <w:r>
        <w:rPr>
          <w:rFonts w:ascii="Helvetica Neue" w:hAnsi="Helvetica Neue"/>
          <w:color w:val="000000"/>
          <w:sz w:val="20"/>
          <w:szCs w:val="20"/>
        </w:rPr>
        <w:t xml:space="preserve">     2)</w:t>
      </w:r>
      <w:r w:rsidRPr="008F3FDD">
        <w:rPr>
          <w:rFonts w:ascii="Helvetica Neue" w:hAnsi="Helvetica Neue"/>
          <w:color w:val="000000"/>
          <w:sz w:val="20"/>
          <w:szCs w:val="20"/>
        </w:rPr>
        <w:t xml:space="preserve"> </w:t>
      </w:r>
      <w:r>
        <w:rPr>
          <w:rFonts w:ascii="Helvetica Neue" w:hAnsi="Helvetica Neue"/>
          <w:color w:val="000000"/>
          <w:sz w:val="20"/>
          <w:szCs w:val="20"/>
        </w:rPr>
        <w:t xml:space="preserve">USER DEFINED DATA TYPE </w:t>
      </w:r>
      <w:r>
        <w:rPr>
          <w:rFonts w:ascii="Helvetica Neue" w:hAnsi="Helvetica Neue"/>
          <w:color w:val="000000"/>
          <w:sz w:val="20"/>
          <w:szCs w:val="20"/>
        </w:rPr>
        <w:br/>
      </w:r>
      <w:r>
        <w:rPr>
          <w:rFonts w:ascii="Helvetica Neue" w:hAnsi="Helvetica Neue"/>
          <w:color w:val="000000"/>
          <w:sz w:val="20"/>
          <w:szCs w:val="20"/>
        </w:rPr>
        <w:br/>
        <w:t xml:space="preserve">                                   User defined data type are those which are derive from the basic data types. Some of the user                                                            defined data types are </w:t>
      </w:r>
      <w:r>
        <w:rPr>
          <w:rFonts w:ascii="Helvetica Neue" w:hAnsi="Helvetica Neue"/>
          <w:color w:val="000000"/>
          <w:sz w:val="20"/>
          <w:szCs w:val="20"/>
        </w:rPr>
        <w:br/>
        <w:t xml:space="preserve">                              Arrays </w:t>
      </w:r>
      <w:r>
        <w:rPr>
          <w:rFonts w:ascii="Helvetica Neue" w:hAnsi="Helvetica Neue"/>
          <w:color w:val="000000"/>
          <w:sz w:val="20"/>
          <w:szCs w:val="20"/>
        </w:rPr>
        <w:br/>
        <w:t xml:space="preserve">                             Structures </w:t>
      </w:r>
      <w:r>
        <w:rPr>
          <w:rFonts w:ascii="Helvetica Neue" w:hAnsi="Helvetica Neue"/>
          <w:color w:val="000000"/>
          <w:sz w:val="20"/>
          <w:szCs w:val="20"/>
        </w:rPr>
        <w:br/>
        <w:t xml:space="preserve">                             Unions </w:t>
      </w:r>
      <w:r>
        <w:rPr>
          <w:rFonts w:ascii="Helvetica Neue" w:hAnsi="Helvetica Neue"/>
          <w:color w:val="000000"/>
          <w:sz w:val="20"/>
          <w:szCs w:val="20"/>
        </w:rPr>
        <w:br/>
      </w:r>
      <w:r>
        <w:rPr>
          <w:rFonts w:ascii="Helvetica Neue" w:hAnsi="Helvetica Neue"/>
          <w:color w:val="000000"/>
          <w:sz w:val="20"/>
          <w:szCs w:val="20"/>
        </w:rPr>
        <w:br/>
        <w:t xml:space="preserve">Arrays </w:t>
      </w:r>
      <w:r>
        <w:rPr>
          <w:rFonts w:ascii="Helvetica Neue" w:hAnsi="Helvetica Neue"/>
          <w:color w:val="000000"/>
          <w:sz w:val="20"/>
          <w:szCs w:val="20"/>
        </w:rPr>
        <w:br/>
        <w:t>Arrays can be defined as the collection of similar type of data. It can also be called as subscripted variables. For example, if you want to store 100 different values, you cannot use 100 variables. Instead you can define it as an array. Each value in the array can be retrieved using the subscript.</w:t>
      </w:r>
    </w:p>
    <w:p w:rsidR="008F3FDD" w:rsidRDefault="008F3FDD">
      <w:pPr>
        <w:rPr>
          <w:rFonts w:ascii="Helvetica Neue" w:hAnsi="Helvetica Neue"/>
          <w:color w:val="000000"/>
          <w:sz w:val="20"/>
          <w:szCs w:val="20"/>
        </w:rPr>
      </w:pPr>
      <w:r>
        <w:rPr>
          <w:rFonts w:ascii="Helvetica Neue" w:hAnsi="Helvetica Neue"/>
          <w:color w:val="000000"/>
          <w:sz w:val="20"/>
          <w:szCs w:val="20"/>
        </w:rPr>
        <w:t xml:space="preserve">   3)</w:t>
      </w:r>
      <w:r w:rsidRPr="008F3FDD">
        <w:rPr>
          <w:rFonts w:ascii="Helvetica Neue" w:hAnsi="Helvetica Neue"/>
          <w:color w:val="000000"/>
          <w:sz w:val="20"/>
          <w:szCs w:val="20"/>
        </w:rPr>
        <w:t xml:space="preserve"> </w:t>
      </w:r>
      <w:r>
        <w:rPr>
          <w:rFonts w:ascii="Helvetica Neue" w:hAnsi="Helvetica Neue"/>
          <w:color w:val="000000"/>
          <w:sz w:val="20"/>
          <w:szCs w:val="20"/>
        </w:rPr>
        <w:t xml:space="preserve">ENUMERATED DATA TYPE </w:t>
      </w:r>
      <w:r>
        <w:rPr>
          <w:rFonts w:ascii="Helvetica Neue" w:hAnsi="Helvetica Neue"/>
          <w:color w:val="000000"/>
          <w:sz w:val="20"/>
          <w:szCs w:val="20"/>
        </w:rPr>
        <w:br/>
      </w:r>
      <w:r>
        <w:rPr>
          <w:rFonts w:ascii="Helvetica Neue" w:hAnsi="Helvetica Neue"/>
          <w:color w:val="000000"/>
          <w:sz w:val="20"/>
          <w:szCs w:val="20"/>
        </w:rPr>
        <w:br/>
        <w:t>Enumerated data types are those in which a variable can contain only some specific set of values. For example if a variable needs to hold only the moths, it can have any one of the values from January to December. These types of variables can be created as enumerated data types. This is done using the key word “</w:t>
      </w:r>
      <w:proofErr w:type="spellStart"/>
      <w:r>
        <w:rPr>
          <w:rFonts w:ascii="Helvetica Neue" w:hAnsi="Helvetica Neue"/>
          <w:color w:val="000000"/>
          <w:sz w:val="20"/>
          <w:szCs w:val="20"/>
        </w:rPr>
        <w:t>enum</w:t>
      </w:r>
      <w:proofErr w:type="spellEnd"/>
      <w:r>
        <w:rPr>
          <w:rFonts w:ascii="Helvetica Neue" w:hAnsi="Helvetica Neue"/>
          <w:color w:val="000000"/>
          <w:sz w:val="20"/>
          <w:szCs w:val="20"/>
        </w:rPr>
        <w:t>”.</w:t>
      </w:r>
    </w:p>
    <w:p w:rsidR="008F3FDD" w:rsidRDefault="008F3FDD">
      <w:pPr>
        <w:rPr>
          <w:rFonts w:ascii="Helvetica Neue" w:hAnsi="Helvetica Neue"/>
          <w:color w:val="000000"/>
          <w:sz w:val="20"/>
          <w:szCs w:val="20"/>
        </w:rPr>
      </w:pPr>
      <w:r>
        <w:t>4)</w:t>
      </w:r>
      <w:r w:rsidRPr="008F3FDD">
        <w:rPr>
          <w:rFonts w:ascii="Helvetica Neue" w:hAnsi="Helvetica Neue"/>
          <w:color w:val="000000"/>
          <w:sz w:val="20"/>
          <w:szCs w:val="20"/>
        </w:rPr>
        <w:t xml:space="preserve"> </w:t>
      </w:r>
      <w:r>
        <w:rPr>
          <w:rFonts w:ascii="Helvetica Neue" w:hAnsi="Helvetica Neue"/>
          <w:color w:val="000000"/>
          <w:sz w:val="20"/>
          <w:szCs w:val="20"/>
        </w:rPr>
        <w:t xml:space="preserve">EMPTY DATA SET. </w:t>
      </w:r>
      <w:r>
        <w:rPr>
          <w:rFonts w:ascii="Helvetica Neue" w:hAnsi="Helvetica Neue"/>
          <w:color w:val="000000"/>
          <w:sz w:val="20"/>
          <w:szCs w:val="20"/>
        </w:rPr>
        <w:br/>
      </w:r>
      <w:r>
        <w:rPr>
          <w:rFonts w:ascii="Helvetica Neue" w:hAnsi="Helvetica Neue"/>
          <w:color w:val="000000"/>
          <w:sz w:val="20"/>
          <w:szCs w:val="20"/>
        </w:rPr>
        <w:br/>
        <w:t>As the name indicates, it contains nothing or a NULL value. This data type is used to specify return values of function. If there is nothing to return from a function, the return type can be specified as “void”</w:t>
      </w:r>
    </w:p>
    <w:p w:rsidR="000F2EAD" w:rsidRDefault="000F2EAD">
      <w:pPr>
        <w:rPr>
          <w:rFonts w:ascii="Helvetica Neue" w:hAnsi="Helvetica Neue"/>
          <w:color w:val="000000"/>
          <w:sz w:val="20"/>
          <w:szCs w:val="20"/>
        </w:rPr>
      </w:pPr>
    </w:p>
    <w:p w:rsidR="000F2EAD" w:rsidRDefault="000F2EAD">
      <w:pPr>
        <w:rPr>
          <w:rFonts w:ascii="Helvetica Neue" w:hAnsi="Helvetica Neue"/>
          <w:color w:val="000000"/>
          <w:sz w:val="20"/>
          <w:szCs w:val="20"/>
        </w:rPr>
      </w:pPr>
    </w:p>
    <w:p w:rsidR="000F2EAD" w:rsidRDefault="000F2EAD">
      <w:pPr>
        <w:rPr>
          <w:rFonts w:ascii="Helvetica Neue" w:hAnsi="Helvetica Neue"/>
          <w:color w:val="000000"/>
          <w:sz w:val="20"/>
          <w:szCs w:val="20"/>
        </w:rPr>
      </w:pPr>
    </w:p>
    <w:p w:rsidR="000F2EAD" w:rsidRDefault="000F2EAD">
      <w:pPr>
        <w:rPr>
          <w:rFonts w:ascii="Helvetica Neue" w:hAnsi="Helvetica Neue"/>
          <w:color w:val="000000"/>
          <w:sz w:val="20"/>
          <w:szCs w:val="20"/>
        </w:rPr>
      </w:pPr>
    </w:p>
    <w:p w:rsidR="000F2EAD" w:rsidRDefault="000F2EAD">
      <w:pPr>
        <w:rPr>
          <w:rFonts w:ascii="Helvetica Neue" w:hAnsi="Helvetica Neue"/>
          <w:color w:val="000000"/>
          <w:sz w:val="20"/>
          <w:szCs w:val="20"/>
        </w:rPr>
      </w:pPr>
      <w:r>
        <w:rPr>
          <w:rFonts w:ascii="Helvetica Neue" w:hAnsi="Helvetica Neue"/>
          <w:color w:val="000000"/>
          <w:sz w:val="20"/>
          <w:szCs w:val="20"/>
        </w:rPr>
        <w:t>Q.3</w:t>
      </w:r>
      <w:r w:rsidR="000B39E0">
        <w:rPr>
          <w:rFonts w:ascii="Helvetica Neue" w:hAnsi="Helvetica Neue"/>
          <w:color w:val="000000"/>
          <w:sz w:val="20"/>
          <w:szCs w:val="20"/>
        </w:rPr>
        <w:t xml:space="preserve"> </w:t>
      </w:r>
      <w:r>
        <w:rPr>
          <w:color w:val="000000"/>
          <w:lang/>
        </w:rPr>
        <w:t>Explain about C Tokens in brief.</w:t>
      </w:r>
    </w:p>
    <w:p w:rsidR="000F2EAD" w:rsidRDefault="000F2EAD">
      <w:pPr>
        <w:rPr>
          <w:rFonts w:ascii="Helvetica Neue" w:hAnsi="Helvetica Neue"/>
          <w:color w:val="000000"/>
          <w:sz w:val="20"/>
          <w:szCs w:val="20"/>
        </w:rPr>
      </w:pPr>
    </w:p>
    <w:p w:rsidR="000F2EAD" w:rsidRDefault="000B39E0">
      <w:pPr>
        <w:rPr>
          <w:rFonts w:ascii="Helvetica Neue" w:hAnsi="Helvetica Neue"/>
          <w:color w:val="000000"/>
          <w:sz w:val="20"/>
          <w:szCs w:val="20"/>
        </w:rPr>
      </w:pPr>
      <w:r>
        <w:rPr>
          <w:rFonts w:ascii="Helvetica Neue" w:hAnsi="Helvetica Neue"/>
          <w:color w:val="000000"/>
          <w:sz w:val="20"/>
          <w:szCs w:val="20"/>
        </w:rPr>
        <w:t>ANS:-</w:t>
      </w:r>
    </w:p>
    <w:p w:rsidR="000F2EAD" w:rsidRDefault="000F2EAD">
      <w:pPr>
        <w:rPr>
          <w:lang/>
        </w:rPr>
      </w:pPr>
      <w:r>
        <w:rPr>
          <w:lang/>
        </w:rPr>
        <w:t>In software engineering, a token is commonly understood to be a segment of textual input data, separated from similar segments by one or more separators. For example, all text that is not a space, tab or newline character in C language code makes a token. For example, this is a list of tokens, separated by semicolon: 123</w:t>
      </w:r>
      <w:proofErr w:type="gramStart"/>
      <w:r>
        <w:rPr>
          <w:lang/>
        </w:rPr>
        <w:t>;321</w:t>
      </w:r>
      <w:proofErr w:type="gramEnd"/>
      <w:r>
        <w:rPr>
          <w:lang/>
        </w:rPr>
        <w:t xml:space="preserve">;ABCThe term token is frequently used in context with lexical analysis, an early stage in language compilers and interpreters. A C compiler, for example, subjects the input (source code) to the preprocessor first. This removes all source code comments, makes "macro" substitutions and evaluates sections of conditional compilation. The preprocessor's results are then subject to lexical analysis, which consists of separating the source into tokens, then classifying them into categories such </w:t>
      </w:r>
      <w:r>
        <w:rPr>
          <w:lang/>
        </w:rPr>
        <w:lastRenderedPageBreak/>
        <w:t xml:space="preserve">as "keyword," "decimal number," "variable reference," etc. The standard C runtime library also contains a </w:t>
      </w:r>
      <w:proofErr w:type="spellStart"/>
      <w:proofErr w:type="gramStart"/>
      <w:r>
        <w:rPr>
          <w:lang/>
        </w:rPr>
        <w:t>strtok</w:t>
      </w:r>
      <w:proofErr w:type="spellEnd"/>
      <w:r>
        <w:rPr>
          <w:lang/>
        </w:rPr>
        <w:t>(</w:t>
      </w:r>
      <w:proofErr w:type="gramEnd"/>
      <w:r>
        <w:rPr>
          <w:lang/>
        </w:rPr>
        <w:t>) API that helps breaking textual input into tokens.</w:t>
      </w:r>
    </w:p>
    <w:p w:rsidR="000F2EAD" w:rsidRDefault="000F2EAD">
      <w:pPr>
        <w:rPr>
          <w:lang/>
        </w:rPr>
      </w:pPr>
    </w:p>
    <w:p w:rsidR="000F2EAD" w:rsidRDefault="000B39E0" w:rsidP="000F2EAD">
      <w:pPr>
        <w:pStyle w:val="NormalWeb"/>
        <w:shd w:val="clear" w:color="auto" w:fill="FFFFFF"/>
        <w:rPr>
          <w:color w:val="000000"/>
          <w:sz w:val="22"/>
          <w:szCs w:val="22"/>
          <w:lang/>
        </w:rPr>
      </w:pPr>
      <w:r>
        <w:rPr>
          <w:color w:val="000000"/>
          <w:sz w:val="22"/>
          <w:szCs w:val="22"/>
          <w:lang/>
        </w:rPr>
        <w:t>Q.</w:t>
      </w:r>
      <w:r w:rsidR="000F2EAD">
        <w:rPr>
          <w:color w:val="000000"/>
          <w:sz w:val="22"/>
          <w:szCs w:val="22"/>
          <w:lang/>
        </w:rPr>
        <w:t>4. Explain about backslash characters in C.</w:t>
      </w:r>
    </w:p>
    <w:p w:rsidR="000F2EAD" w:rsidRDefault="000B39E0">
      <w:r>
        <w:t>ANS:-</w:t>
      </w:r>
    </w:p>
    <w:p w:rsidR="000B39E0" w:rsidRPr="000B39E0" w:rsidRDefault="000B39E0" w:rsidP="000B39E0">
      <w:pPr>
        <w:numPr>
          <w:ilvl w:val="0"/>
          <w:numId w:val="1"/>
        </w:numPr>
        <w:spacing w:after="120" w:line="336" w:lineRule="auto"/>
        <w:ind w:left="510"/>
        <w:rPr>
          <w:rFonts w:ascii="Georgia" w:eastAsia="Times New Roman" w:hAnsi="Georgia" w:cs="Times New Roman"/>
          <w:color w:val="000000"/>
          <w:sz w:val="24"/>
          <w:szCs w:val="24"/>
        </w:rPr>
      </w:pPr>
      <w:r w:rsidRPr="000B39E0">
        <w:rPr>
          <w:rFonts w:ascii="Georgia" w:eastAsia="Times New Roman" w:hAnsi="Georgia" w:cs="Times New Roman"/>
          <w:color w:val="000000"/>
          <w:sz w:val="24"/>
          <w:szCs w:val="24"/>
        </w:rPr>
        <w:t xml:space="preserve">Although it consists of two characters, it represents </w:t>
      </w:r>
      <w:r w:rsidRPr="000B39E0">
        <w:rPr>
          <w:rFonts w:ascii="Georgia" w:eastAsia="Times New Roman" w:hAnsi="Georgia" w:cs="Times New Roman"/>
          <w:b/>
          <w:bCs/>
          <w:color w:val="000000"/>
          <w:sz w:val="24"/>
          <w:szCs w:val="24"/>
        </w:rPr>
        <w:t>single character</w:t>
      </w:r>
      <w:r w:rsidRPr="000B39E0">
        <w:rPr>
          <w:rFonts w:ascii="Georgia" w:eastAsia="Times New Roman" w:hAnsi="Georgia" w:cs="Times New Roman"/>
          <w:color w:val="000000"/>
          <w:sz w:val="24"/>
          <w:szCs w:val="24"/>
        </w:rPr>
        <w:t>.</w:t>
      </w:r>
    </w:p>
    <w:p w:rsidR="000B39E0" w:rsidRPr="000B39E0" w:rsidRDefault="000B39E0" w:rsidP="000B39E0">
      <w:pPr>
        <w:numPr>
          <w:ilvl w:val="0"/>
          <w:numId w:val="1"/>
        </w:numPr>
        <w:spacing w:after="120" w:line="336" w:lineRule="auto"/>
        <w:ind w:left="510"/>
        <w:rPr>
          <w:rFonts w:ascii="Georgia" w:eastAsia="Times New Roman" w:hAnsi="Georgia" w:cs="Times New Roman"/>
          <w:color w:val="000000"/>
          <w:sz w:val="24"/>
          <w:szCs w:val="24"/>
        </w:rPr>
      </w:pPr>
      <w:r w:rsidRPr="000B39E0">
        <w:rPr>
          <w:rFonts w:ascii="Georgia" w:eastAsia="Times New Roman" w:hAnsi="Georgia" w:cs="Times New Roman"/>
          <w:color w:val="000000"/>
          <w:sz w:val="24"/>
          <w:szCs w:val="24"/>
        </w:rPr>
        <w:t xml:space="preserve">Each escape sequence has </w:t>
      </w:r>
      <w:r w:rsidRPr="000B39E0">
        <w:rPr>
          <w:rFonts w:ascii="Georgia" w:eastAsia="Times New Roman" w:hAnsi="Georgia" w:cs="Times New Roman"/>
          <w:b/>
          <w:bCs/>
          <w:color w:val="000000"/>
          <w:sz w:val="24"/>
          <w:szCs w:val="24"/>
        </w:rPr>
        <w:t>unique ASCII</w:t>
      </w:r>
      <w:r w:rsidRPr="000B39E0">
        <w:rPr>
          <w:rFonts w:ascii="Georgia" w:eastAsia="Times New Roman" w:hAnsi="Georgia" w:cs="Times New Roman"/>
          <w:color w:val="000000"/>
          <w:sz w:val="24"/>
          <w:szCs w:val="24"/>
        </w:rPr>
        <w:t xml:space="preserve"> value.</w:t>
      </w:r>
    </w:p>
    <w:p w:rsidR="000B39E0" w:rsidRPr="000B39E0" w:rsidRDefault="000B39E0" w:rsidP="000B39E0">
      <w:pPr>
        <w:numPr>
          <w:ilvl w:val="0"/>
          <w:numId w:val="1"/>
        </w:numPr>
        <w:spacing w:after="120" w:line="336" w:lineRule="auto"/>
        <w:ind w:left="510"/>
        <w:rPr>
          <w:rFonts w:ascii="Georgia" w:eastAsia="Times New Roman" w:hAnsi="Georgia" w:cs="Times New Roman"/>
          <w:color w:val="000000"/>
          <w:sz w:val="24"/>
          <w:szCs w:val="24"/>
        </w:rPr>
      </w:pPr>
      <w:r w:rsidRPr="000B39E0">
        <w:rPr>
          <w:rFonts w:ascii="Georgia" w:eastAsia="Times New Roman" w:hAnsi="Georgia" w:cs="Times New Roman"/>
          <w:color w:val="000000"/>
          <w:sz w:val="24"/>
          <w:szCs w:val="24"/>
        </w:rPr>
        <w:t xml:space="preserve">Each and Every combination starts with </w:t>
      </w:r>
      <w:r w:rsidRPr="000B39E0">
        <w:rPr>
          <w:rFonts w:ascii="Georgia" w:eastAsia="Times New Roman" w:hAnsi="Georgia" w:cs="Times New Roman"/>
          <w:b/>
          <w:bCs/>
          <w:color w:val="000000"/>
          <w:sz w:val="24"/>
          <w:szCs w:val="24"/>
        </w:rPr>
        <w:t>back slash</w:t>
      </w:r>
      <w:r w:rsidRPr="000B39E0">
        <w:rPr>
          <w:rFonts w:ascii="Georgia" w:eastAsia="Times New Roman" w:hAnsi="Georgia" w:cs="Times New Roman"/>
          <w:color w:val="000000"/>
          <w:sz w:val="24"/>
          <w:szCs w:val="24"/>
        </w:rPr>
        <w:t>()</w:t>
      </w:r>
    </w:p>
    <w:p w:rsidR="000B39E0" w:rsidRPr="000B39E0" w:rsidRDefault="000B39E0" w:rsidP="000B39E0">
      <w:pPr>
        <w:numPr>
          <w:ilvl w:val="0"/>
          <w:numId w:val="1"/>
        </w:numPr>
        <w:spacing w:after="120" w:line="336" w:lineRule="auto"/>
        <w:ind w:left="510"/>
        <w:rPr>
          <w:rFonts w:ascii="Georgia" w:eastAsia="Times New Roman" w:hAnsi="Georgia" w:cs="Times New Roman"/>
          <w:color w:val="000000"/>
          <w:sz w:val="24"/>
          <w:szCs w:val="24"/>
        </w:rPr>
      </w:pPr>
      <w:r w:rsidRPr="000B39E0">
        <w:rPr>
          <w:rFonts w:ascii="Georgia" w:eastAsia="Times New Roman" w:hAnsi="Georgia" w:cs="Times New Roman"/>
          <w:color w:val="000000"/>
          <w:sz w:val="24"/>
          <w:szCs w:val="24"/>
        </w:rPr>
        <w:t xml:space="preserve">They are </w:t>
      </w:r>
      <w:r w:rsidRPr="000B39E0">
        <w:rPr>
          <w:rFonts w:ascii="Georgia" w:eastAsia="Times New Roman" w:hAnsi="Georgia" w:cs="Times New Roman"/>
          <w:b/>
          <w:bCs/>
          <w:color w:val="000000"/>
          <w:sz w:val="24"/>
          <w:szCs w:val="24"/>
        </w:rPr>
        <w:t>non-printable</w:t>
      </w:r>
      <w:r w:rsidRPr="000B39E0">
        <w:rPr>
          <w:rFonts w:ascii="Georgia" w:eastAsia="Times New Roman" w:hAnsi="Georgia" w:cs="Times New Roman"/>
          <w:color w:val="000000"/>
          <w:sz w:val="24"/>
          <w:szCs w:val="24"/>
        </w:rPr>
        <w:t xml:space="preserve"> characters.</w:t>
      </w:r>
    </w:p>
    <w:p w:rsidR="000B39E0" w:rsidRPr="000B39E0" w:rsidRDefault="000B39E0" w:rsidP="000B39E0">
      <w:pPr>
        <w:numPr>
          <w:ilvl w:val="0"/>
          <w:numId w:val="1"/>
        </w:numPr>
        <w:spacing w:after="120" w:line="336" w:lineRule="auto"/>
        <w:ind w:left="510"/>
        <w:rPr>
          <w:rFonts w:ascii="Georgia" w:eastAsia="Times New Roman" w:hAnsi="Georgia" w:cs="Times New Roman"/>
          <w:color w:val="000000"/>
          <w:sz w:val="24"/>
          <w:szCs w:val="24"/>
        </w:rPr>
      </w:pPr>
      <w:r w:rsidRPr="000B39E0">
        <w:rPr>
          <w:rFonts w:ascii="Georgia" w:eastAsia="Times New Roman" w:hAnsi="Georgia" w:cs="Times New Roman"/>
          <w:color w:val="000000"/>
          <w:sz w:val="24"/>
          <w:szCs w:val="24"/>
        </w:rPr>
        <w:t xml:space="preserve">It can also be expressed in terms of </w:t>
      </w:r>
      <w:r w:rsidRPr="000B39E0">
        <w:rPr>
          <w:rFonts w:ascii="Georgia" w:eastAsia="Times New Roman" w:hAnsi="Georgia" w:cs="Times New Roman"/>
          <w:b/>
          <w:bCs/>
          <w:color w:val="000000"/>
          <w:sz w:val="24"/>
          <w:szCs w:val="24"/>
        </w:rPr>
        <w:t>octal digits or hexadecimal</w:t>
      </w:r>
      <w:r w:rsidRPr="000B39E0">
        <w:rPr>
          <w:rFonts w:ascii="Georgia" w:eastAsia="Times New Roman" w:hAnsi="Georgia" w:cs="Times New Roman"/>
          <w:color w:val="000000"/>
          <w:sz w:val="24"/>
          <w:szCs w:val="24"/>
        </w:rPr>
        <w:t xml:space="preserve"> sequence.</w:t>
      </w:r>
    </w:p>
    <w:p w:rsidR="000B39E0" w:rsidRPr="000B39E0" w:rsidRDefault="000B39E0" w:rsidP="000B39E0">
      <w:pPr>
        <w:numPr>
          <w:ilvl w:val="0"/>
          <w:numId w:val="1"/>
        </w:numPr>
        <w:spacing w:after="120" w:line="336" w:lineRule="auto"/>
        <w:ind w:left="510"/>
        <w:rPr>
          <w:rFonts w:ascii="Georgia" w:eastAsia="Times New Roman" w:hAnsi="Georgia" w:cs="Times New Roman"/>
          <w:color w:val="000000"/>
          <w:sz w:val="24"/>
          <w:szCs w:val="24"/>
        </w:rPr>
      </w:pPr>
      <w:r w:rsidRPr="000B39E0">
        <w:rPr>
          <w:rFonts w:ascii="Georgia" w:eastAsia="Times New Roman" w:hAnsi="Georgia" w:cs="Times New Roman"/>
          <w:color w:val="000000"/>
          <w:sz w:val="24"/>
          <w:szCs w:val="24"/>
        </w:rPr>
        <w:t>Escape sequence in character constants and string literals are replaced by their equivalent and then adjacent string literals are concatenated</w:t>
      </w:r>
    </w:p>
    <w:p w:rsidR="000B39E0" w:rsidRPr="000B39E0" w:rsidRDefault="000B39E0" w:rsidP="000B39E0">
      <w:pPr>
        <w:numPr>
          <w:ilvl w:val="0"/>
          <w:numId w:val="1"/>
        </w:numPr>
        <w:spacing w:line="336" w:lineRule="auto"/>
        <w:ind w:left="510"/>
        <w:rPr>
          <w:rFonts w:ascii="Georgia" w:eastAsia="Times New Roman" w:hAnsi="Georgia" w:cs="Times New Roman"/>
          <w:color w:val="000000"/>
          <w:sz w:val="24"/>
          <w:szCs w:val="24"/>
        </w:rPr>
      </w:pPr>
      <w:r w:rsidRPr="000B39E0">
        <w:rPr>
          <w:rFonts w:ascii="Georgia" w:eastAsia="Times New Roman" w:hAnsi="Georgia" w:cs="Times New Roman"/>
          <w:color w:val="000000"/>
          <w:sz w:val="24"/>
          <w:szCs w:val="24"/>
        </w:rPr>
        <w:t xml:space="preserve">Escape Sequences are preprocessed by </w:t>
      </w:r>
      <w:r w:rsidRPr="000B39E0">
        <w:rPr>
          <w:rFonts w:ascii="Georgia" w:eastAsia="Times New Roman" w:hAnsi="Georgia" w:cs="Times New Roman"/>
          <w:b/>
          <w:bCs/>
          <w:color w:val="000000"/>
          <w:sz w:val="24"/>
          <w:szCs w:val="24"/>
        </w:rPr>
        <w:t>Preprocessor</w:t>
      </w:r>
      <w:r w:rsidRPr="000B39E0">
        <w:rPr>
          <w:rFonts w:ascii="Georgia" w:eastAsia="Times New Roman" w:hAnsi="Georgia" w:cs="Times New Roman"/>
          <w:color w:val="000000"/>
          <w:sz w:val="24"/>
          <w:szCs w:val="24"/>
        </w:rPr>
        <w:t>.</w:t>
      </w:r>
    </w:p>
    <w:p w:rsidR="000B39E0" w:rsidRDefault="000B39E0"/>
    <w:p w:rsidR="000B39E0" w:rsidRDefault="000B39E0"/>
    <w:p w:rsidR="000B39E0" w:rsidRDefault="000B39E0"/>
    <w:sectPr w:rsidR="000B39E0" w:rsidSect="00B507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482F1C"/>
    <w:multiLevelType w:val="multilevel"/>
    <w:tmpl w:val="3092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3FDD"/>
    <w:rsid w:val="000840B3"/>
    <w:rsid w:val="000B39E0"/>
    <w:rsid w:val="000F2EAD"/>
    <w:rsid w:val="008F3FDD"/>
    <w:rsid w:val="00B50745"/>
    <w:rsid w:val="00E01B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7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EAD"/>
    <w:pPr>
      <w:spacing w:after="240" w:line="240" w:lineRule="auto"/>
    </w:pPr>
    <w:rPr>
      <w:rFonts w:ascii="Trebuchet MS" w:eastAsia="Times New Roman" w:hAnsi="Trebuchet MS" w:cs="Helvetica"/>
      <w:sz w:val="24"/>
      <w:szCs w:val="24"/>
    </w:rPr>
  </w:style>
  <w:style w:type="character" w:styleId="Strong">
    <w:name w:val="Strong"/>
    <w:basedOn w:val="DefaultParagraphFont"/>
    <w:uiPriority w:val="22"/>
    <w:qFormat/>
    <w:rsid w:val="000B39E0"/>
    <w:rPr>
      <w:b/>
      <w:bCs/>
    </w:rPr>
  </w:style>
</w:styles>
</file>

<file path=word/webSettings.xml><?xml version="1.0" encoding="utf-8"?>
<w:webSettings xmlns:r="http://schemas.openxmlformats.org/officeDocument/2006/relationships" xmlns:w="http://schemas.openxmlformats.org/wordprocessingml/2006/main">
  <w:divs>
    <w:div w:id="1237281481">
      <w:bodyDiv w:val="1"/>
      <w:marLeft w:val="0"/>
      <w:marRight w:val="0"/>
      <w:marTop w:val="0"/>
      <w:marBottom w:val="0"/>
      <w:divBdr>
        <w:top w:val="none" w:sz="0" w:space="0" w:color="auto"/>
        <w:left w:val="none" w:sz="0" w:space="0" w:color="auto"/>
        <w:bottom w:val="none" w:sz="0" w:space="0" w:color="auto"/>
        <w:right w:val="none" w:sz="0" w:space="0" w:color="auto"/>
      </w:divBdr>
      <w:divsChild>
        <w:div w:id="1483766568">
          <w:marLeft w:val="0"/>
          <w:marRight w:val="0"/>
          <w:marTop w:val="0"/>
          <w:marBottom w:val="0"/>
          <w:divBdr>
            <w:top w:val="none" w:sz="0" w:space="0" w:color="auto"/>
            <w:left w:val="none" w:sz="0" w:space="0" w:color="auto"/>
            <w:bottom w:val="none" w:sz="0" w:space="0" w:color="auto"/>
            <w:right w:val="none" w:sz="0" w:space="0" w:color="auto"/>
          </w:divBdr>
          <w:divsChild>
            <w:div w:id="1122533010">
              <w:marLeft w:val="0"/>
              <w:marRight w:val="0"/>
              <w:marTop w:val="0"/>
              <w:marBottom w:val="0"/>
              <w:divBdr>
                <w:top w:val="none" w:sz="0" w:space="0" w:color="auto"/>
                <w:left w:val="none" w:sz="0" w:space="0" w:color="auto"/>
                <w:bottom w:val="none" w:sz="0" w:space="0" w:color="auto"/>
                <w:right w:val="none" w:sz="0" w:space="0" w:color="auto"/>
              </w:divBdr>
              <w:divsChild>
                <w:div w:id="2057701105">
                  <w:marLeft w:val="0"/>
                  <w:marRight w:val="0"/>
                  <w:marTop w:val="0"/>
                  <w:marBottom w:val="0"/>
                  <w:divBdr>
                    <w:top w:val="none" w:sz="0" w:space="0" w:color="auto"/>
                    <w:left w:val="none" w:sz="0" w:space="0" w:color="auto"/>
                    <w:bottom w:val="none" w:sz="0" w:space="0" w:color="auto"/>
                    <w:right w:val="none" w:sz="0" w:space="0" w:color="auto"/>
                  </w:divBdr>
                  <w:divsChild>
                    <w:div w:id="2061323623">
                      <w:marLeft w:val="0"/>
                      <w:marRight w:val="0"/>
                      <w:marTop w:val="0"/>
                      <w:marBottom w:val="0"/>
                      <w:divBdr>
                        <w:top w:val="none" w:sz="0" w:space="0" w:color="auto"/>
                        <w:left w:val="none" w:sz="0" w:space="0" w:color="auto"/>
                        <w:bottom w:val="none" w:sz="0" w:space="0" w:color="auto"/>
                        <w:right w:val="none" w:sz="0" w:space="0" w:color="auto"/>
                      </w:divBdr>
                      <w:divsChild>
                        <w:div w:id="1619870361">
                          <w:marLeft w:val="0"/>
                          <w:marRight w:val="0"/>
                          <w:marTop w:val="150"/>
                          <w:marBottom w:val="150"/>
                          <w:divBdr>
                            <w:top w:val="none" w:sz="0" w:space="0" w:color="auto"/>
                            <w:left w:val="none" w:sz="0" w:space="0" w:color="auto"/>
                            <w:bottom w:val="none" w:sz="0" w:space="0" w:color="auto"/>
                            <w:right w:val="none" w:sz="0" w:space="0" w:color="auto"/>
                          </w:divBdr>
                          <w:divsChild>
                            <w:div w:id="271012125">
                              <w:marLeft w:val="0"/>
                              <w:marRight w:val="0"/>
                              <w:marTop w:val="0"/>
                              <w:marBottom w:val="388"/>
                              <w:divBdr>
                                <w:top w:val="none" w:sz="0" w:space="0" w:color="auto"/>
                                <w:left w:val="none" w:sz="0" w:space="0" w:color="auto"/>
                                <w:bottom w:val="none" w:sz="0" w:space="0" w:color="auto"/>
                                <w:right w:val="none" w:sz="0" w:space="0" w:color="auto"/>
                              </w:divBdr>
                              <w:divsChild>
                                <w:div w:id="14019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190849">
      <w:bodyDiv w:val="1"/>
      <w:marLeft w:val="0"/>
      <w:marRight w:val="0"/>
      <w:marTop w:val="100"/>
      <w:marBottom w:val="100"/>
      <w:divBdr>
        <w:top w:val="none" w:sz="0" w:space="0" w:color="auto"/>
        <w:left w:val="none" w:sz="0" w:space="0" w:color="auto"/>
        <w:bottom w:val="none" w:sz="0" w:space="0" w:color="auto"/>
        <w:right w:val="none" w:sz="0" w:space="0" w:color="auto"/>
      </w:divBdr>
      <w:divsChild>
        <w:div w:id="896548214">
          <w:marLeft w:val="0"/>
          <w:marRight w:val="0"/>
          <w:marTop w:val="0"/>
          <w:marBottom w:val="0"/>
          <w:divBdr>
            <w:top w:val="none" w:sz="0" w:space="0" w:color="auto"/>
            <w:left w:val="none" w:sz="0" w:space="0" w:color="auto"/>
            <w:bottom w:val="none" w:sz="0" w:space="0" w:color="auto"/>
            <w:right w:val="none" w:sz="0" w:space="0" w:color="auto"/>
          </w:divBdr>
          <w:divsChild>
            <w:div w:id="360325784">
              <w:marLeft w:val="1125"/>
              <w:marRight w:val="1125"/>
              <w:marTop w:val="375"/>
              <w:marBottom w:val="375"/>
              <w:divBdr>
                <w:top w:val="none" w:sz="0" w:space="0" w:color="auto"/>
                <w:left w:val="none" w:sz="0" w:space="0" w:color="auto"/>
                <w:bottom w:val="none" w:sz="0" w:space="0" w:color="auto"/>
                <w:right w:val="none" w:sz="0" w:space="0" w:color="auto"/>
              </w:divBdr>
              <w:divsChild>
                <w:div w:id="475296456">
                  <w:marLeft w:val="0"/>
                  <w:marRight w:val="0"/>
                  <w:marTop w:val="0"/>
                  <w:marBottom w:val="0"/>
                  <w:divBdr>
                    <w:top w:val="none" w:sz="0" w:space="0" w:color="auto"/>
                    <w:left w:val="none" w:sz="0" w:space="0" w:color="auto"/>
                    <w:bottom w:val="none" w:sz="0" w:space="0" w:color="auto"/>
                    <w:right w:val="none" w:sz="0" w:space="0" w:color="auto"/>
                  </w:divBdr>
                  <w:divsChild>
                    <w:div w:id="633289566">
                      <w:marLeft w:val="0"/>
                      <w:marRight w:val="0"/>
                      <w:marTop w:val="0"/>
                      <w:marBottom w:val="0"/>
                      <w:divBdr>
                        <w:top w:val="none" w:sz="0" w:space="0" w:color="auto"/>
                        <w:left w:val="none" w:sz="0" w:space="0" w:color="auto"/>
                        <w:bottom w:val="none" w:sz="0" w:space="0" w:color="auto"/>
                        <w:right w:val="none" w:sz="0" w:space="0" w:color="auto"/>
                      </w:divBdr>
                      <w:divsChild>
                        <w:div w:id="1080903165">
                          <w:marLeft w:val="0"/>
                          <w:marRight w:val="0"/>
                          <w:marTop w:val="0"/>
                          <w:marBottom w:val="0"/>
                          <w:divBdr>
                            <w:top w:val="none" w:sz="0" w:space="0" w:color="auto"/>
                            <w:left w:val="none" w:sz="0" w:space="0" w:color="auto"/>
                            <w:bottom w:val="none" w:sz="0" w:space="0" w:color="auto"/>
                            <w:right w:val="none" w:sz="0" w:space="0" w:color="auto"/>
                          </w:divBdr>
                          <w:divsChild>
                            <w:div w:id="1634288586">
                              <w:marLeft w:val="-3750"/>
                              <w:marRight w:val="0"/>
                              <w:marTop w:val="0"/>
                              <w:marBottom w:val="0"/>
                              <w:divBdr>
                                <w:top w:val="none" w:sz="0" w:space="0" w:color="auto"/>
                                <w:left w:val="none" w:sz="0" w:space="0" w:color="auto"/>
                                <w:bottom w:val="none" w:sz="0" w:space="0" w:color="auto"/>
                                <w:right w:val="none" w:sz="0" w:space="0" w:color="auto"/>
                              </w:divBdr>
                              <w:divsChild>
                                <w:div w:id="2079398699">
                                  <w:marLeft w:val="0"/>
                                  <w:marRight w:val="0"/>
                                  <w:marTop w:val="0"/>
                                  <w:marBottom w:val="0"/>
                                  <w:divBdr>
                                    <w:top w:val="none" w:sz="0" w:space="0" w:color="auto"/>
                                    <w:left w:val="none" w:sz="0" w:space="0" w:color="auto"/>
                                    <w:bottom w:val="none" w:sz="0" w:space="0" w:color="auto"/>
                                    <w:right w:val="none" w:sz="0" w:space="0" w:color="auto"/>
                                  </w:divBdr>
                                  <w:divsChild>
                                    <w:div w:id="294023683">
                                      <w:marLeft w:val="3750"/>
                                      <w:marRight w:val="0"/>
                                      <w:marTop w:val="0"/>
                                      <w:marBottom w:val="0"/>
                                      <w:divBdr>
                                        <w:top w:val="none" w:sz="0" w:space="0" w:color="auto"/>
                                        <w:left w:val="none" w:sz="0" w:space="0" w:color="auto"/>
                                        <w:bottom w:val="none" w:sz="0" w:space="0" w:color="auto"/>
                                        <w:right w:val="none" w:sz="0" w:space="0" w:color="auto"/>
                                      </w:divBdr>
                                      <w:divsChild>
                                        <w:div w:id="700016294">
                                          <w:marLeft w:val="0"/>
                                          <w:marRight w:val="0"/>
                                          <w:marTop w:val="0"/>
                                          <w:marBottom w:val="0"/>
                                          <w:divBdr>
                                            <w:top w:val="none" w:sz="0" w:space="0" w:color="auto"/>
                                            <w:left w:val="none" w:sz="0" w:space="0" w:color="auto"/>
                                            <w:bottom w:val="none" w:sz="0" w:space="0" w:color="auto"/>
                                            <w:right w:val="none" w:sz="0" w:space="0" w:color="auto"/>
                                          </w:divBdr>
                                          <w:divsChild>
                                            <w:div w:id="677653608">
                                              <w:marLeft w:val="0"/>
                                              <w:marRight w:val="0"/>
                                              <w:marTop w:val="0"/>
                                              <w:marBottom w:val="0"/>
                                              <w:divBdr>
                                                <w:top w:val="none" w:sz="0" w:space="0" w:color="auto"/>
                                                <w:left w:val="none" w:sz="0" w:space="0" w:color="auto"/>
                                                <w:bottom w:val="none" w:sz="0" w:space="0" w:color="auto"/>
                                                <w:right w:val="none" w:sz="0" w:space="0" w:color="auto"/>
                                              </w:divBdr>
                                              <w:divsChild>
                                                <w:div w:id="1554271592">
                                                  <w:marLeft w:val="10"/>
                                                  <w:marRight w:val="10"/>
                                                  <w:marTop w:val="2"/>
                                                  <w:marBottom w:val="2"/>
                                                  <w:divBdr>
                                                    <w:top w:val="none" w:sz="0" w:space="8" w:color="DDDDDD"/>
                                                    <w:left w:val="none" w:sz="0" w:space="8" w:color="DDDDDD"/>
                                                    <w:bottom w:val="none" w:sz="0" w:space="8" w:color="DDDDDD"/>
                                                    <w:right w:val="none" w:sz="0" w:space="8" w:color="DDDDDD"/>
                                                  </w:divBdr>
                                                  <w:divsChild>
                                                    <w:div w:id="8188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2014-09-03T11:14:00Z</dcterms:created>
  <dcterms:modified xsi:type="dcterms:W3CDTF">2014-09-03T11:14:00Z</dcterms:modified>
</cp:coreProperties>
</file>