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021B" w14:textId="77777777" w:rsidR="00084F40" w:rsidRDefault="00984A8A"/>
    <w:p w14:paraId="6C2A9561" w14:textId="6DF30B2D" w:rsidR="00416C81" w:rsidRPr="00416C81" w:rsidRDefault="00C4241D" w:rsidP="00416C81">
      <w:pPr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Class on Transportation </w:t>
      </w:r>
    </w:p>
    <w:p w14:paraId="38B1A6B2" w14:textId="77777777" w:rsidR="00416C81" w:rsidRPr="00416C81" w:rsidRDefault="00416C81" w:rsidP="0041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16C81">
        <w:rPr>
          <w:rFonts w:ascii="Times New Roman" w:hAnsi="Times New Roman" w:cs="Times New Roman"/>
          <w:szCs w:val="20"/>
        </w:rPr>
        <w:t xml:space="preserve">A </w:t>
      </w:r>
      <w:r w:rsidRPr="00416C81">
        <w:rPr>
          <w:rFonts w:ascii="Times New Roman" w:hAnsi="Times New Roman" w:cs="Times New Roman"/>
          <w:i/>
          <w:iCs/>
          <w:szCs w:val="20"/>
        </w:rPr>
        <w:t xml:space="preserve">transportation problem </w:t>
      </w:r>
      <w:r w:rsidRPr="00416C81">
        <w:rPr>
          <w:rFonts w:ascii="Times New Roman" w:hAnsi="Times New Roman" w:cs="Times New Roman"/>
          <w:szCs w:val="20"/>
        </w:rPr>
        <w:t>is one in which the objective for minimization is the cost of transporting a certain commodity from a number of origins to a number of destinations. Although the transportation problem can be</w:t>
      </w:r>
    </w:p>
    <w:p w14:paraId="1254C944" w14:textId="77777777" w:rsidR="00416C81" w:rsidRPr="00416C81" w:rsidRDefault="00416C81" w:rsidP="00416C81">
      <w:pPr>
        <w:rPr>
          <w:rFonts w:ascii="Times New Roman" w:hAnsi="Times New Roman" w:cs="Times New Roman"/>
          <w:szCs w:val="20"/>
        </w:rPr>
      </w:pPr>
      <w:r w:rsidRPr="00416C81">
        <w:rPr>
          <w:rFonts w:ascii="Times New Roman" w:hAnsi="Times New Roman" w:cs="Times New Roman"/>
          <w:szCs w:val="20"/>
        </w:rPr>
        <w:t xml:space="preserve">solved using the regular simplex method, but write separate program to get the initial BFS. </w:t>
      </w:r>
    </w:p>
    <w:p w14:paraId="59B9FDEF" w14:textId="77777777" w:rsidR="00416C81" w:rsidRDefault="00416C81" w:rsidP="0041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16C81">
        <w:rPr>
          <w:rFonts w:ascii="Times New Roman" w:hAnsi="Times New Roman" w:cs="Times New Roman"/>
          <w:szCs w:val="20"/>
        </w:rPr>
        <w:t xml:space="preserve">Suppose that there are </w:t>
      </w:r>
      <w:r w:rsidRPr="00416C81">
        <w:rPr>
          <w:rFonts w:ascii="MTMI" w:eastAsia="MTMI" w:hAnsi="Times New Roman" w:cs="MTMI"/>
          <w:szCs w:val="20"/>
        </w:rPr>
        <w:t xml:space="preserve">m </w:t>
      </w:r>
      <w:r w:rsidRPr="00416C81">
        <w:rPr>
          <w:rFonts w:ascii="Times New Roman" w:hAnsi="Times New Roman" w:cs="Times New Roman"/>
          <w:szCs w:val="20"/>
        </w:rPr>
        <w:t xml:space="preserve">origins and </w:t>
      </w:r>
      <w:r w:rsidRPr="00416C81">
        <w:rPr>
          <w:rFonts w:ascii="MTMI" w:eastAsia="MTMI" w:hAnsi="Times New Roman" w:cs="MTMI"/>
          <w:szCs w:val="20"/>
        </w:rPr>
        <w:t xml:space="preserve">n </w:t>
      </w:r>
      <w:r w:rsidRPr="00416C81">
        <w:rPr>
          <w:rFonts w:ascii="Times New Roman" w:hAnsi="Times New Roman" w:cs="Times New Roman"/>
          <w:szCs w:val="20"/>
        </w:rPr>
        <w:t xml:space="preserve">destinations. Let </w:t>
      </w:r>
      <w:r w:rsidRPr="00416C81">
        <w:rPr>
          <w:rFonts w:ascii="MTMI" w:eastAsia="MTMI" w:hAnsi="Times New Roman" w:cs="MTMI"/>
          <w:szCs w:val="20"/>
        </w:rPr>
        <w:t>a</w:t>
      </w:r>
      <w:r w:rsidRPr="00416C81">
        <w:rPr>
          <w:rFonts w:ascii="MTMI" w:eastAsia="MTMI" w:hAnsi="Times New Roman" w:cs="MTMI"/>
          <w:sz w:val="17"/>
          <w:szCs w:val="15"/>
        </w:rPr>
        <w:t xml:space="preserve">i </w:t>
      </w:r>
      <w:r w:rsidRPr="00416C81">
        <w:rPr>
          <w:rFonts w:ascii="Times New Roman" w:hAnsi="Times New Roman" w:cs="Times New Roman"/>
          <w:szCs w:val="20"/>
        </w:rPr>
        <w:t xml:space="preserve">be the amount of a commodity available at origin </w:t>
      </w:r>
      <w:proofErr w:type="spellStart"/>
      <w:r w:rsidRPr="00416C81">
        <w:rPr>
          <w:rFonts w:ascii="MTMI" w:eastAsia="MTMI" w:hAnsi="Times New Roman" w:cs="MTMI"/>
          <w:szCs w:val="20"/>
        </w:rPr>
        <w:t>i</w:t>
      </w:r>
      <w:proofErr w:type="spellEnd"/>
      <w:r w:rsidRPr="00416C81">
        <w:rPr>
          <w:rFonts w:ascii="MTMI" w:eastAsia="MTMI" w:hAnsi="Times New Roman" w:cs="MTMI"/>
          <w:szCs w:val="20"/>
        </w:rPr>
        <w:t xml:space="preserve"> </w:t>
      </w:r>
      <w:r w:rsidRPr="00416C81">
        <w:rPr>
          <w:rFonts w:ascii="Times New Roman" w:hAnsi="Times New Roman" w:cs="Times New Roman"/>
          <w:szCs w:val="20"/>
        </w:rPr>
        <w:t>(</w:t>
      </w:r>
      <w:proofErr w:type="spellStart"/>
      <w:r w:rsidRPr="00416C81">
        <w:rPr>
          <w:rFonts w:ascii="MTMI" w:eastAsia="MTMI" w:hAnsi="Times New Roman" w:cs="MTMI"/>
          <w:szCs w:val="20"/>
        </w:rPr>
        <w:t>i</w:t>
      </w:r>
      <w:proofErr w:type="spellEnd"/>
      <w:r w:rsidRPr="00416C81">
        <w:rPr>
          <w:rFonts w:ascii="MTMI" w:eastAsia="MTMI" w:hAnsi="Times New Roman" w:cs="MTMI"/>
          <w:szCs w:val="20"/>
        </w:rPr>
        <w:t xml:space="preserve"> </w:t>
      </w:r>
      <w:r w:rsidRPr="00416C81">
        <w:rPr>
          <w:rFonts w:ascii="MTSY" w:eastAsia="MTSY" w:hAnsi="Times New Roman" w:cs="MTSY"/>
          <w:szCs w:val="20"/>
        </w:rPr>
        <w:t xml:space="preserve">= </w:t>
      </w:r>
      <w:r w:rsidRPr="00416C81">
        <w:rPr>
          <w:rFonts w:ascii="Times New Roman" w:hAnsi="Times New Roman" w:cs="Times New Roman"/>
          <w:szCs w:val="20"/>
        </w:rPr>
        <w:t>1</w:t>
      </w:r>
      <w:r w:rsidRPr="00416C81">
        <w:rPr>
          <w:rFonts w:ascii="MTMI" w:eastAsia="MTMI" w:hAnsi="Times New Roman" w:cs="MTMI"/>
          <w:szCs w:val="20"/>
        </w:rPr>
        <w:t xml:space="preserve">, </w:t>
      </w:r>
      <w:r w:rsidRPr="00416C81">
        <w:rPr>
          <w:rFonts w:ascii="Times New Roman" w:hAnsi="Times New Roman" w:cs="Times New Roman"/>
          <w:szCs w:val="20"/>
        </w:rPr>
        <w:t>2</w:t>
      </w:r>
      <w:r w:rsidRPr="00416C81">
        <w:rPr>
          <w:rFonts w:ascii="MTMI" w:eastAsia="MTMI" w:hAnsi="Times New Roman" w:cs="MTMI"/>
          <w:szCs w:val="20"/>
        </w:rPr>
        <w:t xml:space="preserve">, </w:t>
      </w:r>
      <w:proofErr w:type="gramStart"/>
      <w:r w:rsidRPr="00416C81">
        <w:rPr>
          <w:rFonts w:ascii="MTMI" w:eastAsia="MTMI" w:hAnsi="Times New Roman" w:cs="MTMI"/>
          <w:szCs w:val="20"/>
        </w:rPr>
        <w:t>. . . ,</w:t>
      </w:r>
      <w:proofErr w:type="gramEnd"/>
      <w:r w:rsidRPr="00416C81">
        <w:rPr>
          <w:rFonts w:ascii="MTMI" w:eastAsia="MTMI" w:hAnsi="Times New Roman" w:cs="MTMI"/>
          <w:szCs w:val="20"/>
        </w:rPr>
        <w:t xml:space="preserve"> m) </w:t>
      </w:r>
      <w:r w:rsidRPr="00416C81">
        <w:rPr>
          <w:rFonts w:ascii="Times New Roman" w:hAnsi="Times New Roman" w:cs="Times New Roman"/>
          <w:szCs w:val="20"/>
        </w:rPr>
        <w:t xml:space="preserve">and </w:t>
      </w:r>
      <w:proofErr w:type="spellStart"/>
      <w:r w:rsidRPr="00416C81">
        <w:rPr>
          <w:rFonts w:ascii="MTMI" w:eastAsia="MTMI" w:hAnsi="Times New Roman" w:cs="MTMI"/>
          <w:szCs w:val="20"/>
        </w:rPr>
        <w:t>b</w:t>
      </w:r>
      <w:r w:rsidRPr="00416C81">
        <w:rPr>
          <w:rFonts w:ascii="MTMI" w:eastAsia="MTMI" w:hAnsi="Times New Roman" w:cs="MTMI"/>
          <w:sz w:val="17"/>
          <w:szCs w:val="15"/>
        </w:rPr>
        <w:t>j</w:t>
      </w:r>
      <w:proofErr w:type="spellEnd"/>
      <w:r w:rsidRPr="00416C81">
        <w:rPr>
          <w:rFonts w:ascii="MTMI" w:eastAsia="MTMI" w:hAnsi="Times New Roman" w:cs="MTMI"/>
          <w:sz w:val="17"/>
          <w:szCs w:val="15"/>
        </w:rPr>
        <w:t xml:space="preserve"> </w:t>
      </w:r>
      <w:r w:rsidRPr="00416C81">
        <w:rPr>
          <w:rFonts w:ascii="Times New Roman" w:hAnsi="Times New Roman" w:cs="Times New Roman"/>
          <w:szCs w:val="20"/>
        </w:rPr>
        <w:t xml:space="preserve">be the amount required at destination </w:t>
      </w:r>
      <w:r w:rsidRPr="00416C81">
        <w:rPr>
          <w:rFonts w:ascii="MTMI" w:eastAsia="MTMI" w:hAnsi="Times New Roman" w:cs="MTMI"/>
          <w:szCs w:val="20"/>
        </w:rPr>
        <w:t xml:space="preserve">j </w:t>
      </w:r>
      <w:r w:rsidRPr="00416C81">
        <w:rPr>
          <w:rFonts w:ascii="Times New Roman" w:hAnsi="Times New Roman" w:cs="Times New Roman"/>
          <w:szCs w:val="20"/>
        </w:rPr>
        <w:t>(</w:t>
      </w:r>
      <w:r w:rsidRPr="00416C81">
        <w:rPr>
          <w:rFonts w:ascii="MTMI" w:eastAsia="MTMI" w:hAnsi="Times New Roman" w:cs="MTMI"/>
          <w:szCs w:val="20"/>
        </w:rPr>
        <w:t xml:space="preserve">j </w:t>
      </w:r>
      <w:r w:rsidRPr="00416C81">
        <w:rPr>
          <w:rFonts w:ascii="MTSY" w:eastAsia="MTSY" w:hAnsi="Times New Roman" w:cs="MTSY"/>
          <w:szCs w:val="20"/>
        </w:rPr>
        <w:t xml:space="preserve">= </w:t>
      </w:r>
      <w:r w:rsidRPr="00416C81">
        <w:rPr>
          <w:rFonts w:ascii="Times New Roman" w:hAnsi="Times New Roman" w:cs="Times New Roman"/>
          <w:szCs w:val="20"/>
        </w:rPr>
        <w:t>1</w:t>
      </w:r>
      <w:r w:rsidRPr="00416C81">
        <w:rPr>
          <w:rFonts w:ascii="MTMI" w:eastAsia="MTMI" w:hAnsi="Times New Roman" w:cs="MTMI"/>
          <w:szCs w:val="20"/>
        </w:rPr>
        <w:t xml:space="preserve">, </w:t>
      </w:r>
      <w:r w:rsidRPr="00416C81">
        <w:rPr>
          <w:rFonts w:ascii="Times New Roman" w:hAnsi="Times New Roman" w:cs="Times New Roman"/>
          <w:szCs w:val="20"/>
        </w:rPr>
        <w:t>2</w:t>
      </w:r>
      <w:r w:rsidRPr="00416C81">
        <w:rPr>
          <w:rFonts w:ascii="MTMI" w:eastAsia="MTMI" w:hAnsi="Times New Roman" w:cs="MTMI"/>
          <w:szCs w:val="20"/>
        </w:rPr>
        <w:t>, . . . , n</w:t>
      </w:r>
      <w:r w:rsidRPr="00416C81">
        <w:rPr>
          <w:rFonts w:ascii="Times New Roman" w:hAnsi="Times New Roman" w:cs="Times New Roman"/>
          <w:szCs w:val="20"/>
        </w:rPr>
        <w:t xml:space="preserve">). Let </w:t>
      </w:r>
      <w:proofErr w:type="spellStart"/>
      <w:r w:rsidRPr="00416C81">
        <w:rPr>
          <w:rFonts w:ascii="MTMI" w:eastAsia="MTMI" w:hAnsi="Times New Roman" w:cs="MTMI"/>
          <w:szCs w:val="20"/>
        </w:rPr>
        <w:t>c</w:t>
      </w:r>
      <w:r w:rsidRPr="00416C81">
        <w:rPr>
          <w:rFonts w:ascii="MTMI" w:eastAsia="MTMI" w:hAnsi="Times New Roman" w:cs="MTMI"/>
          <w:sz w:val="17"/>
          <w:szCs w:val="15"/>
        </w:rPr>
        <w:t>ij</w:t>
      </w:r>
      <w:proofErr w:type="spellEnd"/>
      <w:r w:rsidRPr="00416C81">
        <w:rPr>
          <w:rFonts w:ascii="MTMI" w:eastAsia="MTMI" w:hAnsi="Times New Roman" w:cs="MTMI"/>
          <w:sz w:val="17"/>
          <w:szCs w:val="15"/>
        </w:rPr>
        <w:t xml:space="preserve"> </w:t>
      </w:r>
      <w:r w:rsidRPr="00416C81">
        <w:rPr>
          <w:rFonts w:ascii="Times New Roman" w:hAnsi="Times New Roman" w:cs="Times New Roman"/>
          <w:szCs w:val="20"/>
        </w:rPr>
        <w:t xml:space="preserve">be the cost per unit of transporting the commodity from origin </w:t>
      </w:r>
      <w:proofErr w:type="spellStart"/>
      <w:r w:rsidRPr="00416C81">
        <w:rPr>
          <w:rFonts w:ascii="MTMI" w:eastAsia="MTMI" w:hAnsi="Times New Roman" w:cs="MTMI"/>
          <w:szCs w:val="20"/>
        </w:rPr>
        <w:t>i</w:t>
      </w:r>
      <w:proofErr w:type="spellEnd"/>
      <w:r w:rsidRPr="00416C81">
        <w:rPr>
          <w:rFonts w:ascii="MTMI" w:eastAsia="MTMI" w:hAnsi="Times New Roman" w:cs="MTMI"/>
          <w:szCs w:val="20"/>
        </w:rPr>
        <w:t xml:space="preserve"> </w:t>
      </w:r>
      <w:r w:rsidRPr="00416C81">
        <w:rPr>
          <w:rFonts w:ascii="Times New Roman" w:hAnsi="Times New Roman" w:cs="Times New Roman"/>
          <w:szCs w:val="20"/>
        </w:rPr>
        <w:t xml:space="preserve">to destination </w:t>
      </w:r>
      <w:r w:rsidRPr="00416C81">
        <w:rPr>
          <w:rFonts w:ascii="MTMI" w:eastAsia="MTMI" w:hAnsi="Times New Roman" w:cs="MTMI"/>
          <w:szCs w:val="20"/>
        </w:rPr>
        <w:t>j</w:t>
      </w:r>
      <w:r w:rsidRPr="00416C81">
        <w:rPr>
          <w:rFonts w:ascii="Times New Roman" w:hAnsi="Times New Roman" w:cs="Times New Roman"/>
          <w:szCs w:val="20"/>
        </w:rPr>
        <w:t>.</w:t>
      </w:r>
    </w:p>
    <w:p w14:paraId="4F4F978F" w14:textId="77777777" w:rsidR="00416C81" w:rsidRDefault="00416C81" w:rsidP="0041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3B762BB5" w14:textId="0AB05728" w:rsidR="00416C81" w:rsidRDefault="00FE6684" w:rsidP="0041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FE6684">
        <w:rPr>
          <w:rFonts w:ascii="Times New Roman" w:hAnsi="Times New Roman" w:cs="Times New Roman"/>
          <w:szCs w:val="20"/>
          <w:u w:val="single"/>
        </w:rPr>
        <w:t>Write different modules</w:t>
      </w:r>
      <w:r>
        <w:rPr>
          <w:rFonts w:ascii="Times New Roman" w:hAnsi="Times New Roman" w:cs="Times New Roman"/>
          <w:szCs w:val="20"/>
        </w:rPr>
        <w:t xml:space="preserve"> to obtain BFS with (</w:t>
      </w:r>
      <w:proofErr w:type="spellStart"/>
      <w:r>
        <w:rPr>
          <w:rFonts w:ascii="Times New Roman" w:hAnsi="Times New Roman" w:cs="Times New Roman"/>
          <w:szCs w:val="20"/>
        </w:rPr>
        <w:t>i</w:t>
      </w:r>
      <w:proofErr w:type="spellEnd"/>
      <w:r>
        <w:rPr>
          <w:rFonts w:ascii="Times New Roman" w:hAnsi="Times New Roman" w:cs="Times New Roman"/>
          <w:szCs w:val="20"/>
        </w:rPr>
        <w:t xml:space="preserve">) matrix minima, (ii) north-west corner and (iii) VAM. </w:t>
      </w:r>
    </w:p>
    <w:p w14:paraId="3F7781AA" w14:textId="77777777" w:rsidR="00FE6684" w:rsidRDefault="00FE6684" w:rsidP="0041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66B63876" w14:textId="77777777" w:rsidR="00FE6684" w:rsidRDefault="00542285" w:rsidP="00FE668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Problem 1: </w:t>
      </w:r>
      <w:r w:rsidR="00FE6684" w:rsidRPr="00FE6684">
        <w:rPr>
          <w:rFonts w:ascii="Times New Roman" w:hAnsi="Times New Roman" w:cs="Times New Roman"/>
          <w:szCs w:val="20"/>
        </w:rPr>
        <w:t>A scooter production company produces scooters at the units</w:t>
      </w:r>
      <w:r w:rsidR="00FE6684">
        <w:rPr>
          <w:rFonts w:ascii="Times New Roman" w:hAnsi="Times New Roman" w:cs="Times New Roman"/>
          <w:szCs w:val="20"/>
        </w:rPr>
        <w:t xml:space="preserve"> </w:t>
      </w:r>
      <w:r w:rsidR="00FE6684" w:rsidRPr="00FE6684">
        <w:rPr>
          <w:rFonts w:ascii="Times New Roman" w:hAnsi="Times New Roman" w:cs="Times New Roman"/>
          <w:szCs w:val="20"/>
        </w:rPr>
        <w:t>situated at various places (called origins) and supplies them to</w:t>
      </w:r>
      <w:r w:rsidR="009F65E3">
        <w:rPr>
          <w:rFonts w:ascii="Times New Roman" w:hAnsi="Times New Roman" w:cs="Times New Roman"/>
          <w:szCs w:val="20"/>
        </w:rPr>
        <w:t xml:space="preserve"> </w:t>
      </w:r>
      <w:r w:rsidR="00FE6684" w:rsidRPr="00FE6684">
        <w:rPr>
          <w:rFonts w:ascii="Times New Roman" w:hAnsi="Times New Roman" w:cs="Times New Roman"/>
          <w:szCs w:val="20"/>
        </w:rPr>
        <w:t xml:space="preserve">the places where the depot (called destination) </w:t>
      </w:r>
      <w:proofErr w:type="gramStart"/>
      <w:r w:rsidR="00FE6684" w:rsidRPr="00FE6684">
        <w:rPr>
          <w:rFonts w:ascii="Times New Roman" w:hAnsi="Times New Roman" w:cs="Times New Roman"/>
          <w:szCs w:val="20"/>
        </w:rPr>
        <w:t>are</w:t>
      </w:r>
      <w:proofErr w:type="gramEnd"/>
      <w:r w:rsidR="00FE6684" w:rsidRPr="00FE6684">
        <w:rPr>
          <w:rFonts w:ascii="Times New Roman" w:hAnsi="Times New Roman" w:cs="Times New Roman"/>
          <w:szCs w:val="20"/>
        </w:rPr>
        <w:t xml:space="preserve"> situated.</w:t>
      </w:r>
      <w:r w:rsidR="009F65E3">
        <w:rPr>
          <w:rFonts w:ascii="Times New Roman" w:hAnsi="Times New Roman" w:cs="Times New Roman"/>
          <w:szCs w:val="20"/>
        </w:rPr>
        <w:t xml:space="preserve"> </w:t>
      </w:r>
      <w:r w:rsidR="00FE6684" w:rsidRPr="00FE6684">
        <w:rPr>
          <w:rFonts w:ascii="Times New Roman" w:hAnsi="Times New Roman" w:cs="Times New Roman"/>
          <w:szCs w:val="20"/>
        </w:rPr>
        <w:t>Here the availability as well as requirements of the various</w:t>
      </w:r>
      <w:r w:rsidR="009F65E3">
        <w:rPr>
          <w:rFonts w:ascii="Times New Roman" w:hAnsi="Times New Roman" w:cs="Times New Roman"/>
          <w:szCs w:val="20"/>
        </w:rPr>
        <w:t xml:space="preserve"> </w:t>
      </w:r>
      <w:r w:rsidR="00FE6684" w:rsidRPr="00FE6684">
        <w:rPr>
          <w:rFonts w:ascii="Times New Roman" w:hAnsi="Times New Roman" w:cs="Times New Roman"/>
          <w:szCs w:val="20"/>
        </w:rPr>
        <w:t>depots are finite and constitute the limited resources.</w:t>
      </w:r>
      <w:r w:rsidR="009F65E3">
        <w:rPr>
          <w:rFonts w:ascii="Times New Roman" w:hAnsi="Times New Roman" w:cs="Times New Roman"/>
          <w:szCs w:val="20"/>
        </w:rPr>
        <w:t xml:space="preserve"> Please see the following:</w:t>
      </w:r>
    </w:p>
    <w:p w14:paraId="77A101AC" w14:textId="77777777" w:rsidR="009F65E3" w:rsidRDefault="009F65E3" w:rsidP="00FE668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0871EB40" wp14:editId="155A9CB1">
            <wp:extent cx="4922322" cy="2457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22" cy="24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1885" w14:textId="77777777" w:rsidR="00FE6684" w:rsidRDefault="00FE6684" w:rsidP="00416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421B9C07" w14:textId="77777777" w:rsidR="00763A5E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83DA02B" w14:textId="77777777" w:rsidR="00763A5E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F36737B" w14:textId="77777777" w:rsidR="00763A5E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6F8F1B3" w14:textId="77777777" w:rsidR="00763A5E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75D4CD3" w14:textId="77777777" w:rsidR="00763A5E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1590A9A" w14:textId="77777777" w:rsidR="00763A5E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FF88885" w14:textId="77777777" w:rsidR="00763A5E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C9A103C" w14:textId="77777777" w:rsidR="00763A5E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D6DB74C" w14:textId="77777777" w:rsidR="00763A5E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51DAEDD" w14:textId="77777777" w:rsidR="00763A5E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EC9F600" w14:textId="77777777" w:rsidR="009F65E3" w:rsidRDefault="009F65E3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lastRenderedPageBreak/>
        <w:t>Test whether the fo</w:t>
      </w:r>
      <w:r w:rsidR="00763A5E">
        <w:rPr>
          <w:sz w:val="24"/>
        </w:rPr>
        <w:t>llowing allocation is optimal</w:t>
      </w:r>
    </w:p>
    <w:p w14:paraId="04EF542A" w14:textId="77777777" w:rsidR="009F65E3" w:rsidRDefault="009F65E3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C7C93E4" w14:textId="77777777" w:rsidR="009F65E3" w:rsidRDefault="009F65E3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5039ECBF" wp14:editId="593C28F0">
            <wp:extent cx="4120738" cy="192015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32" cy="19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7A5B" w14:textId="77777777" w:rsidR="00542285" w:rsidRDefault="009F65E3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Do it manually first then check it with the pr</w:t>
      </w:r>
      <w:r w:rsidR="00763A5E">
        <w:rPr>
          <w:sz w:val="24"/>
        </w:rPr>
        <w:t xml:space="preserve">ogram. </w:t>
      </w:r>
    </w:p>
    <w:p w14:paraId="4B5CB785" w14:textId="77777777" w:rsidR="009F65E3" w:rsidRDefault="00763A5E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If it is not </w:t>
      </w:r>
      <w:r w:rsidR="009F65E3">
        <w:rPr>
          <w:sz w:val="24"/>
        </w:rPr>
        <w:t xml:space="preserve">then </w:t>
      </w:r>
      <w:proofErr w:type="gramStart"/>
      <w:r w:rsidR="009F65E3">
        <w:rPr>
          <w:sz w:val="24"/>
        </w:rPr>
        <w:t>find</w:t>
      </w:r>
      <w:proofErr w:type="gramEnd"/>
      <w:r w:rsidR="009F65E3">
        <w:rPr>
          <w:sz w:val="24"/>
        </w:rPr>
        <w:t xml:space="preserve"> the optimal solution.</w:t>
      </w:r>
    </w:p>
    <w:p w14:paraId="3EF94794" w14:textId="77777777" w:rsidR="00542285" w:rsidRDefault="00542285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C3BD693" w14:textId="77777777" w:rsidR="00542285" w:rsidRDefault="00542285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Problem 2: find the optimal allocation of the following</w:t>
      </w:r>
    </w:p>
    <w:p w14:paraId="1EA3AF21" w14:textId="77777777" w:rsidR="00542285" w:rsidRDefault="00542285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FB58F3" wp14:editId="0C905359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3794125" cy="1431290"/>
                <wp:effectExtent l="0" t="0" r="15875" b="16510"/>
                <wp:wrapThrough wrapText="bothSides">
                  <wp:wrapPolygon edited="0">
                    <wp:start x="0" y="0"/>
                    <wp:lineTo x="0" y="21466"/>
                    <wp:lineTo x="21546" y="21466"/>
                    <wp:lineTo x="21546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125" cy="143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59"/>
                              <w:gridCol w:w="616"/>
                              <w:gridCol w:w="720"/>
                              <w:gridCol w:w="720"/>
                              <w:gridCol w:w="916"/>
                              <w:gridCol w:w="1526"/>
                            </w:tblGrid>
                            <w:tr w:rsidR="00542285" w14:paraId="69CE7B47" w14:textId="77777777">
                              <w:trPr>
                                <w:trHeight w:hRule="exact" w:val="840"/>
                              </w:trPr>
                              <w:tc>
                                <w:tcPr>
                                  <w:tcW w:w="14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7DA348F" w14:textId="77777777" w:rsidR="00542285" w:rsidRDefault="00542285">
                                  <w:pPr>
                                    <w:pStyle w:val="TableParagraph"/>
                                    <w:spacing w:line="267" w:lineRule="exact"/>
                                    <w:ind w:left="34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W→</w:t>
                                  </w:r>
                                </w:p>
                                <w:p w14:paraId="291F0068" w14:textId="77777777" w:rsidR="00542285" w:rsidRDefault="00542285">
                                  <w:pPr>
                                    <w:pStyle w:val="TableParagraph"/>
                                    <w:spacing w:before="2" w:line="275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F</w:t>
                                  </w:r>
                                </w:p>
                                <w:p w14:paraId="255F60F0" w14:textId="77777777" w:rsidR="00542285" w:rsidRDefault="00542285">
                                  <w:pPr>
                                    <w:pStyle w:val="TableParagraph"/>
                                    <w:spacing w:line="275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571691C8" w14:textId="77777777" w:rsidR="00542285" w:rsidRDefault="00542285">
                                  <w:pPr>
                                    <w:pStyle w:val="TableParagraph"/>
                                    <w:spacing w:before="9" w:line="160" w:lineRule="atLeast"/>
                                    <w:rPr>
                                      <w:rFonts w:ascii="Arial" w:eastAsia="Arial" w:hAnsi="Arial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17E38125" w14:textId="77777777" w:rsidR="00542285" w:rsidRDefault="00542285">
                                  <w:pPr>
                                    <w:pStyle w:val="TableParagraph"/>
                                    <w:spacing w:line="240" w:lineRule="atLeast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DE39F7" w14:textId="77777777" w:rsidR="00542285" w:rsidRDefault="00542285">
                                  <w:pPr>
                                    <w:pStyle w:val="TableParagraph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position w:val="-2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2162842F" w14:textId="77777777" w:rsidR="00542285" w:rsidRDefault="00542285">
                                  <w:pPr>
                                    <w:pStyle w:val="TableParagraph"/>
                                    <w:spacing w:before="9" w:line="160" w:lineRule="atLeast"/>
                                    <w:rPr>
                                      <w:rFonts w:ascii="Arial" w:eastAsia="Arial" w:hAnsi="Arial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5B75D58A" w14:textId="77777777" w:rsidR="00542285" w:rsidRDefault="00542285">
                                  <w:pPr>
                                    <w:pStyle w:val="TableParagraph"/>
                                    <w:spacing w:line="240" w:lineRule="atLeast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28E0080" w14:textId="77777777" w:rsidR="00542285" w:rsidRDefault="00542285">
                                  <w:pPr>
                                    <w:pStyle w:val="TableParagraph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position w:val="-2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2CB60186" w14:textId="77777777" w:rsidR="00542285" w:rsidRDefault="00542285">
                                  <w:pPr>
                                    <w:pStyle w:val="TableParagraph"/>
                                    <w:spacing w:before="9" w:line="160" w:lineRule="atLeast"/>
                                    <w:rPr>
                                      <w:rFonts w:ascii="Arial" w:eastAsia="Arial" w:hAnsi="Arial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5D652F0B" w14:textId="77777777" w:rsidR="00542285" w:rsidRDefault="00542285">
                                  <w:pPr>
                                    <w:pStyle w:val="TableParagraph"/>
                                    <w:spacing w:line="240" w:lineRule="atLeast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B023" w14:textId="77777777" w:rsidR="00542285" w:rsidRDefault="00542285">
                                  <w:pPr>
                                    <w:pStyle w:val="TableParagraph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position w:val="-2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3D3DAD9" w14:textId="77777777" w:rsidR="00542285" w:rsidRDefault="00542285">
                                  <w:pPr>
                                    <w:pStyle w:val="TableParagraph"/>
                                    <w:spacing w:before="9" w:line="160" w:lineRule="atLeast"/>
                                    <w:rPr>
                                      <w:rFonts w:ascii="Arial" w:eastAsia="Arial" w:hAnsi="Arial" w:cs="Arial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617F9025" w14:textId="77777777" w:rsidR="00542285" w:rsidRDefault="00542285">
                                  <w:pPr>
                                    <w:pStyle w:val="TableParagraph"/>
                                    <w:spacing w:line="240" w:lineRule="atLeast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5C9C90F" w14:textId="77777777" w:rsidR="00542285" w:rsidRDefault="00542285">
                                  <w:pPr>
                                    <w:pStyle w:val="TableParagraph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position w:val="-2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9333AAF" w14:textId="77777777" w:rsidR="00542285" w:rsidRDefault="00542285">
                                  <w:pPr>
                                    <w:pStyle w:val="TableParagraph"/>
                                    <w:spacing w:before="14" w:line="260" w:lineRule="atLeast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  <w:p w14:paraId="1D5F3DB1" w14:textId="77777777" w:rsidR="00542285" w:rsidRDefault="00542285">
                                  <w:pPr>
                                    <w:pStyle w:val="TableParagraph"/>
                                    <w:spacing w:line="274" w:lineRule="exact"/>
                                    <w:ind w:left="99" w:right="55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Factory</w:t>
                                  </w:r>
                                  <w:r>
                                    <w:rPr>
                                      <w:rFonts w:ascii="Times New Roman"/>
                                      <w:spacing w:val="24"/>
                                      <w:w w:val="9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sz w:val="24"/>
                                    </w:rPr>
                                    <w:t>Capacity</w:t>
                                  </w:r>
                                </w:p>
                              </w:tc>
                            </w:tr>
                            <w:tr w:rsidR="00542285" w14:paraId="5BDF9295" w14:textId="77777777">
                              <w:trPr>
                                <w:trHeight w:hRule="exact" w:val="293"/>
                              </w:trPr>
                              <w:tc>
                                <w:tcPr>
                                  <w:tcW w:w="14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315C33AD" w14:textId="77777777" w:rsidR="00542285" w:rsidRDefault="00542285">
                                  <w:pPr>
                                    <w:pStyle w:val="TableParagraph"/>
                                    <w:spacing w:line="280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position w:val="-2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937485E" w14:textId="77777777" w:rsidR="00542285" w:rsidRDefault="00542285">
                                  <w:pPr>
                                    <w:pStyle w:val="TableParagraph"/>
                                    <w:spacing w:line="267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E013CB" w14:textId="77777777" w:rsidR="00542285" w:rsidRDefault="00542285">
                                  <w:pPr>
                                    <w:pStyle w:val="TableParagraph"/>
                                    <w:spacing w:line="267" w:lineRule="exact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641DD2" w14:textId="77777777" w:rsidR="00542285" w:rsidRDefault="00542285">
                                  <w:pPr>
                                    <w:pStyle w:val="TableParagraph"/>
                                    <w:spacing w:line="267" w:lineRule="exact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5" w:space="0" w:color="000000"/>
                                    <w:left w:val="nil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06D901A5" w14:textId="77777777" w:rsidR="00542285" w:rsidRDefault="00542285">
                                  <w:pPr>
                                    <w:pStyle w:val="TableParagraph"/>
                                    <w:spacing w:line="267" w:lineRule="exact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4E20D030" w14:textId="77777777" w:rsidR="00542285" w:rsidRDefault="00542285">
                                  <w:pPr>
                                    <w:pStyle w:val="TableParagraph"/>
                                    <w:spacing w:line="267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542285" w14:paraId="63987826" w14:textId="77777777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1459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2B075378" w14:textId="77777777" w:rsidR="00542285" w:rsidRDefault="00542285">
                                  <w:pPr>
                                    <w:pStyle w:val="TableParagraph"/>
                                    <w:spacing w:line="271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position w:val="-2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319E74D" w14:textId="77777777" w:rsidR="00542285" w:rsidRDefault="00542285">
                                  <w:pPr>
                                    <w:pStyle w:val="TableParagraph"/>
                                    <w:spacing w:line="258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CB6478" w14:textId="77777777" w:rsidR="00542285" w:rsidRDefault="00542285">
                                  <w:pPr>
                                    <w:pStyle w:val="TableParagraph"/>
                                    <w:spacing w:line="258" w:lineRule="exact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DA0DDC" w14:textId="77777777" w:rsidR="00542285" w:rsidRDefault="00542285">
                                  <w:pPr>
                                    <w:pStyle w:val="TableParagraph"/>
                                    <w:spacing w:line="258" w:lineRule="exact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64528896" w14:textId="77777777" w:rsidR="00542285" w:rsidRDefault="00542285">
                                  <w:pPr>
                                    <w:pStyle w:val="TableParagraph"/>
                                    <w:spacing w:line="258" w:lineRule="exact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nil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4D4ED043" w14:textId="77777777" w:rsidR="00542285" w:rsidRDefault="00542285">
                                  <w:pPr>
                                    <w:pStyle w:val="TableParagraph"/>
                                    <w:spacing w:line="258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542285" w14:paraId="0F5F1CF0" w14:textId="77777777">
                              <w:trPr>
                                <w:trHeight w:hRule="exact" w:val="271"/>
                              </w:trPr>
                              <w:tc>
                                <w:tcPr>
                                  <w:tcW w:w="1459" w:type="dxa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B463387" w14:textId="77777777" w:rsidR="00542285" w:rsidRDefault="00542285">
                                  <w:pPr>
                                    <w:pStyle w:val="TableParagraph"/>
                                    <w:spacing w:line="265" w:lineRule="exact"/>
                                    <w:ind w:left="104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position w:val="-2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7F33A731" w14:textId="77777777" w:rsidR="00542285" w:rsidRDefault="00542285">
                                  <w:pPr>
                                    <w:pStyle w:val="TableParagraph"/>
                                    <w:spacing w:line="255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7BA20B64" w14:textId="77777777" w:rsidR="00542285" w:rsidRDefault="00542285">
                                  <w:pPr>
                                    <w:pStyle w:val="TableParagraph"/>
                                    <w:spacing w:line="255" w:lineRule="exact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129C00A1" w14:textId="77777777" w:rsidR="00542285" w:rsidRDefault="00542285">
                                  <w:pPr>
                                    <w:pStyle w:val="TableParagraph"/>
                                    <w:spacing w:line="255" w:lineRule="exact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nil"/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5D0D95D" w14:textId="77777777" w:rsidR="00542285" w:rsidRDefault="00542285">
                                  <w:pPr>
                                    <w:pStyle w:val="TableParagraph"/>
                                    <w:spacing w:line="255" w:lineRule="exact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82F7317" w14:textId="77777777" w:rsidR="00542285" w:rsidRDefault="00542285">
                                  <w:pPr>
                                    <w:pStyle w:val="TableParagraph"/>
                                    <w:spacing w:line="255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542285" w14:paraId="2C9EFE96" w14:textId="77777777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14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EE5E606" w14:textId="77777777" w:rsidR="00542285" w:rsidRDefault="00542285">
                                  <w:pPr>
                                    <w:pStyle w:val="TableParagraph"/>
                                    <w:spacing w:line="237" w:lineRule="auto"/>
                                    <w:ind w:left="104" w:right="10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Warehouse</w:t>
                                  </w:r>
                                  <w:r>
                                    <w:rPr>
                                      <w:rFonts w:ascii="Times New Roman"/>
                                      <w:spacing w:val="23"/>
                                      <w:w w:val="9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95"/>
                                      <w:sz w:val="24"/>
                                    </w:rPr>
                                    <w:t>Requirement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64B64EEA" w14:textId="77777777" w:rsidR="00542285" w:rsidRDefault="00542285">
                                  <w:pPr>
                                    <w:pStyle w:val="TableParagraph"/>
                                    <w:spacing w:before="125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40FE65F0" w14:textId="77777777" w:rsidR="00542285" w:rsidRDefault="00542285">
                                  <w:pPr>
                                    <w:pStyle w:val="TableParagraph"/>
                                    <w:spacing w:before="125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7A99767C" w14:textId="77777777" w:rsidR="00542285" w:rsidRDefault="00542285">
                                  <w:pPr>
                                    <w:pStyle w:val="TableParagraph"/>
                                    <w:spacing w:before="125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636C21" w14:textId="77777777" w:rsidR="00542285" w:rsidRDefault="00542285">
                                  <w:pPr>
                                    <w:pStyle w:val="TableParagraph"/>
                                    <w:spacing w:before="125"/>
                                    <w:ind w:left="21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D381C35" w14:textId="77777777" w:rsidR="00542285" w:rsidRDefault="00542285">
                                  <w:pPr>
                                    <w:pStyle w:val="TableParagraph"/>
                                    <w:spacing w:before="125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34</w:t>
                                  </w:r>
                                </w:p>
                              </w:tc>
                            </w:tr>
                          </w:tbl>
                          <w:p w14:paraId="6A999875" w14:textId="77777777" w:rsidR="00542285" w:rsidRDefault="005422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FB58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12.6pt;width:298.75pt;height:112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59"/>
                        <w:gridCol w:w="616"/>
                        <w:gridCol w:w="720"/>
                        <w:gridCol w:w="720"/>
                        <w:gridCol w:w="916"/>
                        <w:gridCol w:w="1526"/>
                      </w:tblGrid>
                      <w:tr w:rsidR="00542285" w14:paraId="69CE7B47" w14:textId="77777777">
                        <w:trPr>
                          <w:trHeight w:hRule="exact" w:val="840"/>
                        </w:trPr>
                        <w:tc>
                          <w:tcPr>
                            <w:tcW w:w="14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7DA348F" w14:textId="77777777" w:rsidR="00542285" w:rsidRDefault="00542285">
                            <w:pPr>
                              <w:pStyle w:val="TableParagraph"/>
                              <w:spacing w:line="267" w:lineRule="exact"/>
                              <w:ind w:left="34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W→</w:t>
                            </w:r>
                          </w:p>
                          <w:p w14:paraId="291F0068" w14:textId="77777777" w:rsidR="00542285" w:rsidRDefault="00542285">
                            <w:pPr>
                              <w:pStyle w:val="TableParagraph"/>
                              <w:spacing w:before="2" w:line="275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F</w:t>
                            </w:r>
                          </w:p>
                          <w:p w14:paraId="255F60F0" w14:textId="77777777" w:rsidR="00542285" w:rsidRDefault="00542285">
                            <w:pPr>
                              <w:pStyle w:val="TableParagraph"/>
                              <w:spacing w:line="275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il"/>
                            </w:tcBorders>
                          </w:tcPr>
                          <w:p w14:paraId="571691C8" w14:textId="77777777" w:rsidR="00542285" w:rsidRDefault="00542285">
                            <w:pPr>
                              <w:pStyle w:val="TableParagraph"/>
                              <w:spacing w:before="9" w:line="160" w:lineRule="atLeast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14:paraId="17E38125" w14:textId="77777777" w:rsidR="00542285" w:rsidRDefault="00542285">
                            <w:pPr>
                              <w:pStyle w:val="TableParagraph"/>
                              <w:spacing w:line="240" w:lineRule="atLeas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DDE39F7" w14:textId="77777777" w:rsidR="00542285" w:rsidRDefault="00542285">
                            <w:pPr>
                              <w:pStyle w:val="TableParagraph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2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14:paraId="2162842F" w14:textId="77777777" w:rsidR="00542285" w:rsidRDefault="00542285">
                            <w:pPr>
                              <w:pStyle w:val="TableParagraph"/>
                              <w:spacing w:before="9" w:line="160" w:lineRule="atLeast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14:paraId="5B75D58A" w14:textId="77777777" w:rsidR="00542285" w:rsidRDefault="00542285">
                            <w:pPr>
                              <w:pStyle w:val="TableParagraph"/>
                              <w:spacing w:line="240" w:lineRule="atLeas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28E0080" w14:textId="77777777" w:rsidR="00542285" w:rsidRDefault="00542285">
                            <w:pPr>
                              <w:pStyle w:val="TableParagraph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2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14:paraId="2CB60186" w14:textId="77777777" w:rsidR="00542285" w:rsidRDefault="00542285">
                            <w:pPr>
                              <w:pStyle w:val="TableParagraph"/>
                              <w:spacing w:before="9" w:line="160" w:lineRule="atLeast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14:paraId="5D652F0B" w14:textId="77777777" w:rsidR="00542285" w:rsidRDefault="00542285">
                            <w:pPr>
                              <w:pStyle w:val="TableParagraph"/>
                              <w:spacing w:line="240" w:lineRule="atLeas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DCAB023" w14:textId="77777777" w:rsidR="00542285" w:rsidRDefault="00542285">
                            <w:pPr>
                              <w:pStyle w:val="TableParagraph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2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5" w:space="0" w:color="000000"/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3D3DAD9" w14:textId="77777777" w:rsidR="00542285" w:rsidRDefault="00542285">
                            <w:pPr>
                              <w:pStyle w:val="TableParagraph"/>
                              <w:spacing w:before="9" w:line="160" w:lineRule="atLeast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14:paraId="617F9025" w14:textId="77777777" w:rsidR="00542285" w:rsidRDefault="00542285">
                            <w:pPr>
                              <w:pStyle w:val="TableParagraph"/>
                              <w:spacing w:line="240" w:lineRule="atLeas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5C9C90F" w14:textId="77777777" w:rsidR="00542285" w:rsidRDefault="00542285">
                            <w:pPr>
                              <w:pStyle w:val="TableParagraph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2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9333AAF" w14:textId="77777777" w:rsidR="00542285" w:rsidRDefault="00542285">
                            <w:pPr>
                              <w:pStyle w:val="TableParagraph"/>
                              <w:spacing w:before="14" w:line="260" w:lineRule="atLeast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1D5F3DB1" w14:textId="77777777" w:rsidR="00542285" w:rsidRDefault="00542285">
                            <w:pPr>
                              <w:pStyle w:val="TableParagraph"/>
                              <w:spacing w:line="274" w:lineRule="exact"/>
                              <w:ind w:left="99" w:right="55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Factory</w:t>
                            </w:r>
                            <w:r>
                              <w:rPr>
                                <w:rFonts w:ascii="Times New Roman"/>
                                <w:spacing w:val="24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95"/>
                                <w:sz w:val="24"/>
                              </w:rPr>
                              <w:t>Capacity</w:t>
                            </w:r>
                          </w:p>
                        </w:tc>
                      </w:tr>
                      <w:tr w:rsidR="00542285" w14:paraId="5BDF9295" w14:textId="77777777">
                        <w:trPr>
                          <w:trHeight w:hRule="exact" w:val="293"/>
                        </w:trPr>
                        <w:tc>
                          <w:tcPr>
                            <w:tcW w:w="14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315C33AD" w14:textId="77777777" w:rsidR="00542285" w:rsidRDefault="00542285">
                            <w:pPr>
                              <w:pStyle w:val="TableParagraph"/>
                              <w:spacing w:line="280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position w:val="-2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nil"/>
                            </w:tcBorders>
                          </w:tcPr>
                          <w:p w14:paraId="3937485E" w14:textId="77777777" w:rsidR="00542285" w:rsidRDefault="00542285">
                            <w:pPr>
                              <w:pStyle w:val="TableParagraph"/>
                              <w:spacing w:line="267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E013CB" w14:textId="77777777" w:rsidR="00542285" w:rsidRDefault="00542285">
                            <w:pPr>
                              <w:pStyle w:val="TableParagraph"/>
                              <w:spacing w:line="267" w:lineRule="exact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641DD2" w14:textId="77777777" w:rsidR="00542285" w:rsidRDefault="00542285">
                            <w:pPr>
                              <w:pStyle w:val="TableParagraph"/>
                              <w:spacing w:line="267" w:lineRule="exact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5" w:space="0" w:color="000000"/>
                              <w:left w:val="nil"/>
                              <w:bottom w:val="nil"/>
                              <w:right w:val="single" w:sz="5" w:space="0" w:color="000000"/>
                            </w:tcBorders>
                          </w:tcPr>
                          <w:p w14:paraId="06D901A5" w14:textId="77777777" w:rsidR="00542285" w:rsidRDefault="00542285">
                            <w:pPr>
                              <w:pStyle w:val="TableParagraph"/>
                              <w:spacing w:line="267" w:lineRule="exact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4E20D030" w14:textId="77777777" w:rsidR="00542285" w:rsidRDefault="00542285">
                            <w:pPr>
                              <w:pStyle w:val="TableParagraph"/>
                              <w:spacing w:line="267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 w:rsidR="00542285" w14:paraId="63987826" w14:textId="77777777">
                        <w:trPr>
                          <w:trHeight w:hRule="exact" w:val="276"/>
                        </w:trPr>
                        <w:tc>
                          <w:tcPr>
                            <w:tcW w:w="1459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2B075378" w14:textId="77777777" w:rsidR="00542285" w:rsidRDefault="00542285">
                            <w:pPr>
                              <w:pStyle w:val="TableParagraph"/>
                              <w:spacing w:line="271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position w:val="-2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nil"/>
                            </w:tcBorders>
                          </w:tcPr>
                          <w:p w14:paraId="5319E74D" w14:textId="77777777" w:rsidR="00542285" w:rsidRDefault="00542285">
                            <w:pPr>
                              <w:pStyle w:val="TableParagraph"/>
                              <w:spacing w:line="258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CB6478" w14:textId="77777777" w:rsidR="00542285" w:rsidRDefault="00542285">
                            <w:pPr>
                              <w:pStyle w:val="TableParagraph"/>
                              <w:spacing w:line="258" w:lineRule="exact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DA0DDC" w14:textId="77777777" w:rsidR="00542285" w:rsidRDefault="00542285">
                            <w:pPr>
                              <w:pStyle w:val="TableParagraph"/>
                              <w:spacing w:line="258" w:lineRule="exact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left w:val="nil"/>
                              <w:bottom w:val="nil"/>
                              <w:right w:val="single" w:sz="5" w:space="0" w:color="000000"/>
                            </w:tcBorders>
                          </w:tcPr>
                          <w:p w14:paraId="64528896" w14:textId="77777777" w:rsidR="00542285" w:rsidRDefault="00542285">
                            <w:pPr>
                              <w:pStyle w:val="TableParagraph"/>
                              <w:spacing w:line="258" w:lineRule="exact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nil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4D4ED043" w14:textId="77777777" w:rsidR="00542285" w:rsidRDefault="00542285">
                            <w:pPr>
                              <w:pStyle w:val="TableParagraph"/>
                              <w:spacing w:line="258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9</w:t>
                            </w:r>
                          </w:p>
                        </w:tc>
                      </w:tr>
                      <w:tr w:rsidR="00542285" w14:paraId="0F5F1CF0" w14:textId="77777777">
                        <w:trPr>
                          <w:trHeight w:hRule="exact" w:val="271"/>
                        </w:trPr>
                        <w:tc>
                          <w:tcPr>
                            <w:tcW w:w="1459" w:type="dxa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B463387" w14:textId="77777777" w:rsidR="00542285" w:rsidRDefault="00542285">
                            <w:pPr>
                              <w:pStyle w:val="TableParagraph"/>
                              <w:spacing w:line="265" w:lineRule="exact"/>
                              <w:ind w:left="104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"/>
                                <w:position w:val="-2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nil"/>
                            </w:tcBorders>
                          </w:tcPr>
                          <w:p w14:paraId="7F33A731" w14:textId="77777777" w:rsidR="00542285" w:rsidRDefault="00542285">
                            <w:pPr>
                              <w:pStyle w:val="TableParagraph"/>
                              <w:spacing w:line="255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14:paraId="7BA20B64" w14:textId="77777777" w:rsidR="00542285" w:rsidRDefault="00542285">
                            <w:pPr>
                              <w:pStyle w:val="TableParagraph"/>
                              <w:spacing w:line="255" w:lineRule="exact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14:paraId="129C00A1" w14:textId="77777777" w:rsidR="00542285" w:rsidRDefault="00542285">
                            <w:pPr>
                              <w:pStyle w:val="TableParagraph"/>
                              <w:spacing w:line="255" w:lineRule="exact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nil"/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5D0D95D" w14:textId="77777777" w:rsidR="00542285" w:rsidRDefault="00542285">
                            <w:pPr>
                              <w:pStyle w:val="TableParagraph"/>
                              <w:spacing w:line="255" w:lineRule="exact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82F7317" w14:textId="77777777" w:rsidR="00542285" w:rsidRDefault="00542285">
                            <w:pPr>
                              <w:pStyle w:val="TableParagraph"/>
                              <w:spacing w:line="255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18</w:t>
                            </w:r>
                          </w:p>
                        </w:tc>
                      </w:tr>
                      <w:tr w:rsidR="00542285" w14:paraId="2C9EFE96" w14:textId="77777777">
                        <w:trPr>
                          <w:trHeight w:hRule="exact" w:val="562"/>
                        </w:trPr>
                        <w:tc>
                          <w:tcPr>
                            <w:tcW w:w="14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EE5E606" w14:textId="77777777" w:rsidR="00542285" w:rsidRDefault="00542285">
                            <w:pPr>
                              <w:pStyle w:val="TableParagraph"/>
                              <w:spacing w:line="237" w:lineRule="auto"/>
                              <w:ind w:left="104" w:right="10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Warehouse</w:t>
                            </w:r>
                            <w:r>
                              <w:rPr>
                                <w:rFonts w:ascii="Times New Roman"/>
                                <w:spacing w:val="23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5"/>
                                <w:sz w:val="24"/>
                              </w:rPr>
                              <w:t>Requirement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il"/>
                            </w:tcBorders>
                          </w:tcPr>
                          <w:p w14:paraId="64B64EEA" w14:textId="77777777" w:rsidR="00542285" w:rsidRDefault="00542285">
                            <w:pPr>
                              <w:pStyle w:val="TableParagraph"/>
                              <w:spacing w:before="125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14:paraId="40FE65F0" w14:textId="77777777" w:rsidR="00542285" w:rsidRDefault="00542285">
                            <w:pPr>
                              <w:pStyle w:val="TableParagraph"/>
                              <w:spacing w:before="125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14:paraId="7A99767C" w14:textId="77777777" w:rsidR="00542285" w:rsidRDefault="00542285">
                            <w:pPr>
                              <w:pStyle w:val="TableParagraph"/>
                              <w:spacing w:before="125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5" w:space="0" w:color="000000"/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636C21" w14:textId="77777777" w:rsidR="00542285" w:rsidRDefault="00542285">
                            <w:pPr>
                              <w:pStyle w:val="TableParagraph"/>
                              <w:spacing w:before="125"/>
                              <w:ind w:left="21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D381C35" w14:textId="77777777" w:rsidR="00542285" w:rsidRDefault="00542285">
                            <w:pPr>
                              <w:pStyle w:val="TableParagraph"/>
                              <w:spacing w:before="125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34</w:t>
                            </w:r>
                          </w:p>
                        </w:tc>
                      </w:tr>
                    </w:tbl>
                    <w:p w14:paraId="6A999875" w14:textId="77777777" w:rsidR="00542285" w:rsidRDefault="00542285"/>
                  </w:txbxContent>
                </v:textbox>
                <w10:wrap type="through" anchorx="page"/>
              </v:shape>
            </w:pict>
          </mc:Fallback>
        </mc:AlternateContent>
      </w:r>
    </w:p>
    <w:p w14:paraId="088243DB" w14:textId="77777777" w:rsidR="00542285" w:rsidRPr="00416C81" w:rsidRDefault="00542285" w:rsidP="00416C8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sectPr w:rsidR="00542285" w:rsidRPr="0041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MI">
    <w:altName w:val="MS Gothic"/>
    <w:panose1 w:val="020B0604020202020204"/>
    <w:charset w:val="80"/>
    <w:family w:val="swiss"/>
    <w:notTrueType/>
    <w:pitch w:val="default"/>
    <w:sig w:usb0="00000001" w:usb1="08070000" w:usb2="00000010" w:usb3="00000000" w:csb0="00020000" w:csb1="00000000"/>
  </w:font>
  <w:font w:name="MTSY">
    <w:altName w:val="Arial Unicode MS"/>
    <w:panose1 w:val="020B0604020202020204"/>
    <w:charset w:val="81"/>
    <w:family w:val="auto"/>
    <w:notTrueType/>
    <w:pitch w:val="default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9F"/>
    <w:rsid w:val="00416C81"/>
    <w:rsid w:val="00542285"/>
    <w:rsid w:val="00763A5E"/>
    <w:rsid w:val="00817ED7"/>
    <w:rsid w:val="009751FA"/>
    <w:rsid w:val="00984A8A"/>
    <w:rsid w:val="009F65E3"/>
    <w:rsid w:val="00BF126C"/>
    <w:rsid w:val="00C4241D"/>
    <w:rsid w:val="00E9769F"/>
    <w:rsid w:val="00F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E78F1"/>
  <w15:docId w15:val="{3191E5FB-D6DA-EE41-8F0C-EFBFFE9B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E3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54228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2285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6531CA6B29D498611FF44E4B9A516" ma:contentTypeVersion="4" ma:contentTypeDescription="Create a new document." ma:contentTypeScope="" ma:versionID="34e4fe568773ba96d3d6aa2a1100d4b7">
  <xsd:schema xmlns:xsd="http://www.w3.org/2001/XMLSchema" xmlns:xs="http://www.w3.org/2001/XMLSchema" xmlns:p="http://schemas.microsoft.com/office/2006/metadata/properties" xmlns:ns2="f4f41830-a3a6-4385-8543-65e908e34dde" xmlns:ns3="eb720b27-d539-49d1-94c8-a7395998307e" targetNamespace="http://schemas.microsoft.com/office/2006/metadata/properties" ma:root="true" ma:fieldsID="15e6d1f1454caed2efd0514a2f8819cd" ns2:_="" ns3:_="">
    <xsd:import namespace="f4f41830-a3a6-4385-8543-65e908e34dde"/>
    <xsd:import namespace="eb720b27-d539-49d1-94c8-a73959983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41830-a3a6-4385-8543-65e908e34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20b27-d539-49d1-94c8-a73959983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40ABAB-F76B-4128-AA18-4FBC6955B9F7}"/>
</file>

<file path=customXml/itemProps2.xml><?xml version="1.0" encoding="utf-8"?>
<ds:datastoreItem xmlns:ds="http://schemas.openxmlformats.org/officeDocument/2006/customXml" ds:itemID="{B7E528CA-8605-48A5-8334-D0E389D08C4F}"/>
</file>

<file path=customXml/itemProps3.xml><?xml version="1.0" encoding="utf-8"?>
<ds:datastoreItem xmlns:ds="http://schemas.openxmlformats.org/officeDocument/2006/customXml" ds:itemID="{6D8CCD19-D2D3-4506-A1C7-9F0843B3D4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Microsoft Office User</cp:lastModifiedBy>
  <cp:revision>2</cp:revision>
  <dcterms:created xsi:type="dcterms:W3CDTF">2022-03-30T19:04:00Z</dcterms:created>
  <dcterms:modified xsi:type="dcterms:W3CDTF">2022-03-30T19:04:00Z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0x010100A626531CA6B29D498611FF44E4B9A516</vt:lpwstr>
  </property>
</Properties>
</file>