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8F0" w:rsidRDefault="00E658F0">
      <w:pPr>
        <w:pStyle w:val="Ttulo1"/>
      </w:pPr>
      <w:r>
        <w:rPr>
          <w:noProof/>
          <w:lang w:val="es-MX" w:eastAsia="es-MX"/>
        </w:rPr>
        <w:drawing>
          <wp:inline distT="0" distB="0" distL="0" distR="0" wp14:anchorId="531395AF" wp14:editId="31624220">
            <wp:extent cx="1390650" cy="644335"/>
            <wp:effectExtent l="0" t="0" r="0" b="3810"/>
            <wp:docPr id="1" name="Imagen 1" descr="Instituto Tecnologico Superior de la Sierra Negra de Ajalp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Tecnologico Superior de la Sierra Negra de Ajalp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65" cy="65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8F0" w:rsidRDefault="00E658F0" w:rsidP="00E658F0"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D1B3C3" wp14:editId="7EEA27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3650" cy="1822450"/>
                <wp:effectExtent l="0" t="0" r="0" b="6350"/>
                <wp:wrapNone/>
                <wp:docPr id="103240494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3650" cy="1822450"/>
                          <a:chOff x="69396" y="0"/>
                          <a:chExt cx="5074776" cy="1822450"/>
                        </a:xfrm>
                      </wpg:grpSpPr>
                      <wps:wsp>
                        <wps:cNvPr id="19972890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6478" y="0"/>
                            <a:ext cx="5007694" cy="182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58F0" w:rsidRPr="00361ADA" w:rsidRDefault="00E658F0" w:rsidP="00E658F0">
                              <w:pPr>
                                <w:rPr>
                                  <w:rFonts w:ascii="Cambria" w:hAnsi="Cambria" w:cs="Times New Roman"/>
                                  <w:color w:val="262626" w:themeColor="text1" w:themeTint="D9"/>
                                  <w:sz w:val="72"/>
                                  <w:szCs w:val="7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Source Serif 4" w:hAnsi="Source Serif 4" w:cs="Times New Roman"/>
                                  <w:color w:val="262626" w:themeColor="text1" w:themeTint="D9"/>
                                  <w:sz w:val="72"/>
                                  <w:szCs w:val="7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D</w:t>
                              </w:r>
                              <w:r>
                                <w:rPr>
                                  <w:rFonts w:ascii="Cambria" w:hAnsi="Cambria" w:cs="Times New Roman"/>
                                  <w:color w:val="262626" w:themeColor="text1" w:themeTint="D9"/>
                                  <w:sz w:val="72"/>
                                  <w:szCs w:val="7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ESARROLLO DE APLICACIONES MOVILES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9593811" name="Rectangle 2"/>
                        <wps:cNvSpPr/>
                        <wps:spPr>
                          <a:xfrm>
                            <a:off x="69396" y="122830"/>
                            <a:ext cx="72038" cy="49319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D1B3C3" id="Group 3" o:spid="_x0000_s1026" style="position:absolute;margin-left:0;margin-top:0;width:399.5pt;height:143.5pt;z-index:251659264;mso-width-relative:margin;mso-height-relative:margin" coordorigin="693" coordsize="50747,18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364;width:50077;height:1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" filled="f" stroked="f">
                  <v:textbox>
                    <w:txbxContent>
                      <w:p w:rsidR="00E658F0" w:rsidRPr="00361ADA" w:rsidRDefault="00E658F0" w:rsidP="00E658F0">
                        <w:pPr>
                          <w:rPr>
                            <w:rFonts w:ascii="Cambria" w:hAnsi="Cambria" w:cs="Times New Roman"/>
                            <w:color w:val="262626" w:themeColor="text1" w:themeTint="D9"/>
                            <w:sz w:val="72"/>
                            <w:szCs w:val="7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Source Serif 4" w:hAnsi="Source Serif 4" w:cs="Times New Roman"/>
                            <w:color w:val="262626" w:themeColor="text1" w:themeTint="D9"/>
                            <w:sz w:val="72"/>
                            <w:szCs w:val="7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D</w:t>
                        </w:r>
                        <w:r>
                          <w:rPr>
                            <w:rFonts w:ascii="Cambria" w:hAnsi="Cambria" w:cs="Times New Roman"/>
                            <w:color w:val="262626" w:themeColor="text1" w:themeTint="D9"/>
                            <w:sz w:val="72"/>
                            <w:szCs w:val="7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ESARROLLO DE APLICACIONES MOVILES</w:t>
                        </w:r>
                      </w:p>
                    </w:txbxContent>
                  </v:textbox>
                </v:shape>
                <v:rect id="Rectangle 2" o:spid="_x0000_s1028" style="position:absolute;left:693;top:1228;width:721;height:4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" fillcolor="#272727 [2749]" stroked="f" strokeweight="2pt"/>
              </v:group>
            </w:pict>
          </mc:Fallback>
        </mc:AlternateContent>
      </w:r>
    </w:p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C20CD" wp14:editId="0FE334CA">
                <wp:simplePos x="0" y="0"/>
                <wp:positionH relativeFrom="margin">
                  <wp:posOffset>0</wp:posOffset>
                </wp:positionH>
                <wp:positionV relativeFrom="paragraph">
                  <wp:posOffset>116205</wp:posOffset>
                </wp:positionV>
                <wp:extent cx="4476750" cy="3048000"/>
                <wp:effectExtent l="0" t="0" r="0" b="0"/>
                <wp:wrapNone/>
                <wp:docPr id="2172650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04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58F0" w:rsidRDefault="00E658F0" w:rsidP="00E658F0">
                            <w:pPr>
                              <w:rPr>
                                <w:rFonts w:ascii="Montserrat" w:hAnsi="Montserrat" w:cs="Open Sans"/>
                                <w:color w:val="262626" w:themeColor="text1" w:themeTint="D9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color w:val="262626" w:themeColor="text1" w:themeTint="D9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DOCENTE: MTI. JOSÉ ARTURO BUSTAMANTE LAZCANO</w:t>
                            </w:r>
                          </w:p>
                          <w:p w:rsidR="00E658F0" w:rsidRPr="00880308" w:rsidRDefault="00E658F0" w:rsidP="00E658F0">
                            <w:pPr>
                              <w:rPr>
                                <w:rFonts w:ascii="Montserrat" w:hAnsi="Montserrat" w:cs="Open Sans"/>
                                <w:color w:val="262626" w:themeColor="text1" w:themeTint="D9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color w:val="262626" w:themeColor="text1" w:themeTint="D9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ALUMNO: VILLA MÉNDEZ LUIS </w:t>
                            </w:r>
                            <w:r>
                              <w:rPr>
                                <w:rFonts w:ascii="Montserrat" w:hAnsi="Montserrat" w:cs="Open Sans"/>
                                <w:color w:val="262626" w:themeColor="text1" w:themeTint="D9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ANTONIO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C20CD" id="Text Box 2" o:spid="_x0000_s1029" type="#_x0000_t202" style="position:absolute;margin-left:0;margin-top:9.15pt;width:352.5pt;height:24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" filled="f" stroked="f">
                <v:textbox>
                  <w:txbxContent>
                    <w:p w:rsidR="00E658F0" w:rsidRDefault="00E658F0" w:rsidP="00E658F0">
                      <w:pPr>
                        <w:rPr>
                          <w:rFonts w:ascii="Montserrat" w:hAnsi="Montserrat" w:cs="Open Sans"/>
                          <w:color w:val="262626" w:themeColor="text1" w:themeTint="D9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Montserrat" w:hAnsi="Montserrat" w:cs="Open Sans"/>
                          <w:color w:val="262626" w:themeColor="text1" w:themeTint="D9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DOCENTE: MTI. JOSÉ ARTURO BUSTAMANTE LAZCANO</w:t>
                      </w:r>
                    </w:p>
                    <w:p w:rsidR="00E658F0" w:rsidRPr="00880308" w:rsidRDefault="00E658F0" w:rsidP="00E658F0">
                      <w:pPr>
                        <w:rPr>
                          <w:rFonts w:ascii="Montserrat" w:hAnsi="Montserrat" w:cs="Open Sans"/>
                          <w:color w:val="262626" w:themeColor="text1" w:themeTint="D9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Montserrat" w:hAnsi="Montserrat" w:cs="Open Sans"/>
                          <w:color w:val="262626" w:themeColor="text1" w:themeTint="D9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ALUMNO: VILLA MÉNDEZ LUIS </w:t>
                      </w:r>
                      <w:r>
                        <w:rPr>
                          <w:rFonts w:ascii="Montserrat" w:hAnsi="Montserrat" w:cs="Open Sans"/>
                          <w:color w:val="262626" w:themeColor="text1" w:themeTint="D9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ANTONIO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E658F0" w:rsidRDefault="00E658F0" w:rsidP="00E658F0"/>
    <w:p w:rsidR="00FC44E1" w:rsidRDefault="00E658F0" w:rsidP="00E658F0">
      <w:proofErr w:type="spellStart"/>
      <w:r>
        <w:lastRenderedPageBreak/>
        <w:t>Informe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Código</w:t>
      </w:r>
    </w:p>
    <w:p w:rsidR="00FC44E1" w:rsidRDefault="00E658F0">
      <w:r>
        <w:t>E</w:t>
      </w:r>
      <w:r>
        <w:t>l presente informe describe de manera detallada la funcionalidad de cada uno de los códigos identificados en el proyecto, enfocándose en su propósito, estructura lógica y comportamiento.</w:t>
      </w:r>
    </w:p>
    <w:p w:rsidR="00FC44E1" w:rsidRDefault="00E658F0">
      <w:pPr>
        <w:pStyle w:val="Ttulo2"/>
      </w:pPr>
      <w:r>
        <w:t>Archivo: main.dart</w:t>
      </w:r>
    </w:p>
    <w:p w:rsidR="00FC44E1" w:rsidRDefault="00E658F0">
      <w:r>
        <w:t xml:space="preserve">Este </w:t>
      </w:r>
      <w:r>
        <w:t>archivo contiene lógica desarrollada en el lenguaje Dart. Su funcionalidad principal se centra en la definición de widgets, inicialización de la aplicación y manejo de la interfaz de usuario.</w:t>
      </w:r>
    </w:p>
    <w:p w:rsidR="00FC44E1" w:rsidRDefault="00E658F0">
      <w:r>
        <w:t>Se identifica la función main(), la cual actúa como punto de ent</w:t>
      </w:r>
      <w:r>
        <w:t>rada de la aplicación y ejecuta el widget principal.</w:t>
      </w:r>
    </w:p>
    <w:p w:rsidR="00FC44E1" w:rsidRDefault="00E658F0">
      <w:r>
        <w:t>El archivo define widgets utilizando clases StatelessWidget y/o StatefulWidget, permitiendo la construcción de interfaces gráficas reactivas.</w:t>
      </w:r>
    </w:p>
    <w:p w:rsidR="00FC44E1" w:rsidRDefault="00E658F0">
      <w:r>
        <w:t xml:space="preserve">Se implementa integración con servicios de analítica para el </w:t>
      </w:r>
      <w:r>
        <w:t>registro de eventos y métricas de uso de la aplicación.</w:t>
      </w:r>
    </w:p>
    <w:p w:rsidR="00FC44E1" w:rsidRDefault="00E658F0">
      <w:pPr>
        <w:pStyle w:val="Ttulo2"/>
      </w:pPr>
      <w:r>
        <w:t>Archivo: single_item_tile.dart</w:t>
      </w:r>
    </w:p>
    <w:p w:rsidR="00FC44E1" w:rsidRDefault="00E658F0">
      <w:r>
        <w:t>Este archivo contiene lógica desarrollada en el lenguaje Dart. Su funcionalidad principal se centra en la definición de widgets, inicialización de la aplicación y manejo</w:t>
      </w:r>
      <w:r>
        <w:t xml:space="preserve"> de la interfaz de usuario.</w:t>
      </w:r>
    </w:p>
    <w:p w:rsidR="00FC44E1" w:rsidRDefault="00E658F0">
      <w:r>
        <w:t>El archivo define widgets utilizando clases StatelessWidget y/o StatefulWidget, permitiendo la construcción de interfaces gráficas reactivas.</w:t>
      </w:r>
    </w:p>
    <w:p w:rsidR="00FC44E1" w:rsidRDefault="00E658F0">
      <w:r>
        <w:t>Se implementa integración con servicios de analítica para el registro de eventos y mét</w:t>
      </w:r>
      <w:r>
        <w:t>ricas de uso de la aplicación.</w:t>
      </w:r>
    </w:p>
    <w:p w:rsidR="00FC44E1" w:rsidRDefault="00E658F0">
      <w:pPr>
        <w:pStyle w:val="Ttulo2"/>
      </w:pPr>
      <w:r>
        <w:t>Archivo: widget_test.dart</w:t>
      </w:r>
    </w:p>
    <w:p w:rsidR="00FC44E1" w:rsidRDefault="00E658F0">
      <w:r>
        <w:t>Este archivo contiene lógica desarrollada en el lenguaje Dart. Su funcionalidad principal se centra en la definición de widgets, inicialización de la aplicación y manejo de la interfaz de usuario.</w:t>
      </w:r>
    </w:p>
    <w:p w:rsidR="00FC44E1" w:rsidRDefault="00E658F0">
      <w:r>
        <w:t>Se</w:t>
      </w:r>
      <w:r>
        <w:t xml:space="preserve"> identifica la función main(), la cual actúa como punto de entrada de la aplicación y ejecuta el widget principal.</w:t>
      </w:r>
    </w:p>
    <w:p w:rsidR="00FC44E1" w:rsidRDefault="00E658F0">
      <w:pPr>
        <w:pStyle w:val="Ttulo2"/>
      </w:pPr>
      <w:r>
        <w:t>Archivo: home_page.dart</w:t>
      </w:r>
    </w:p>
    <w:p w:rsidR="00FC44E1" w:rsidRDefault="00E658F0">
      <w:r>
        <w:t xml:space="preserve">Este archivo contiene lógica desarrollada en el lenguaje Dart. Su funcionalidad principal se centra en la definición </w:t>
      </w:r>
      <w:r>
        <w:t>de widgets, inicialización de la aplicación y manejo de la interfaz de usuario.</w:t>
      </w:r>
    </w:p>
    <w:p w:rsidR="00FC44E1" w:rsidRDefault="00E658F0">
      <w:r>
        <w:t>El archivo define widgets utilizando clases StatelessWidget y/o StatefulWidget, permitiendo la construcción de interfaces gráficas reactivas.</w:t>
      </w:r>
    </w:p>
    <w:p w:rsidR="00FC44E1" w:rsidRDefault="00E658F0">
      <w:pPr>
        <w:pStyle w:val="Ttulo2"/>
      </w:pPr>
      <w:r>
        <w:lastRenderedPageBreak/>
        <w:t>Archivo: main.dart</w:t>
      </w:r>
    </w:p>
    <w:p w:rsidR="00FC44E1" w:rsidRDefault="00E658F0">
      <w:r>
        <w:t>Este archivo co</w:t>
      </w:r>
      <w:r>
        <w:t>ntiene lógica desarrollada en el lenguaje Dart. Su funcionalidad principal se centra en la definición de widgets, inicialización de la aplicación y manejo de la interfaz de usuario.</w:t>
      </w:r>
    </w:p>
    <w:p w:rsidR="00FC44E1" w:rsidRDefault="00E658F0">
      <w:r>
        <w:t>Se identifica la función main(), la cual actúa como punto de entrada de la</w:t>
      </w:r>
      <w:r>
        <w:t xml:space="preserve"> aplicación y ejecuta el widget principal.</w:t>
      </w:r>
    </w:p>
    <w:p w:rsidR="00FC44E1" w:rsidRDefault="00E658F0">
      <w:r>
        <w:t>El archivo define widgets utilizando clases StatelessWidget y/o StatefulWidget, permitiendo la construcción de interfaces gráficas reactivas.</w:t>
      </w:r>
    </w:p>
    <w:p w:rsidR="00FC44E1" w:rsidRDefault="00E658F0">
      <w:pPr>
        <w:pStyle w:val="Ttulo2"/>
      </w:pPr>
      <w:r>
        <w:t>Archivo: widget_test.dart</w:t>
      </w:r>
    </w:p>
    <w:p w:rsidR="00FC44E1" w:rsidRDefault="00E658F0">
      <w:r>
        <w:t xml:space="preserve">Este archivo contiene lógica desarrollada en </w:t>
      </w:r>
      <w:r>
        <w:t>el lenguaje Dart. Su funcionalidad principal se centra en la definición de widgets, inicialización de la aplicación y manejo de la interfaz de usuario.</w:t>
      </w:r>
    </w:p>
    <w:p w:rsidR="00FC44E1" w:rsidRDefault="00E658F0">
      <w:r>
        <w:t>Se identifica la función main(), la cual actúa como punto de entrada de la aplicación y ejecuta el widge</w:t>
      </w:r>
      <w:r>
        <w:t>t principal.</w:t>
      </w:r>
    </w:p>
    <w:p w:rsidR="00FC44E1" w:rsidRDefault="00E658F0">
      <w:pPr>
        <w:pStyle w:val="Ttulo2"/>
      </w:pPr>
      <w:r>
        <w:t>Archivo: main.dart</w:t>
      </w:r>
    </w:p>
    <w:p w:rsidR="00FC44E1" w:rsidRDefault="00E658F0">
      <w:r>
        <w:t>Este archivo contiene lógica desarrollada en el lenguaje Dart. Su funcionalidad principal se centra en la definición de widgets, inicialización de la aplicación y manejo de la interfaz de usuario.</w:t>
      </w:r>
    </w:p>
    <w:p w:rsidR="00FC44E1" w:rsidRDefault="00E658F0">
      <w:r>
        <w:t>Se identifica la función ma</w:t>
      </w:r>
      <w:r>
        <w:t>in(), la cual actúa como punto de entrada de la aplicación y ejecuta el widget principal.</w:t>
      </w:r>
    </w:p>
    <w:p w:rsidR="00FC44E1" w:rsidRDefault="00E658F0">
      <w:r>
        <w:t>El archivo define widgets utilizando clases StatelessWidget y/o StatefulWidget, permitiendo la construcción de interfaces gráficas reactivas.</w:t>
      </w:r>
    </w:p>
    <w:p w:rsidR="00FC44E1" w:rsidRDefault="00E658F0">
      <w:pPr>
        <w:pStyle w:val="Ttulo2"/>
      </w:pPr>
      <w:r>
        <w:t>Archivo: widget_test.dar</w:t>
      </w:r>
      <w:r>
        <w:t>t</w:t>
      </w:r>
    </w:p>
    <w:p w:rsidR="00FC44E1" w:rsidRDefault="00E658F0">
      <w:r>
        <w:t>Este archivo contiene lógica desarrollada en el lenguaje Dart. Su funcionalidad principal se centra en la definición de widgets, inicialización de la aplicación y manejo de la interfaz de usuario.</w:t>
      </w:r>
    </w:p>
    <w:p w:rsidR="00FC44E1" w:rsidRDefault="00E658F0">
      <w:r>
        <w:t>Se identifica la función main(), la cual actúa como punto</w:t>
      </w:r>
      <w:r>
        <w:t xml:space="preserve"> de entrada de la aplicación y ejecuta el widget principal.</w:t>
      </w:r>
    </w:p>
    <w:p w:rsidR="00FC44E1" w:rsidRDefault="00E658F0">
      <w:pPr>
        <w:pStyle w:val="Ttulo2"/>
      </w:pPr>
      <w:r>
        <w:t>Archivo: main.dart</w:t>
      </w:r>
    </w:p>
    <w:p w:rsidR="00FC44E1" w:rsidRDefault="00E658F0">
      <w:r>
        <w:t>Este archivo contiene lógica desarrollada en el lenguaje Dart. Su funcionalidad principal se centra en la definición de widgets, inicialización de la aplicación y manejo de la i</w:t>
      </w:r>
      <w:r>
        <w:t>nterfaz de usuario.</w:t>
      </w:r>
    </w:p>
    <w:p w:rsidR="00FC44E1" w:rsidRDefault="00E658F0">
      <w:r>
        <w:t>Se identifica la función main(), la cual actúa como punto de entrada de la aplicación y ejecuta el widget principal.</w:t>
      </w:r>
    </w:p>
    <w:p w:rsidR="00FC44E1" w:rsidRDefault="00E658F0">
      <w:r>
        <w:lastRenderedPageBreak/>
        <w:t>El archivo define widgets utilizando clases StatelessWidget y/o StatefulWidget, permitiendo la construcción de interfac</w:t>
      </w:r>
      <w:r>
        <w:t>es gráficas reactivas.</w:t>
      </w:r>
    </w:p>
    <w:p w:rsidR="00FC44E1" w:rsidRDefault="00E658F0">
      <w:pPr>
        <w:pStyle w:val="Ttulo2"/>
      </w:pPr>
      <w:r>
        <w:t>Archivo: widget_test.dart</w:t>
      </w:r>
    </w:p>
    <w:p w:rsidR="00FC44E1" w:rsidRDefault="00E658F0">
      <w:r>
        <w:t>Este archivo contiene lógica desarrollada en el lenguaje Dart. Su funcionalidad principal se centra en la definición de widgets, inicialización de la aplicación y manejo de la interfaz de usuario.</w:t>
      </w:r>
    </w:p>
    <w:p w:rsidR="00FC44E1" w:rsidRDefault="00E658F0">
      <w:r>
        <w:t>Se identif</w:t>
      </w:r>
      <w:r>
        <w:t>ica la función main(), la cual actúa como punto de entrada de la aplicación y ejecuta el widget principal.</w:t>
      </w:r>
    </w:p>
    <w:p w:rsidR="00FC44E1" w:rsidRDefault="00E658F0">
      <w:pPr>
        <w:pStyle w:val="Ttulo2"/>
      </w:pPr>
      <w:r>
        <w:t>Archivo: main.dart</w:t>
      </w:r>
    </w:p>
    <w:p w:rsidR="00FC44E1" w:rsidRDefault="00E658F0">
      <w:r>
        <w:t>Este archivo contiene lógica desarrollada en el lenguaje Dart. Su funcionalidad principal se centra en la definición de widgets, i</w:t>
      </w:r>
      <w:r>
        <w:t>nicialización de la aplicación y manejo de la interfaz de usuario.</w:t>
      </w:r>
    </w:p>
    <w:p w:rsidR="00FC44E1" w:rsidRDefault="00E658F0">
      <w:r>
        <w:t>Se identifica la función main(), la cual actúa como punto de entrada de la aplicación y ejecuta el widget principal.</w:t>
      </w:r>
    </w:p>
    <w:p w:rsidR="00FC44E1" w:rsidRDefault="00E658F0">
      <w:r>
        <w:t>El archivo define widgets utilizando clases StatelessWidget y/o Stateful</w:t>
      </w:r>
      <w:r>
        <w:t>Widget, permitiendo la construcción de interfaces gráficas reactivas.</w:t>
      </w:r>
    </w:p>
    <w:p w:rsidR="00FC44E1" w:rsidRDefault="00E658F0">
      <w:pPr>
        <w:pStyle w:val="Ttulo2"/>
      </w:pPr>
      <w:r>
        <w:t>Archivo: widget_test.dart</w:t>
      </w:r>
    </w:p>
    <w:p w:rsidR="00FC44E1" w:rsidRDefault="00E658F0">
      <w:r>
        <w:t>Este archivo contiene lógica desarrollada en el lenguaje Dart. Su funcionalidad principal se centra en la definición de widgets, inicialización de la aplicación</w:t>
      </w:r>
      <w:r>
        <w:t xml:space="preserve"> y manejo de la interfaz de usuario.</w:t>
      </w:r>
    </w:p>
    <w:p w:rsidR="00FC44E1" w:rsidRDefault="00E658F0">
      <w:r>
        <w:t>Se identifica la función main(), la cual actúa como punto de entrada de la aplicación y ejecuta el widget principal.</w:t>
      </w:r>
    </w:p>
    <w:p w:rsidR="00FC44E1" w:rsidRDefault="00E658F0">
      <w:pPr>
        <w:pStyle w:val="Ttulo2"/>
      </w:pPr>
      <w:r>
        <w:t>Archivo: main.dart</w:t>
      </w:r>
    </w:p>
    <w:p w:rsidR="00FC44E1" w:rsidRDefault="00E658F0">
      <w:r>
        <w:t>Este archivo contiene lógica desarrollada en el lenguaje Dart. Su funcionalidad pri</w:t>
      </w:r>
      <w:r>
        <w:t>ncipal se centra en la definición de widgets, inicialización de la aplicación y manejo de la interfaz de usuario.</w:t>
      </w:r>
    </w:p>
    <w:p w:rsidR="00FC44E1" w:rsidRDefault="00E658F0">
      <w:r>
        <w:t>Se identifica la función main(), la cual actúa como punto de entrada de la aplicación y ejecuta el widget principal.</w:t>
      </w:r>
    </w:p>
    <w:p w:rsidR="00FC44E1" w:rsidRDefault="00E658F0">
      <w:r>
        <w:t>El archivo define widgets</w:t>
      </w:r>
      <w:r>
        <w:t xml:space="preserve"> utilizando clases StatelessWidget y/o StatefulWidget, permitiendo la construcción de interfaces gráficas reactivas.</w:t>
      </w:r>
    </w:p>
    <w:p w:rsidR="00FC44E1" w:rsidRDefault="00E658F0">
      <w:pPr>
        <w:pStyle w:val="Ttulo2"/>
      </w:pPr>
      <w:r>
        <w:t>Archivo: widget_test.dart</w:t>
      </w:r>
    </w:p>
    <w:p w:rsidR="00FC44E1" w:rsidRDefault="00E658F0">
      <w:r>
        <w:t xml:space="preserve">Este archivo contiene lógica desarrollada en el lenguaje Dart. Su funcionalidad principal se centra en la </w:t>
      </w:r>
      <w:r>
        <w:t>definición de widgets, inicialización de la aplicación y manejo de la interfaz de usuario.</w:t>
      </w:r>
    </w:p>
    <w:p w:rsidR="00FC44E1" w:rsidRDefault="00E658F0">
      <w:pPr>
        <w:pStyle w:val="Ttulo2"/>
      </w:pPr>
      <w:r>
        <w:lastRenderedPageBreak/>
        <w:t>Archivo: main.dart</w:t>
      </w:r>
    </w:p>
    <w:p w:rsidR="00FC44E1" w:rsidRDefault="00E658F0">
      <w:r>
        <w:t>Este archivo contiene lógica desarrollada en el lenguaje Dart. Su funcionalidad principal se centra en la definición de widgets, inicialización de</w:t>
      </w:r>
      <w:r>
        <w:t xml:space="preserve"> la aplicación y manejo de la interfaz de usuario.</w:t>
      </w:r>
    </w:p>
    <w:p w:rsidR="00FC44E1" w:rsidRDefault="00E658F0">
      <w:r>
        <w:t>Se identifica la función main(), la cual actúa como punto de entrada de la aplicación y ejecuta el widget principal.</w:t>
      </w:r>
    </w:p>
    <w:p w:rsidR="00FC44E1" w:rsidRDefault="00E658F0">
      <w:r>
        <w:t>El archivo define widgets utilizando clases StatelessWidget y/o StatefulWidget, permitie</w:t>
      </w:r>
      <w:r>
        <w:t>ndo la construcción de interfaces gráficas reactivas.</w:t>
      </w:r>
    </w:p>
    <w:p w:rsidR="00FC44E1" w:rsidRDefault="00E658F0">
      <w:pPr>
        <w:pStyle w:val="Ttulo2"/>
      </w:pPr>
      <w:r>
        <w:t>Conclusión General</w:t>
      </w:r>
    </w:p>
    <w:p w:rsidR="00FC44E1" w:rsidRDefault="00E658F0">
      <w:r>
        <w:t xml:space="preserve">El conjunto de códigos analizados demuestra una aplicación estructurada, orientada al desarrollo de interfaces móviles y al uso de servicios externos. Cada archivo cumple una función </w:t>
      </w:r>
      <w:r>
        <w:t>específica dentro del flujo general del sistema.</w:t>
      </w:r>
    </w:p>
    <w:sectPr w:rsidR="00FC44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Serif 4">
    <w:altName w:val="Cambria Math"/>
    <w:charset w:val="00"/>
    <w:family w:val="roman"/>
    <w:pitch w:val="variable"/>
    <w:sig w:usb0="00000001" w:usb1="02000003" w:usb2="00000000" w:usb3="00000000" w:csb0="0000019F" w:csb1="00000000"/>
  </w:font>
  <w:font w:name="Montserrat">
    <w:altName w:val="Courier New"/>
    <w:charset w:val="00"/>
    <w:family w:val="auto"/>
    <w:pitch w:val="variable"/>
    <w:sig w:usb0="00000001" w:usb1="00000003" w:usb2="00000000" w:usb3="00000000" w:csb0="00000197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658F0"/>
    <w:rsid w:val="00FC4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FA084"/>
  <w14:defaultImageDpi w14:val="300"/>
  <w15:docId w15:val="{1184B310-9A44-467F-9A8C-9511A451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4A43D3-BB79-4512-98D7-23B13EB66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1033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2025-12-15T18:04:00Z</dcterms:modified>
  <cp:category/>
</cp:coreProperties>
</file>