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275"/>
        <w:gridCol w:w="3733"/>
        <w:gridCol w:w="3917"/>
        <w:gridCol w:w="52"/>
      </w:tblGrid>
      <w:tr w:rsidR="00352615" w:rsidRPr="00F33BC1" w14:paraId="04158503" w14:textId="77777777" w:rsidTr="00F33BC1">
        <w:trPr>
          <w:trHeight w:val="1618"/>
        </w:trPr>
        <w:tc>
          <w:tcPr>
            <w:tcW w:w="7513" w:type="dxa"/>
            <w:gridSpan w:val="3"/>
            <w:shd w:val="clear" w:color="auto" w:fill="1F497D" w:themeFill="text2"/>
          </w:tcPr>
          <w:p w14:paraId="7518F543" w14:textId="77777777" w:rsidR="00352615" w:rsidRPr="00F33BC1" w:rsidRDefault="00F33BC1" w:rsidP="008B1306">
            <w:pPr>
              <w:rPr>
                <w:color w:val="FFFFFF" w:themeColor="background1"/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8240" behindDoc="0" locked="0" layoutInCell="1" allowOverlap="1" wp14:anchorId="1F44B6B8" wp14:editId="2A226538">
                  <wp:simplePos x="0" y="0"/>
                  <wp:positionH relativeFrom="column">
                    <wp:posOffset>191831</wp:posOffset>
                  </wp:positionH>
                  <wp:positionV relativeFrom="paragraph">
                    <wp:posOffset>21084</wp:posOffset>
                  </wp:positionV>
                  <wp:extent cx="943739" cy="947525"/>
                  <wp:effectExtent l="0" t="0" r="889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19843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739" cy="94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860CD1" w14:textId="77777777" w:rsidR="00352615" w:rsidRPr="00F33BC1" w:rsidRDefault="00F33BC1" w:rsidP="00F33BC1">
            <w:pPr>
              <w:ind w:left="2220"/>
              <w:rPr>
                <w:rFonts w:cstheme="minorHAnsi"/>
                <w:b/>
                <w:color w:val="FFFFFF" w:themeColor="background1"/>
                <w:sz w:val="60"/>
                <w:szCs w:val="60"/>
              </w:rPr>
            </w:pPr>
            <w:r w:rsidRPr="00F33BC1">
              <w:rPr>
                <w:rFonts w:cstheme="minorHAnsi"/>
                <w:b/>
                <w:color w:val="FFFFFF" w:themeColor="background1"/>
                <w:sz w:val="60"/>
                <w:szCs w:val="60"/>
              </w:rPr>
              <w:t>DEVASHISH NIGAM</w:t>
            </w:r>
          </w:p>
          <w:p w14:paraId="06A682F9" w14:textId="77777777" w:rsidR="00352615" w:rsidRPr="00F33BC1" w:rsidRDefault="00352615" w:rsidP="00F33BC1">
            <w:pPr>
              <w:ind w:left="2220"/>
              <w:rPr>
                <w:rFonts w:ascii="Bebas Neue Regular" w:hAnsi="Bebas Neue Regular"/>
                <w:b/>
                <w:color w:val="FFFFFF" w:themeColor="background1"/>
                <w:sz w:val="18"/>
              </w:rPr>
            </w:pPr>
            <w:r w:rsidRPr="00F33BC1">
              <w:rPr>
                <w:rFonts w:cstheme="minorHAnsi"/>
                <w:b/>
                <w:color w:val="FFFFFF" w:themeColor="background1"/>
                <w:sz w:val="24"/>
              </w:rPr>
              <w:t>Sr. Manager RPA / Sr. Platform Engineer II</w:t>
            </w:r>
          </w:p>
        </w:tc>
        <w:tc>
          <w:tcPr>
            <w:tcW w:w="3969" w:type="dxa"/>
            <w:gridSpan w:val="2"/>
            <w:shd w:val="clear" w:color="auto" w:fill="1F497D" w:themeFill="text2"/>
          </w:tcPr>
          <w:p w14:paraId="3CFB4427" w14:textId="77777777" w:rsidR="00352615" w:rsidRPr="00F33BC1" w:rsidRDefault="00352615" w:rsidP="008B1306">
            <w:pPr>
              <w:rPr>
                <w:rFonts w:ascii="Bahnschrift Light Condensed" w:hAnsi="Bahnschrift Light Condense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37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3155"/>
            </w:tblGrid>
            <w:tr w:rsidR="00F33BC1" w:rsidRPr="00F33BC1" w14:paraId="21332A1A" w14:textId="77777777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0E7260C4" w14:textId="77777777"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0491EDEA" wp14:editId="6D60D1F1">
                            <wp:extent cx="174929" cy="174929"/>
                            <wp:effectExtent l="0" t="0" r="0" b="0"/>
                            <wp:docPr id="22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3AA776" id="Freeform 10" o:spid="_x0000_s1026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UPoS/goAAG40AAAOAAAAZHJzL2Uyb0RvYy54bWysW11vG8sNfS/Q/7DQY4HGmtV+yYhzgebi FgXS2wJx0ee1PmyhklbdlWPn/vp7OMNZcZwlRBd9SeQRl8NzhsMhOdqPP70e9tm3TT/suuPdzH2Y z7LNcdWtd8fHu9m/7n/5czPLhnN7XLf77ri5m33fDLOfPv3xDx9fTrebvHvq9utNn0HJcbh9Od3N ns7n0+3NzbB62hza4UN32hzx5bbrD+0Zf/aPN+u+fYH2w/4mn8+rm5euX5/6brUZBoz+HL6cffL6 t9vN6vyP7XbYnLP93Qy2nf2/vf/3gf69+fSxvX3s29PTbsVmtP+DFYd2d8Sko6qf23ObPfe7H1Qd dqu+G7rt+cOqO9x02+1utfEYgMbN36D5+tSeNh4LyBlOI03D/0/t6tdvX0//7Mn04fSlW/1nACM3 L6fhdvyG/hggkz28/L1bYw3b53Pnwb5u+wM9CRjZq+f0+8jp5vWcrTDo6mKZL2fZCl/xZ5qhvY0P r56H8183nVfUfvsynMOSrPHJE7rOju0Bs95j+baHPVbnTzdZXtTZC/3LCzgKOSHklmX2NCWUC6G8 KKc1LaTQvJnWVEihwk1rKqVQPp/WVL0RmkRXS6GFYhN23MiTaxSesCKjEJE5yZOTlLu6mYbnJOe6 Lkm6qzRdCetFodglaXfVXLEr4b3IFV2SeFdqukzMu4R6zR1cwv1C89GEe6e4Vp5wn7tpjLnkviqm 6col9a5ZKKok9XmlqJLMu0WlqEqYzxVVkng311RJ4peKJkn7UvH4hWRdCwySc+yvya2zkJQr2BaS 8XqpKJKEK965kHxXmiJJt6ZIso19NQ3NQPZCkp0rHBWSbAhNhrxCsq3slUKSvVDWv5BsK8GgkGSX yrIVkm2Fo0KSXSqOhNPrEoSVrVtIsitNkWTbKUGzlGzXigOUku1ciQGlpLtWYkAp6daCXCn5bpQY V0q+tSOhlIQ3Ck+lJLxQjs9SMt4o51QpGcf6Tm6USjK+VBivJOPalqsk4xq6SjKOA3baJsl4rRwF lWQcx/60Jsl4tZjevZVkXIuVlWS8VBivJONaYldLxkslENSS8aUSLWvJuJZh1JJxN1e2Sy0p14iq JeVurkTMOuFc8fJacu6cEqFqSTr4nAy+tSTdISBOekIjWafjflJXI2l3jaZL8u4KZdM0CfGNEvEa SbxD5Ji2K2Fe89FGMu8QO6Z1JdQjeEzzJaknVqd1Jdw3ip8uE+41R12m3Ct8LRPukUdM2rVMuK8V p18m3CO5mdaVcF8pPrFMuFcrmoT7UtlBy4T7pcL9MuEegWRyHd08IR+hZBKkmyfsayjdXNKfI5oo 2hL+kRIotskFyJ0C1M2TFaiVLASJt0hV8lzZSohbQszVyhq4uVyEfKEiTVZBixiIcGLSvFDCj0vK VIeVn+bNJaugthlcsgryPEJr4zE2L9qn2M9YvR65oYFPWUvdsbnvoZy6gXon1N1Ah+TeUUMDKiBF 3Q9FGDaS8MIkDEcg4dIkjHUmYd9XuWoGlpGElybNtEwkjXWwQKR18OI2kI5ROhtMxzidDSgV9t4Y G9ScoaI6t0Cl8py0owI3iTPU3AY1Z6i5DWrOUNGzsxhDBTPZvrBBpbLYi9ugLhgqClyTMQx1YYO6 YKgoVi3aqVwl21GRmsQZKupOkzhDRXVpEmeooQN6dadSGeltt0GlWpHEUQ5ajKGC0IvboFLV58Vt UKm08+K2VaX6zYvboFKRRuKowyxQqRLz4jaoFUNFRWXSzlBRNpnEGSpqI4s4VUdkOwogkzhDRZVj EmeoqGRM4gwV1YpJnKGiIrGIU0lCUFF0mMQZKuoKkzhDbWxQqXbwxtigNgy1sUGlCoC0I8e32E5J vhe3QaU83ovboFKq7sVtUCkb9+I2qD7hJnlKqS1gfU4dHrDBdXPGS4mxbQZGTLmv7QHG7OZG0JfE yQh6TJ2QpAqTwiHBWWiPm9G3d6L9LMOd6AM9096e2jMlr/Fj9nI3o+u27Cn8T+OH7tvmvvMSZ8ph /fdgG/duPO9FYvX8sFv9ZfPbtHzDc7KaQClKoHQYpQq056geGFWic3qGsJx5YAKoeAZk76QqpH+X YRRqNIz8zTwDdbr9M1ViLCc6Of4PdIaJOTPMkXqYZ4Cf+BnQnBaqHO8dIl0ON1gjsueSGFxlyVGj 5PJMpMNRx2ZimDpHl2HyquszUHvLP5Ow5KjL5oe9w4wTU0PQD3vEthn4pM1DunVRFTEkvoQ7Q57B L49tBk4s8pD/jTNQe9obyz8mCC6Gm8Qw/I6VdnSzQKpC/jrOQNcbfjhliW5GLsM2DJyu5yFdH2eI bolaQfoSlcw0w6WOubrSfADkocqLE/Bx7NBXEfp5yXDXSKMmAJzHupAgRfWLEDBcSFfjKBc+aEia 1dN1KgC7UCtFRVwsujRacJSl1ojVeuaTDhlBA8d3OqvEaNj0y/FQucp82Pc43oWSwEtIJCKa4GMI E1arQ3AIuU5UEuJnWLg4Frz0kqBdtTiQHfLFqITHEhRhJ12S3KuK+YHEmXksCQM8Zo/24YEi8eJA RdjmEQVHbDvHaFt4x0t2OHtjejiGZY4H7PXQyzs+8TguqxMu4jlmd4vgFz4nibh5eyaRkItDO8l0 c4hNmCoJk6VjzJnZYrr+o92d7BD2gWSMFdtPn4oDUOJxfIrh5x5iR3INdmn1XHXmeEYmxzzdKQFK GsbpdogG7c7BR3nqvBys02OOc4GQg5hCdRPiQZq10MUNTMT1uOAEocUP2nMirqjSeM+ZD9xH6g6p BA5pa7hDtCRr0HUQarjIQgrw4yByCatuVoMmglDD9V5oEcSdxJzAh6y6eYXgLkI3L3AaY9l58J1V N3ttqKajiez0SB7FhHQJDfbecbzQVTqeCOVr1M25Fu6ahO44aF/L+ESylnEwWctoxViTXd2X/ASX otFwTizfHObjqMdj2j70uwDQ8iZXGEc9B+OkgXRRgl61PuZeoQgdFXFMR0oieKefA5ApYdRkPd2M 0yNpQsl1Bq51pXpUi14WB4XVH/1FE+mHuwlDHeexLrSsIirKAP0MCEnmGZCDi2cuqkI84Zx1HObe MFVS5hk4rXcIZhID/U6JoL0d5qV5x86K9QR+BJrOEOlIdgAutXlie1xwSIWCsckhF4sfl2aeuOqW 0iZHctws/kFVxJBCixvtPevAIYvKXbkO8UwPDcpxpel3KLQ8l67o1b0Wy1wXUthRFRfFDjPJielH F9633+GtfNg6BCWpik8Rh8wnGWbfDsO2deBj8a0q+mUBGYugKmfgLiPbY5uBW41vMXBF6UKDfiSP rujfyRJ+Yc/PJEdWThfvXlUSVKn9JIZNGHK6J/eqEsJzbuG8cQDcygfpS0P+qi/lsRhNQ1xOPyqm idOTHjf1POztsWHgG0AXKrlIOLUM/AzpNsHtPQ/bvZU6KEFV4vi4uufhxInH4VDa2jBQp5LoSMvh S4MydYBRWsks9t2wgXdjauqKjh98e9Tbc3mDYej2u/Uvu/2e2qL+LZbN532ffWvx/snDY2zgJlJ7 f9N/7OipMAuN+Hcw6LULepVluH3o1t/xCgbetMErLE9d/9sse8FbK3ez4b/Pbb+ZZfu/HfFayBI/ c0JFc/Z/FGVNB2Ivv3mQ3xyfD587GIblaI8raL2bnePHz+fwlgxeUwHoL8evpxUJ+m5vP5zvX//d 9qfshI94CC97/NrFt1Xa2/gaBxE2yjKkAIT/wEstnk1+AYfempF/e6nLa0KffgcAAP//AwBQSwME FAAGAAgAAAAhAMQY17HcAAAACAEAAA8AAABkcnMvZG93bnJldi54bWxMj0FPwkAQhe8m/ofNmHiT rQQBS7dES4xcSBT8AUN3aBu7s7W7QP33jnrQy5tMXubN+7Ll4Fp1oj40ng3cjhJQxKW3DVcG3nZP N3NQISJbbD2TgU8KsMwvLzJMrT/zK522sVISwiFFA3WMXap1KGtyGEa+Ixbv4HuHUda+0rbHs4S7 Vo+TZKodNiwfauyoqKl83x6dgenkozi8bMLqfj0pZo/P2lfrwRtzfTWsFiIPC1CRhvh3Ad8M0h9y Kbb3R7ZBtQaEJv6oeOPZHaj979R5pv8D5F8AAAD//wMAUEsBAi0AFAAGAAgAAAAhALaDOJL+AAAA 4QEAABMAAAAAAAAAAAAAAAAAAAAAAFtDb250ZW50X1R5cGVzXS54bWxQSwECLQAUAAYACAAAACEA OP0h/9YAAACUAQAACwAAAAAAAAAAAAAAAAAvAQAAX3JlbHMvLnJlbHNQSwECLQAUAAYACAAAACEA zlD6Ev4KAABuNAAADgAAAAAAAAAAAAAAAAAuAgAAZHJzL2Uyb0RvYy54bWxQSwECLQAUAAYACAAA ACEAxBjXsdwAAAAIAQAADwAAAAAAAAAAAAAAAABYDQAAZHJzL2Rvd25yZXYueG1sUEsFBgAAAAAE AAQA8wAAAGEOAAAAAA== 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14:paraId="54F6F573" w14:textId="77777777" w:rsidR="00352615" w:rsidRPr="00F33BC1" w:rsidRDefault="00F33BC1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>+91-</w:t>
                  </w:r>
                  <w:r w:rsidR="00352615" w:rsidRPr="00F33BC1">
                    <w:rPr>
                      <w:color w:val="FFFFFF" w:themeColor="background1"/>
                      <w:sz w:val="18"/>
                    </w:rPr>
                    <w:t>9130313301</w:t>
                  </w:r>
                </w:p>
              </w:tc>
            </w:tr>
            <w:tr w:rsidR="00F33BC1" w:rsidRPr="00F33BC1" w14:paraId="4B939168" w14:textId="77777777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42E2DB72" w14:textId="77777777"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366303A3" wp14:editId="0F8F4C13">
                            <wp:extent cx="174625" cy="137372"/>
                            <wp:effectExtent l="0" t="0" r="0" b="0"/>
                            <wp:docPr id="107" name="Freeform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25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EDA69B" id="Freeform 103" o:spid="_x0000_s1026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aGwNtAgAAIwoAAAOAAAAZHJzL2Uyb0RvYy54bWysWluv2zYMfh+w/2D4ccAaS74maE6Btesw oOsK9Ax79nGcJlhie7bPyWl//UhdHCo1G6XYS5AoNMXvE0lRtF6+ej4egqe6H/Ztsw7FiygM6qZq N/vm0zr86/7tz0UYDGPZbMpD29Tr8HM9hK/ufvzh5alb1bLdtYdN3QegpBlWp24d7saxWy0WQ7Wr j+Xwou3qBv7ctv2xHOFn/2mx6csTaD8eFjKKssWp7Tdd31b1MMDoG/1neKf0b7d1Nf653Q71GBzW Idg2qs9efT7g5+LuZbn61Jfdbl8ZM8rvsOJY7huYdFL1phzL4LHff6XquK/6dmi344uqPS7a7XZf 1QoDoBHRBZqPu7KrFRYgZ+gmmob/T231/ulj96FH04fuXVv9MwRN++tmP35o980IEwmkaHHqhtUk ij8GeCh4OP3RbmBRy8exVeift/0RVQGu4FmR/HkiuX4egwoGRZ5kMg2DCv4ScR7nUs1QruzD1eMw /la3SlH59G4Y9Rpt4JtieBM05RFmvYf13B4PsFw/LYJYLIMTfpoVnYQEESpEsAtkqiDBUk0yksiw imIiJGU8rykhQrEQ8yYB+MlumTCaMiq0ZDTlVChl0EEEnqdjWFpSGU6RoIQX89gE5ZsFJyjjEaPJ i3BBGec0UcI5HxCUcMGho4Qv83kfEJRwEeUMPEq5SIt5XZJSLsDrZn1cUtJFHjG6KOkiYciSlHaR c3ZR2kXKeBWG+eR6omA8XTrMZ5xdlHpel8N9ztnlcM9hjB3ul9k897EX9zHlXgpmHWOHe84nYsp9 HDGpIabcc64aU+r5zEep5+InpszzqijzcjnvqAklPhaMQySU+DRjVDm8F4w/JJR3zh0SSruM0nl3 SCjtIk4ZsyjvYslkm4TyLhImvSeUeFFwuijxImHCOqXMCy58YAMlYZ0yYZ1S6kXGUJ9S6tk0mFLu BZciUod7kJrd7FOHey51pQ73rC6He9g3Z9Nz6nDPhXXmcM+l58yL+8zhPmbsyhzuOZ/IHO4lp8vh nvPVzOFeJPN8ZQ73XAxllPuM2WUzh/qIcdWcUs+xlVPmuSQBxSwJDSZz5ZT3lKkicko7p4iSHnPg KOdMdsgdxpnAySnhkLtnfT2nhDOKCkq35GrbgvLNaaJ0s/V2Qflm9pyC0s1uXwUlnG5fCzxOmANK ubNnluq5MWPwLSjxSBypc1LXDng+whMMnILu9RmrXIEUnnAYYcCKwrE5Ln1bGOCgcOolDB6CwrmX MHgBCquDFsD+thl4ZEBpOBbgMfKquMEo/EBi8a+0+8HEEl+J+wHFOl6J+0HFUh3FoRj3gSoNVKi3 vcQNVCipvcQNVOkHVRqo0g8qVsYIFWpfH2Ow+FXiflCxvlXiflCxhlXiflCxTlXiflCxFkVxqDZ9 oCYGKlSUXuIGKlSNXuIGKhSGXuIGauIHFYs/hKr7I1djFes7Je4HFUs4Je4HFas0Je4HNTVQodTy YQZrLdQO1ZSXuIEKBZOXuIGa+UHFokgZ4wcV6x4l7gcVaxsUh/LFx3YsYJS4H1SsUpS4H9TcQIV6 w8sYAxWKCh9xrCvQGKgcvMQNVCgPvMQNVKgBiLgOE7PL99Buvmw092EAjeYHfKZcdeWIxYH9GpzW IdQaYbBbh9iWxPFj+1Tft0pixBpB/Q+oJlBngerxYV/9Un+ZE4cOpZnS0fLtYQTj6HR/da4q2AU0 KDOs11bGam0BqxmGMg7Mh1agpe36DBGUWeqZgs4gl9odpgaungEKSC19zltXZ4B9Tk2gH7G2+ox6 UYT9OLTfVW+qFQkHdsKbwXQLPVq5y7N2femuiRk8lxhXidFPaF+ztFwb86JEr2jh+Ab2ioGmpXoB YGczVddyyhBXbcYjMagR0EckvBqvEIkzCu1YLQwbBgh7mS6gGlUT6PQ/GYqBi/PCcZXMC01aPQyJ 13sGKNOUKjgZUlXYD8QZcpVypolNTQLNWf8ZsJeEqtylFdh+UcPuxNixOA/7sWT2VGjNOhi8hj1n 0BnmcgazZV1Cw5OoIu8GlgozwwXh4KFalQttaaX9VxpeWWpVrtPIyKhyXQwaxVr6Bm+V1ml0RrFO I7ElhHRc7AuRiUH/cIsjnbLcsI1NdnMj/KvNy91QqkM71Mrhz5ua3TZMhrY7/1nAVeGKQ3FP4ic2 Bz5dLlsmoKGsmIAK0zc+Y7MhQSuMqJeQo5BS/QLTqpeFtvyG4JTYWsa1iRTaSZMxX8DpjE5rjIHm sjcAGZkZ4LDkqDJO4fIGDWltz/nQczUJi6WZAbCQGQSThgs7w3cEpz7OWJYwGyjyLjZbG/6Q4cAe vwQDYa9VOSwJm2CgJ0yhYW8RV+2G4BRwJNDPOCstsBOLqiBZOjPYZOGfYOBd3Kwqr2E/lrA1PmOs OeChARQDLMvNLNnN6oJwGyY6cicHsNvhLSsNxZO2Sh0VJlWm9SAuXAzf8SFiXbn5sWSKycv6A1+J KlVumJiKEV7y+HurqZTERfAKM4Mb6sLk51uyhoiMW7oJyMaucMIBm/YIDJ7xjTezzJAwicPge0vQ A2c5OqgX4Jacqk2/KKj0LgsHbqLbbgc37IDKQreM15EKrkg06zHYj2HMy2n0Axc7tKbVMdkkzxuy gs7zF+WL0uxYbJzWX7E9fF1o0cvFD3qxYc97jhq7FTtQoPOvsChH8tJtSwOICrJgtlzRLVybFaZR Rr0pYmBePN6rpZ7O+cqY83WmoT3sN2/3hwOe79Udt/r1oQ+eSrid9vDJxr4jdVCvBJoWn9J+hCPq QhbewcKLbsPqod18hvtYcA8PLrjt2v5LGJzgTts6HP59LPs6DA6/N3CXaykSTJaj+pGkObase/rP A/2neTy+bsEw4LZsKtC6Dkf79fWo79DBJTbA+q752FUoqNoW/TDeP/9d9l3QwVd4CG5+vW/tXbZy Ze90IWGTrIGkgZgfcOVNsWmu5+GdOvpbSZ0vEd79BwAA//8DAFBLAwQUAAYACAAAACEAPgdZntwA AAAIAQAADwAAAGRycy9kb3ducmV2LnhtbEyPS2vDMBCE74X+B7GFXEojJ9C4OJZDaSnkFppHz7K1 tU2slbHk17/vtpfmMssy7Ox86W6yjRiw87UjBatlBAKpcKamUsH59PH0AsIHTUY3jlDBjB522f1d qhPjRvrE4RhKwSHkE62gCqFNpPRFhVb7pWuR2Pt2ndWB166UptMjh9tGrqNoI62uiT9UusW3Covr sbcK4ngeczz7r0Ee+nk8XPbXR+eUWjxM71uW1y2IgFP4v4BfBu4PGRfLXU/Gi0YB04Q/ZW8dP4PI ea42ILNU3gJkPwAAAP//AwBQSwECLQAUAAYACAAAACEAtoM4kv4AAADhAQAAEwAAAAAAAAAAAAAA AAAAAAAAW0NvbnRlbnRfVHlwZXNdLnhtbFBLAQItABQABgAIAAAAIQA4/SH/1gAAAJQBAAALAAAA AAAAAAAAAAAAAC8BAABfcmVscy8ucmVsc1BLAQItABQABgAIAAAAIQALaGwNtAgAAIwoAAAOAAAA AAAAAAAAAAAAAC4CAABkcnMvZTJvRG9jLnhtbFBLAQItABQABgAIAAAAIQA+B1me3AAAAAgBAAAP AAAAAAAAAAAAAAAAAA4LAABkcnMvZG93bnJldi54bWxQSwUGAAAAAAQABADzAAAAFwwAAAAA 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white [3212]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14:paraId="14098081" w14:textId="77777777" w:rsidR="00352615" w:rsidRPr="00F33BC1" w:rsidRDefault="00352615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 w:rsidRPr="00F33BC1">
                    <w:rPr>
                      <w:color w:val="FFFFFF" w:themeColor="background1"/>
                      <w:sz w:val="18"/>
                    </w:rPr>
                    <w:t>devashish.nigam89@gmail.com</w:t>
                  </w:r>
                </w:p>
              </w:tc>
            </w:tr>
            <w:tr w:rsidR="00F33BC1" w:rsidRPr="00F33BC1" w14:paraId="1559C5FD" w14:textId="77777777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773E13A0" w14:textId="77777777"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07662FCD" wp14:editId="7644761B">
                            <wp:extent cx="175535" cy="174928"/>
                            <wp:effectExtent l="0" t="0" r="0" b="0"/>
                            <wp:docPr id="18" name="Freeform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5535" cy="174928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282" h="282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E8EE37" id="Freeform 14" o:spid="_x0000_s1026" style="width:13.8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2,28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YA86YAgAAF4pAAAOAAAAZHJzL2Uyb0RvYy54bWysWttu48gRfQ+QfyD4GCAjNcWbhPEskNls EGCyWWAc5JmmqJEQiVRI2vLs129VdzVVLbPs8mJfbKlYPF3n9K2q1R9/eD4do6emHw5dexebD8s4 atq62x7ab3fxf+5/+msZR8NYtdvq2LXNXfy9GeIfPv35Tx8v502TdPvuuG36CEDaYXM538X7cTxv Fouh3jenavjQnZsWHu66/lSN8LX/ttj21QXQT8dFslzmi0vXb899VzfDANYf3cP4k8Xf7Zp6/Pdu NzRjdLyLIbbR/u3t3wf8u/j0sdp866vz/lBTGNXviOJUHVpodIL6sRqr6LE/vIA6Heq+G7rd+KHu TotutzvUjeUAbMzyhs3XfXVuLBcQZzhPMg1/HGz989PX8y89hj6cv3T1/4ao7f6+PYy/dId2hIYM SrS4nIfN5IpfBngperj8q9tCp1aPY2fZP+/6E0IBr+jZivx9Erl5HqMajKbIslUWRzU8MkW6Tkrb QrXxL9ePw/iPprNA1dOXYXR9tIVPVuFt1FYnaPUe+nN3OkJ3/WURpavoEiVlQh06+Rjmk6zyaD/n lDCnMp8HWjEfEShlThIQUJ+iNsv1fEQ5c5KoFcxHBILpN7UmAa2Zj0jNcLXLcl4kw+UulvPcTCB3 IiBxvbNUQOJ655mAxAVPSwEpELwQkLjiYkyB4kZA4pJLOiVc8VSIKeGKl9k8u4QrnqfzMSVc8XUi IAWKS0hccRGJK14KoyDhiovsuOLSyEw0iq+44mYtrQRccnG+rLjmyUqYMCsuuozFVZexuOwmX833 4IrrniTCpFlx4U1iBCyuvCnX8wNrxaU3S2ENTgPtM2HipFx7kwizOeXaGxGLay9jce1lrEB7aVVP ufa4ZM9uWWmgvYgVaC9ice3F8ZWptM+49jKWSvss0B6W7tl9OQu1F7b4LNA+k7AC7XNhfGWB9qmw 72SB9oWwDGZce7OSdvpAe2nNybn2JhfGfR5oL2Jx7cV+zLn2kFjNj9Wca58JS07OpZehuPRJIsnF pU9yYYnOufRJXswPr4JLjy3OTseCS4/Rzw7VgksPQsxDBcqLUFx5IyzQBRdeZsiVXwpBqXQvuO4S ElddGgwlF11iV3LNjbBjQLJ/zW0lyUsuuZCQllxwcRyUXHEJiestjs6SKy6y44KLk6aUJF9AKeor pmrvi6j6uaUqCj5FFdboS1u4nbsBCzYsqaAsu3dFX7UBLyy5BGfQH51XVL+97gwao3OmcgYZ0blQ OYNQ6LxWOWMZg95QqWBd+xZFrFWsu46kIZZGR9MQT6Mjaoip0VHF+gFjhxJBQxWLBOuuo5oQ1URH NSGqkNGrgiGqkLZr3DFxx9hXOqqYm1t3HdUVUYVTC1UwRBVyaJU7UYU0WeOOeTLGDpmwyp2opjqq KVFNdVQxobXB6KimRDXVUcW0FNEh8dRQzYgq5JYqd6IK6aPKnahChqhyJ6qQBGrcc6IKeZ7Knajm OqqYy6GQkK2p0IlqrqOaE1VIujTomHVhMJBXqdyJaqGjWhBVyI9U6ES10FHFLMjGrqOKuQ66Qzqj CQYTGuuuo4ppi3XXUS2JKmQfqmCIKmQYzN1tmJRD9HC6fnuu3scRnKs/4DvV5lyNmHr4j9HlLoZM Jo727j/aT91Tc99ZjxEzEFinkBSUJdTs1aF+fDjUf2t+5e5EityhRQuisSKTADD8FgBBqU6EOPyr VhU8kb0B0lhfwB9bLssLFf3j+tgNje2bq65E1fU3zE7X3dfns8I4b7f+3MgO1bHrfSeWG9RQyjvc EC385iKhSQarP4PB+grGBewgzIjV52R8IckcNlbu0xs+bto4wgbxFAY83xE3iR7SxwMrgAmFIuOk dRhp+M1p4t+ws8LHTQ261WUyurihWtHqTfTXgd54EAJxr+kHFRcF7SPOqNI7eMOH+LZRhU1DIgwR FnIbd0CGFtZ3aEIrSChtSVMk6ARv9PMm7D15vsHxso1Uu9LBsS/391rqzCo9PRQcHfNJpjO/rwVI M9k0TijBNpDGczOUFtiXcPysHssJlVTG1XeTSku3V8LpM28BjqxdC86s4mAgEbFR3UBRBmdMIB4c GBMH/yvnzfgItiA3y27e8Rx0Zh0HH1W4r00tvGrWtQAQTqVg58Sd7m3z+1owNp+ZVPItuMT71nyd bfp+uEkuvEqvm3UcfD+4xHwKVmV+ZwvB1DK05htXzVwbprF9rYmC8Rlq5kcrTS0Imk1eRLY9Dfso N+NBNs5ptwLoONA2b1zJOwWLh7wI5QrnyUwVAJl1Lfh14AaKlmjj6tWpBW+GwgeovWjB51qkz4t1 3j+X9wabJAO1qZJ9PRnz7nB0ybXWmV+EP9fJE9TNwl3QHpYFyyocfNqegWPpWYFmWwAI7M3EVWJe 68RnsrCFs2GETK23M6s44E9O2ECIpLGq4P32HMLTsdcNKzgetKG8Qx96IxTalZdJ2ClkvJ6cvTmF 3RtusHnh37KpNHEg4aTy1Hl3kh6wd8/Np9nh4kaLTXJ9yNQDwUJH3SskZ4Eybrr6kRWgvG1UyeEH c4hNAz+g4mfQexTxczGcijAccaiFfeCns+vyl7FTkQgPsIK3S9xUylvv6wWtoTsetj8djkcs4e2t vebzsY+eKrhv9/DNJ26B19H+ptB2+Jbrb7TYK2Z4qwyv7g2bh277HW6Ywc1CuLK37/pf4+gCt/Tu 4uH/j1XfxNHxny3cTlvDRgKjbLRf0qzAM++eP3ngT9rH0+cOAoM9qGprQL2LR//x8+huBcK1POD6 pf16rtHRnkz0w3j//N+qP0dn+AgvwV22nzt/O6/a+FtqKNjkS5QcEfoCl/ismnThEG8J8u/W63ot 8tNvAAAA//8DAFBLAwQUAAYACAAAACEAYG7mGdwAAAAIAQAADwAAAGRycy9kb3ducmV2LnhtbEyP zU7DMBCE70i8g7VI3KjTAm2VxqkQP0IqJ9o+gBsvcdR4bWI3CW/Plku5zGo12tn5ivXoWtFjFxtP CqaTDARS5U1DtYL97u1uCSImTUa3nlDBD0ZYl9dXhc6NH+gT+22qBYdQzLUCm1LIpYyVRafjxAck 9r5853Titaul6fTA4a6VsyybS6cb4g9WB3y2WB23J6cg7N7DsNjI+2+7+Uh7L+PDa79U6vZmfFmx PK1AJBzT5QLODNwfSi528CcyUbQKmCb9KXuzxRzE4TwfQZaF/A9Q/gIAAP//AwBQSwECLQAUAAYA CAAAACEAtoM4kv4AAADhAQAAEwAAAAAAAAAAAAAAAAAAAAAAW0NvbnRlbnRfVHlwZXNdLnhtbFBL AQItABQABgAIAAAAIQA4/SH/1gAAAJQBAAALAAAAAAAAAAAAAAAAAC8BAABfcmVscy8ucmVsc1BL AQItABQABgAIAAAAIQBsYA86YAgAAF4pAAAOAAAAAAAAAAAAAAAAAC4CAABkcnMvZTJvRG9jLnht bFBLAQItABQABgAIAAAAIQBgbuYZ3AAAAAgBAAAPAAAAAAAAAAAAAAAAALoKAABkcnMvZG93bnJl di54bWxQSwUGAAAAAAQABADzAAAAwwsAAAAA 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white [3212]" stroked="f">
                            <v:path arrowok="t" o:connecttype="custom" o:connectlocs="26766,146394;53532,146394;53532,67614;26766,67614;26766,146394;54777,43422;51042,33497;40460,29775;29256,33497;25521,43422;29256,52727;39838,57069;39838,57069;51042,52727;54777,43422;122003,146394;148147,146394;148147,101111;140055,75058;117646,65753;93992,79400;93992,79400;93992,67614;67849,67614;67849,146394;93992,146394;93992,102351;95237,96148;100217,89325;108309,86223;122003,104212;122003,146394;175535,32877;175535,142051;165576,165623;142544,174928;32991,174928;9337,165623;0,142051;0,32877;9337,9925;32991,0;142544,0;165576,9925;175535,32877" o:connectangles="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14:paraId="2383E0F4" w14:textId="77777777" w:rsidR="00352615" w:rsidRPr="00F33BC1" w:rsidRDefault="00352615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 w:rsidRPr="00F33BC1">
                    <w:rPr>
                      <w:color w:val="FFFFFF" w:themeColor="background1"/>
                      <w:sz w:val="18"/>
                    </w:rPr>
                    <w:t>https://www.linkedin.com/in/devashish-nigam-563983</w:t>
                  </w:r>
                </w:p>
              </w:tc>
            </w:tr>
          </w:tbl>
          <w:p w14:paraId="300D2A1E" w14:textId="77777777" w:rsidR="00352615" w:rsidRPr="00F33BC1" w:rsidRDefault="00352615" w:rsidP="008B1306">
            <w:pPr>
              <w:rPr>
                <w:rFonts w:ascii="Bahnschrift Light Condensed" w:hAnsi="Bahnschrift Light Condensed"/>
                <w:color w:val="FFFFFF" w:themeColor="background1"/>
                <w:sz w:val="18"/>
              </w:rPr>
            </w:pPr>
          </w:p>
        </w:tc>
      </w:tr>
      <w:tr w:rsidR="00832A97" w:rsidRPr="00F33BC1" w14:paraId="4DF9B54A" w14:textId="77777777" w:rsidTr="006608ED">
        <w:trPr>
          <w:gridAfter w:val="1"/>
          <w:wAfter w:w="52" w:type="dxa"/>
        </w:trPr>
        <w:tc>
          <w:tcPr>
            <w:tcW w:w="3505" w:type="dxa"/>
            <w:shd w:val="clear" w:color="auto" w:fill="DBE5F1" w:themeFill="accent1" w:themeFillTint="33"/>
          </w:tcPr>
          <w:p w14:paraId="489C7BD6" w14:textId="77777777" w:rsidR="00832A97" w:rsidRPr="006608ED" w:rsidRDefault="00832A97" w:rsidP="008B1306">
            <w:pPr>
              <w:jc w:val="right"/>
              <w:rPr>
                <w:rFonts w:ascii="Bebas Neue Regular" w:hAnsi="Bebas Neue Regular"/>
                <w:sz w:val="10"/>
              </w:rPr>
            </w:pPr>
            <w:r w:rsidRPr="006608ED">
              <w:rPr>
                <w:rFonts w:ascii="Bebas Neue Regular" w:hAnsi="Bebas Neue Regular"/>
                <w:sz w:val="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60101A" w:rsidRPr="00F33BC1" w14:paraId="74D10E7D" w14:textId="77777777" w:rsidTr="0060101A">
              <w:tc>
                <w:tcPr>
                  <w:tcW w:w="3265" w:type="dxa"/>
                </w:tcPr>
                <w:p w14:paraId="36479FFA" w14:textId="77777777" w:rsidR="0060101A" w:rsidRPr="00F33BC1" w:rsidRDefault="00E94F5C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JOB OBJECTIVE</w:t>
                  </w:r>
                </w:p>
              </w:tc>
            </w:tr>
            <w:tr w:rsidR="0060101A" w:rsidRPr="00F33BC1" w14:paraId="289D3730" w14:textId="77777777" w:rsidTr="0060101A">
              <w:tc>
                <w:tcPr>
                  <w:tcW w:w="3265" w:type="dxa"/>
                </w:tcPr>
                <w:p w14:paraId="1325B4FE" w14:textId="77777777" w:rsidR="0060101A" w:rsidRPr="00F33BC1" w:rsidRDefault="00725631" w:rsidP="00F33BC1">
                  <w:p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Propel the advancement of automation initiatives, enhance platform capabilities, and achieve operational success within the IT sector, utilizing expertise as a Global RPA Capability Owner and Senior Platform Engineer II at Adidas.</w:t>
                  </w:r>
                </w:p>
              </w:tc>
            </w:tr>
          </w:tbl>
          <w:p w14:paraId="325AE7C8" w14:textId="77777777" w:rsidR="00ED4F89" w:rsidRDefault="00ED4F89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p w14:paraId="647AB819" w14:textId="77777777" w:rsidR="001E5921" w:rsidRPr="00F33BC1" w:rsidRDefault="001E5921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ED4F89" w:rsidRPr="00F33BC1" w14:paraId="310D5076" w14:textId="77777777" w:rsidTr="008D0A2C">
              <w:tc>
                <w:tcPr>
                  <w:tcW w:w="3265" w:type="dxa"/>
                </w:tcPr>
                <w:p w14:paraId="52F58C1F" w14:textId="77777777" w:rsidR="00ED4F89" w:rsidRPr="00F33BC1" w:rsidRDefault="00ED4F89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EDUCATION</w:t>
                  </w:r>
                </w:p>
              </w:tc>
            </w:tr>
            <w:tr w:rsidR="00ED4F89" w:rsidRPr="00F33BC1" w14:paraId="34B5D651" w14:textId="77777777" w:rsidTr="008D0A2C">
              <w:tc>
                <w:tcPr>
                  <w:tcW w:w="3265" w:type="dxa"/>
                </w:tcPr>
                <w:p w14:paraId="66D4987B" w14:textId="77777777" w:rsidR="00B25057" w:rsidRPr="00F33BC1" w:rsidRDefault="006608ED" w:rsidP="00F33BC1">
                  <w:pPr>
                    <w:spacing w:before="120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MBA, Information Technology Business Management (ITBM), Symbiosis International University, </w:t>
                  </w:r>
                  <w:r w:rsidRPr="00F33BC1">
                    <w:rPr>
                      <w:b/>
                      <w:sz w:val="18"/>
                    </w:rPr>
                    <w:t>2016</w:t>
                  </w:r>
                </w:p>
                <w:p w14:paraId="04EA89D1" w14:textId="77777777" w:rsidR="00B25057" w:rsidRPr="00F33BC1" w:rsidRDefault="006608ED" w:rsidP="00F33BC1">
                  <w:pPr>
                    <w:spacing w:before="120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Bachelor of Technology (B.Tech.), Electronics and Communication Engineering, Jaypee University of Engineering &amp; Technology, </w:t>
                  </w:r>
                  <w:r w:rsidRPr="00F33BC1">
                    <w:rPr>
                      <w:b/>
                      <w:sz w:val="18"/>
                    </w:rPr>
                    <w:t>2011</w:t>
                  </w:r>
                </w:p>
              </w:tc>
            </w:tr>
          </w:tbl>
          <w:p w14:paraId="3EEBAE87" w14:textId="77777777" w:rsidR="001D4A90" w:rsidRDefault="001D4A90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p w14:paraId="7293475C" w14:textId="77777777" w:rsidR="001E5921" w:rsidRPr="00F33BC1" w:rsidRDefault="001E5921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1D4A90" w:rsidRPr="00F33BC1" w14:paraId="1373C189" w14:textId="77777777" w:rsidTr="008D0A2C">
              <w:tc>
                <w:tcPr>
                  <w:tcW w:w="3265" w:type="dxa"/>
                </w:tcPr>
                <w:p w14:paraId="172577DB" w14:textId="77777777" w:rsidR="001D4A90" w:rsidRPr="00F33BC1" w:rsidRDefault="001D4A90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CORE COMPETENCIES</w:t>
                  </w:r>
                </w:p>
              </w:tc>
            </w:tr>
            <w:tr w:rsidR="001D4A90" w:rsidRPr="00F33BC1" w14:paraId="21B43EC1" w14:textId="77777777" w:rsidTr="008D0A2C">
              <w:tc>
                <w:tcPr>
                  <w:tcW w:w="3265" w:type="dxa"/>
                </w:tcPr>
                <w:p w14:paraId="5AD4685B" w14:textId="77777777" w:rsidR="00B25057" w:rsidRPr="00F33BC1" w:rsidRDefault="00F33BC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w:drawing>
                      <wp:inline distT="0" distB="0" distL="0" distR="0" wp14:anchorId="3B73D136" wp14:editId="652DD191">
                        <wp:extent cx="1967230" cy="2743200"/>
                        <wp:effectExtent l="0" t="0" r="0" b="0"/>
                        <wp:docPr id="5" name="Diagram 5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D847D5" w14:textId="77777777" w:rsidR="00832A97" w:rsidRDefault="00832A97" w:rsidP="006608ED">
            <w:pPr>
              <w:rPr>
                <w:rFonts w:ascii="Bebas Neue Regular" w:hAnsi="Bebas Neue Regular"/>
                <w:sz w:val="18"/>
              </w:rPr>
            </w:pPr>
          </w:p>
          <w:p w14:paraId="7648886C" w14:textId="77777777" w:rsidR="001E5921" w:rsidRPr="00F33BC1" w:rsidRDefault="001E5921" w:rsidP="006608ED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E71B5F" w:rsidRPr="00F33BC1" w14:paraId="2C741C5D" w14:textId="77777777" w:rsidTr="008D0A2C">
              <w:tc>
                <w:tcPr>
                  <w:tcW w:w="3265" w:type="dxa"/>
                </w:tcPr>
                <w:p w14:paraId="57A69377" w14:textId="77777777" w:rsidR="00E71B5F" w:rsidRPr="00F33BC1" w:rsidRDefault="00586F94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TECHNICAL SKILLS</w:t>
                  </w:r>
                </w:p>
              </w:tc>
            </w:tr>
            <w:tr w:rsidR="00E71B5F" w:rsidRPr="00F33BC1" w14:paraId="71CDE9D2" w14:textId="77777777" w:rsidTr="008D0A2C">
              <w:tc>
                <w:tcPr>
                  <w:tcW w:w="3265" w:type="dxa"/>
                </w:tcPr>
                <w:p w14:paraId="7D70F758" w14:textId="77777777" w:rsidR="00B25057" w:rsidRPr="00F33BC1" w:rsidRDefault="006608ED" w:rsidP="001E5921">
                  <w:pPr>
                    <w:rPr>
                      <w:sz w:val="18"/>
                    </w:rPr>
                  </w:pPr>
                  <w:r w:rsidRPr="006608ED">
                    <w:rPr>
                      <w:rStyle w:val="Strong"/>
                      <w:sz w:val="18"/>
                    </w:rPr>
                    <w:t>RPA Platforms</w:t>
                  </w:r>
                  <w:r w:rsidRPr="006608ED">
                    <w:rPr>
                      <w:sz w:val="18"/>
                    </w:rPr>
                    <w:t>: UiPath, Power Automate, Blue Prism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Cloud &amp; Infrastructure</w:t>
                  </w:r>
                  <w:r w:rsidRPr="006608ED">
                    <w:rPr>
                      <w:sz w:val="18"/>
                    </w:rPr>
                    <w:t>: UiPath Automation Cloud, Microsoft Azure, Azure Apps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Programming &amp; Scripting</w:t>
                  </w:r>
                  <w:r w:rsidR="00BB1F33">
                    <w:rPr>
                      <w:sz w:val="18"/>
                    </w:rPr>
                    <w:t>: Python, Shell Scripting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Databases</w:t>
                  </w:r>
                  <w:r w:rsidRPr="006608ED">
                    <w:rPr>
                      <w:sz w:val="18"/>
                    </w:rPr>
                    <w:t xml:space="preserve">: </w:t>
                  </w:r>
                  <w:r w:rsidR="000101A8" w:rsidRPr="000101A8">
                    <w:rPr>
                      <w:sz w:val="18"/>
                    </w:rPr>
                    <w:t>Oracle, MS-SQL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Analytics &amp; BI</w:t>
                  </w:r>
                  <w:r w:rsidRPr="006608ED">
                    <w:rPr>
                      <w:sz w:val="18"/>
                    </w:rPr>
                    <w:t xml:space="preserve">: Power BI, Tableau 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CI/CD &amp; DevOps</w:t>
                  </w:r>
                  <w:r w:rsidR="001E5921">
                    <w:rPr>
                      <w:sz w:val="18"/>
                    </w:rPr>
                    <w:t>: Jenkins, Bitbucket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APIs</w:t>
                  </w:r>
                  <w:r w:rsidR="001E5921">
                    <w:rPr>
                      <w:rStyle w:val="Strong"/>
                      <w:sz w:val="18"/>
                    </w:rPr>
                    <w:t xml:space="preserve"> Testing Tools</w:t>
                  </w:r>
                  <w:r w:rsidRPr="006608ED">
                    <w:rPr>
                      <w:sz w:val="18"/>
                    </w:rPr>
                    <w:t xml:space="preserve">: </w:t>
                  </w:r>
                  <w:r w:rsidR="001E5921">
                    <w:rPr>
                      <w:sz w:val="18"/>
                    </w:rPr>
                    <w:t>Postman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ETL &amp; Data Tools</w:t>
                  </w:r>
                  <w:r w:rsidRPr="006608ED">
                    <w:rPr>
                      <w:sz w:val="18"/>
                    </w:rPr>
                    <w:t xml:space="preserve">: IBM </w:t>
                  </w:r>
                  <w:proofErr w:type="spellStart"/>
                  <w:r w:rsidRPr="006608ED">
                    <w:rPr>
                      <w:sz w:val="18"/>
                    </w:rPr>
                    <w:t>InfoSphere</w:t>
                  </w:r>
                  <w:proofErr w:type="spellEnd"/>
                  <w:r w:rsidRPr="006608ED">
                    <w:rPr>
                      <w:sz w:val="18"/>
                    </w:rPr>
                    <w:t xml:space="preserve"> DataStage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Security &amp; Audit Tools</w:t>
                  </w:r>
                  <w:r w:rsidRPr="006608ED">
                    <w:rPr>
                      <w:sz w:val="18"/>
                    </w:rPr>
                    <w:t xml:space="preserve">: </w:t>
                  </w:r>
                  <w:proofErr w:type="spellStart"/>
                  <w:r w:rsidRPr="006608ED">
                    <w:rPr>
                      <w:sz w:val="18"/>
                    </w:rPr>
                    <w:t>QualysGuard</w:t>
                  </w:r>
                  <w:proofErr w:type="spellEnd"/>
                  <w:r w:rsidRPr="006608ED">
                    <w:rPr>
                      <w:sz w:val="18"/>
                    </w:rPr>
                    <w:t xml:space="preserve">, Nexpose, </w:t>
                  </w:r>
                  <w:proofErr w:type="spellStart"/>
                  <w:r w:rsidRPr="006608ED">
                    <w:rPr>
                      <w:sz w:val="18"/>
                    </w:rPr>
                    <w:t>Promisec</w:t>
                  </w:r>
                  <w:proofErr w:type="spellEnd"/>
                  <w:r w:rsidRPr="006608ED">
                    <w:rPr>
                      <w:sz w:val="18"/>
                    </w:rPr>
                    <w:t xml:space="preserve"> Endpoint Manager, Titus Data Classification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ERP &amp; Business Systems</w:t>
                  </w:r>
                  <w:r w:rsidRPr="006608ED">
                    <w:rPr>
                      <w:sz w:val="18"/>
                    </w:rPr>
                    <w:t>: SAP GUI, SAP BOBJ, SAP GRC, Salesfor</w:t>
                  </w:r>
                  <w:r w:rsidR="001E5921">
                    <w:rPr>
                      <w:sz w:val="18"/>
                    </w:rPr>
                    <w:t>ce CRM, Model N CPQ, SABA Cloud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Others</w:t>
                  </w:r>
                  <w:r w:rsidRPr="006608ED">
                    <w:rPr>
                      <w:sz w:val="18"/>
                    </w:rPr>
                    <w:t>: MS Forms, MS Outlook, SharePoint, Autosys, R Programming</w:t>
                  </w:r>
                </w:p>
              </w:tc>
            </w:tr>
          </w:tbl>
          <w:p w14:paraId="03900B10" w14:textId="77777777" w:rsidR="00952735" w:rsidRDefault="00952735" w:rsidP="006608ED">
            <w:pPr>
              <w:rPr>
                <w:rFonts w:ascii="Bebas Neue Regular" w:hAnsi="Bebas Neue Regular"/>
                <w:sz w:val="18"/>
              </w:rPr>
            </w:pPr>
          </w:p>
          <w:p w14:paraId="48051C56" w14:textId="77777777" w:rsidR="001E5921" w:rsidRPr="00F33BC1" w:rsidRDefault="001E5921" w:rsidP="006608ED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952735" w:rsidRPr="00F33BC1" w14:paraId="78D39711" w14:textId="77777777" w:rsidTr="008D0A2C">
              <w:tc>
                <w:tcPr>
                  <w:tcW w:w="3265" w:type="dxa"/>
                </w:tcPr>
                <w:p w14:paraId="071CD993" w14:textId="77777777" w:rsidR="00952735" w:rsidRPr="00F33BC1" w:rsidRDefault="007D0B80" w:rsidP="006608ED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AWARDS &amp; HIGHLIGHTS</w:t>
                  </w:r>
                </w:p>
              </w:tc>
            </w:tr>
            <w:tr w:rsidR="00952735" w:rsidRPr="00F33BC1" w14:paraId="5BB88D9D" w14:textId="77777777" w:rsidTr="008D0A2C">
              <w:tc>
                <w:tcPr>
                  <w:tcW w:w="3265" w:type="dxa"/>
                </w:tcPr>
                <w:p w14:paraId="68576FFE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Adidas Tech Summit Speaker - 2022 &amp; 2024</w:t>
                  </w:r>
                </w:p>
                <w:p w14:paraId="7D70572F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Supernova Award - Adidas</w:t>
                  </w:r>
                </w:p>
                <w:p w14:paraId="59CDA633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UiPath MVP 2022</w:t>
                  </w:r>
                </w:p>
                <w:p w14:paraId="416DE3BF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Functional Excellence Award - VMware</w:t>
                  </w:r>
                </w:p>
                <w:p w14:paraId="2FC6DB79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Terrific Troupe Award - VMware</w:t>
                  </w:r>
                </w:p>
                <w:p w14:paraId="7ADE7690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Everest Award - VMware</w:t>
                  </w:r>
                </w:p>
                <w:p w14:paraId="437768B3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Published reusable components on UiPath Community, contributing to community innovation.</w:t>
                  </w:r>
                </w:p>
                <w:p w14:paraId="56F87491" w14:textId="77777777"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Shortlisted in 'Best Digit</w:t>
                  </w:r>
                  <w:r w:rsidR="001E5921">
                    <w:rPr>
                      <w:sz w:val="18"/>
                    </w:rPr>
                    <w:t>al</w:t>
                  </w:r>
                  <w:r w:rsidRPr="006608ED">
                    <w:rPr>
                      <w:sz w:val="18"/>
                    </w:rPr>
                    <w:t xml:space="preserve"> Transformation Project' in OPEX Week Global Awards 2020.</w:t>
                  </w:r>
                </w:p>
                <w:p w14:paraId="149CBAD7" w14:textId="77777777" w:rsidR="00B25057" w:rsidRPr="00BB1F33" w:rsidRDefault="006608ED" w:rsidP="00BB1F3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Attended 3rd RPA &amp; Intelligent Automation Asia, Singapore in 2018.</w:t>
                  </w:r>
                </w:p>
              </w:tc>
            </w:tr>
          </w:tbl>
          <w:p w14:paraId="521DB320" w14:textId="77777777" w:rsidR="006608ED" w:rsidRDefault="006608ED" w:rsidP="006608ED">
            <w:pPr>
              <w:pStyle w:val="NoSpacing"/>
              <w:rPr>
                <w:sz w:val="18"/>
              </w:rPr>
            </w:pPr>
          </w:p>
          <w:p w14:paraId="586DAC76" w14:textId="77777777" w:rsidR="001E5921" w:rsidRPr="006608ED" w:rsidRDefault="001E5921" w:rsidP="006608ED">
            <w:pPr>
              <w:pStyle w:val="NoSpacing"/>
              <w:rPr>
                <w:sz w:val="18"/>
              </w:rPr>
            </w:pPr>
          </w:p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6608ED" w:rsidRPr="006608ED" w14:paraId="3C0DD14F" w14:textId="77777777" w:rsidTr="00145DDA">
              <w:tc>
                <w:tcPr>
                  <w:tcW w:w="3265" w:type="dxa"/>
                </w:tcPr>
                <w:p w14:paraId="027E22E8" w14:textId="77777777" w:rsidR="006608ED" w:rsidRPr="006608ED" w:rsidRDefault="006608ED" w:rsidP="006608ED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6608ED">
                    <w:rPr>
                      <w:rFonts w:cstheme="minorHAnsi"/>
                      <w:b/>
                      <w:color w:val="3F7FAD"/>
                    </w:rPr>
                    <w:t>CERTIFICATIONS</w:t>
                  </w:r>
                </w:p>
              </w:tc>
            </w:tr>
            <w:tr w:rsidR="006608ED" w:rsidRPr="006608ED" w14:paraId="1B531DCD" w14:textId="77777777" w:rsidTr="00145DDA">
              <w:tc>
                <w:tcPr>
                  <w:tcW w:w="3265" w:type="dxa"/>
                </w:tcPr>
                <w:p w14:paraId="792391EC" w14:textId="77777777"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Power Up Program – Certified Graduate</w:t>
                  </w:r>
                </w:p>
                <w:p w14:paraId="64A213DA" w14:textId="77777777"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Certified: Azure Fundamentals</w:t>
                  </w:r>
                </w:p>
                <w:p w14:paraId="38E07B9F" w14:textId="77777777"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Master (CSM)</w:t>
                  </w:r>
                </w:p>
                <w:p w14:paraId="16F34C0B" w14:textId="77777777"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Product Owner (CSPO)</w:t>
                  </w:r>
                </w:p>
                <w:p w14:paraId="0EB90E34" w14:textId="77777777"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UiPath Certified Advanced RPA Developer (UiARD)</w:t>
                  </w:r>
                </w:p>
                <w:p w14:paraId="6C6289F3" w14:textId="77777777" w:rsidR="006608ED" w:rsidRPr="006608ED" w:rsidRDefault="006608ED" w:rsidP="006608ED">
                  <w:pPr>
                    <w:numPr>
                      <w:ilvl w:val="0"/>
                      <w:numId w:val="3"/>
                    </w:numPr>
                    <w:contextualSpacing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Blue Prism Certified Developer (AD01)</w:t>
                  </w:r>
                </w:p>
              </w:tc>
            </w:tr>
          </w:tbl>
          <w:p w14:paraId="5EAAF1F3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5F10E51F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2632BB0B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33E543D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9326754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6DB2B9B6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7C8B74CA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D0C59DB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2DDFCC66" w14:textId="77777777" w:rsidR="00832A97" w:rsidRPr="00F33BC1" w:rsidRDefault="00832A97" w:rsidP="008B1306">
            <w:pPr>
              <w:spacing w:line="360" w:lineRule="auto"/>
              <w:jc w:val="right"/>
              <w:rPr>
                <w:rFonts w:ascii="Bebas Neue Regular" w:hAnsi="Bebas Neue Regular"/>
                <w:sz w:val="18"/>
              </w:rPr>
            </w:pPr>
          </w:p>
          <w:p w14:paraId="7DB1347A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12371AD8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670D80F2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C18B1C3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2A684442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7D0F5736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5091BE82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2465FDD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60D86492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68971339" w14:textId="77777777"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14:paraId="06C96EEB" w14:textId="77777777" w:rsidR="00832A97" w:rsidRPr="00F33BC1" w:rsidRDefault="00832A97" w:rsidP="008B1306">
            <w:pPr>
              <w:jc w:val="right"/>
              <w:rPr>
                <w:rFonts w:cstheme="minorHAnsi"/>
                <w:b/>
                <w:color w:val="3F7FAD"/>
              </w:rPr>
            </w:pPr>
          </w:p>
          <w:p w14:paraId="78B0CE7C" w14:textId="77777777" w:rsidR="00832A97" w:rsidRPr="00F33BC1" w:rsidRDefault="00832A97" w:rsidP="008B1306">
            <w:pPr>
              <w:jc w:val="right"/>
              <w:rPr>
                <w:rFonts w:cstheme="minorHAnsi"/>
                <w:b/>
                <w:color w:val="3F7FAD"/>
              </w:rPr>
            </w:pPr>
          </w:p>
          <w:p w14:paraId="31EE7631" w14:textId="77777777" w:rsidR="00832A97" w:rsidRPr="00F33BC1" w:rsidRDefault="00832A97" w:rsidP="00E71B5F">
            <w:pPr>
              <w:jc w:val="right"/>
              <w:rPr>
                <w:rFonts w:ascii="Bebas Neue Regular" w:hAnsi="Bebas Neue Regular"/>
                <w:sz w:val="18"/>
              </w:rPr>
            </w:pPr>
          </w:p>
        </w:tc>
        <w:tc>
          <w:tcPr>
            <w:tcW w:w="275" w:type="dxa"/>
          </w:tcPr>
          <w:p w14:paraId="2438F51E" w14:textId="77777777" w:rsidR="00832A97" w:rsidRPr="00F33BC1" w:rsidRDefault="00832A97" w:rsidP="006608ED">
            <w:pPr>
              <w:pStyle w:val="ListParagraph"/>
              <w:numPr>
                <w:ilvl w:val="0"/>
                <w:numId w:val="1"/>
              </w:numPr>
              <w:ind w:left="610"/>
              <w:rPr>
                <w:sz w:val="18"/>
              </w:rPr>
            </w:pPr>
          </w:p>
        </w:tc>
        <w:tc>
          <w:tcPr>
            <w:tcW w:w="7650" w:type="dxa"/>
            <w:gridSpan w:val="2"/>
          </w:tcPr>
          <w:p w14:paraId="38204608" w14:textId="77777777" w:rsidR="00832A97" w:rsidRPr="006608ED" w:rsidRDefault="00832A97" w:rsidP="008B1306">
            <w:pPr>
              <w:spacing w:before="120"/>
              <w:rPr>
                <w:sz w:val="2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5"/>
              <w:gridCol w:w="4860"/>
            </w:tblGrid>
            <w:tr w:rsidR="00107C52" w:rsidRPr="00F33BC1" w14:paraId="244B3EF7" w14:textId="77777777" w:rsidTr="008A2112">
              <w:tc>
                <w:tcPr>
                  <w:tcW w:w="2585" w:type="dxa"/>
                </w:tcPr>
                <w:p w14:paraId="492B7B58" w14:textId="77777777" w:rsidR="00107C52" w:rsidRPr="00F33BC1" w:rsidRDefault="00107C52" w:rsidP="008B1306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PROFILE SUMMARY</w:t>
                  </w:r>
                </w:p>
              </w:tc>
              <w:tc>
                <w:tcPr>
                  <w:tcW w:w="4860" w:type="dxa"/>
                </w:tcPr>
                <w:p w14:paraId="2427C207" w14:textId="77777777" w:rsidR="00107C52" w:rsidRPr="00F33BC1" w:rsidRDefault="00107C52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9CD966C" wp14:editId="4F10728B">
                            <wp:extent cx="5001370" cy="0"/>
                            <wp:effectExtent l="0" t="19050" r="2794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C257E5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U65u2wEAAAQEAAAOAAAAZHJzL2Uyb0RvYy54bWysU9uO0zAQfUfiHyy/01yq7qKo6T60Wl4Q VCz7Aa5jJxa+aWya9O8ZO212BQghxIsTe+acmXPG3j5MRpOzgKCcbWm1KikRlrtO2b6lz18f372n JERmO6adFS29iEAfdm/fbEffiNoNTncCCJLY0Iy+pUOMvimKwAdhWFg5LywGpQPDIm6hLzpgI7Ib XdRleVeMDjoPjosQ8PQwB+ku80spePwsZRCR6JZibzGvkNdTWovdljU9MD8ofm2D/UMXhimLRReq A4uMfAf1C5VRHFxwMq64M4WTUnGRNaCaqvxJzdPAvMha0JzgF5vC/6Pln85HIKpraY2TsszgjJ4i MNUPkeydteigA4JBdGr0oUHA3h7hugv+CEn2JMGkLwoiU3b3srgrpkg4Hm7Kslrf4xD4LVa8AD2E +EE4Q9JPS7WySThr2PljiFgMU28p6VhbMqaWN/ebnBacVt2j0joFA/SnvQZyZjj0+rCu13epe6R4 lYY7bfEwaZpV5L940WIu8EVI9AX7ruYK6UaKhbb7Vl05tcXMBJFYfgGVfwZdcxNM5Fv6t8AlO1d0 Ni5Ao6yD31WN061VOeffVM9ak+yT6y55ptkOvGrZreuzSHf59T7DXx7v7gcAAAD//wMAUEsDBBQA BgAIAAAAIQBLTC9K2AAAAAIBAAAPAAAAZHJzL2Rvd25yZXYueG1sTI/BasMwEETvhf6D2EAuppEb Smxcy6GU9pDekoaeFWtjmUgrIymx8/dRemkvA8MsM2/r9WQNu6APvSMBz4scGFLrVE+dgP3351MJ LERJShpHKOCKAdbN40MtK+VG2uJlFzuWSihUUoCOcag4D61GK8PCDUgpOzpvZUzWd1x5OaZya/gy z1fcyp7SgpYDvmtsT7uzFfBiPoqfTaaz0/7LbzMqh3LkGyHms+ntFVjEKf4dwx0/oUOTmA7uTCow IyA9En81ZUVZrIAd7pY3Nf+P3twAAAD//wMAUEsBAi0AFAAGAAgAAAAhALaDOJL+AAAA4QEAABMA AAAAAAAAAAAAAAAAAAAAAFtDb250ZW50X1R5cGVzXS54bWxQSwECLQAUAAYACAAAACEAOP0h/9YA AACUAQAACwAAAAAAAAAAAAAAAAAvAQAAX3JlbHMvLnJlbHNQSwECLQAUAAYACAAAACEA51OubtsB AAAEBAAADgAAAAAAAAAAAAAAAAAuAgAAZHJzL2Uyb0RvYy54bWxQSwECLQAUAAYACAAAACEAS0wv StgAAAACAQAADwAAAAAAAAAAAAAAAAA1BAAAZHJzL2Rvd25yZXYueG1sUEsFBgAAAAAEAAQA8wAA ADoFAAAAAA==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97828" w:rsidRPr="00F33BC1" w14:paraId="58E74918" w14:textId="77777777" w:rsidTr="001630B1">
              <w:tc>
                <w:tcPr>
                  <w:tcW w:w="7445" w:type="dxa"/>
                  <w:gridSpan w:val="2"/>
                </w:tcPr>
                <w:p w14:paraId="75BB5AF3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Accomplished RPA leader with 12+ years of diverse IT experience, currently driving global automation strategy and platform innovation at Adidas as Sr. Manager and Global RPA Capability Owner.</w:t>
                  </w:r>
                </w:p>
                <w:p w14:paraId="2F9D1896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Proven expertise in establishing and scaling automation Centers of Excellence (CoEs), designing operating models, &amp; leading citizen developer initiatives to accelerate business transformation.</w:t>
                  </w:r>
                </w:p>
                <w:p w14:paraId="38C4F328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Demonstrated success in migrating 600+ automation processes from on-premises infrastructure to UiPath Automation Cloud, modernizing legacy systems for enhanced compatibility and performance.</w:t>
                  </w:r>
                </w:p>
                <w:p w14:paraId="76B11600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Authored and published standardized guidelines for upgrading UiPath legacy projects to modern, Windows-compatible frameworks.</w:t>
                  </w:r>
                </w:p>
                <w:p w14:paraId="02A6015A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Strong background in end-to-end RPA pipeline management, from intake &amp; prioritization to delivery, ensuring business alignment &amp; measurable ROI.</w:t>
                  </w:r>
                </w:p>
                <w:p w14:paraId="358E9D35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Recognized for technical innovation and thought leadership, with accolades including UiPath MVP, UiPath Cloud Masters Winner, and multiple internal awards at Adidas and VMware.</w:t>
                  </w:r>
                </w:p>
                <w:p w14:paraId="3B31C6FC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Adept at leading and mentoring high-performing, cross-functional teams, fostering a culture of ownership, innovation, and continuous improvement in automation delivery.</w:t>
                  </w:r>
                </w:p>
                <w:p w14:paraId="7FAB7C06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Experienced in automation platform budgeting, cost optimization, vendor management, and successful license negotiations to ensure scalable and compliant operations.</w:t>
                  </w:r>
                </w:p>
                <w:p w14:paraId="70C1E125" w14:textId="77777777" w:rsidR="00B25057" w:rsidRPr="00F33BC1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Passionate about community enablement, content creation, and knowledge sharing, with a track record of publishing reusable automation components </w:t>
                  </w:r>
                  <w:r>
                    <w:rPr>
                      <w:sz w:val="18"/>
                    </w:rPr>
                    <w:t>and speaking at industry events</w:t>
                  </w:r>
                  <w:r w:rsidR="00F33BC1">
                    <w:rPr>
                      <w:sz w:val="18"/>
                    </w:rPr>
                    <w:t>.</w:t>
                  </w:r>
                </w:p>
              </w:tc>
            </w:tr>
          </w:tbl>
          <w:p w14:paraId="3BEBF2EA" w14:textId="77777777" w:rsidR="00832A97" w:rsidRPr="00F33BC1" w:rsidRDefault="00832A97" w:rsidP="008B1306">
            <w:pPr>
              <w:pStyle w:val="ListParagraph"/>
              <w:ind w:left="0"/>
              <w:rPr>
                <w:sz w:val="18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4950"/>
            </w:tblGrid>
            <w:tr w:rsidR="00107C52" w:rsidRPr="00F33BC1" w14:paraId="4D925CD2" w14:textId="77777777" w:rsidTr="008A2112">
              <w:tc>
                <w:tcPr>
                  <w:tcW w:w="2495" w:type="dxa"/>
                </w:tcPr>
                <w:p w14:paraId="65D2C2A3" w14:textId="77777777" w:rsidR="00107C52" w:rsidRPr="00F33BC1" w:rsidRDefault="00107C52" w:rsidP="008B1306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WORK EXPERIENCE</w:t>
                  </w:r>
                </w:p>
              </w:tc>
              <w:tc>
                <w:tcPr>
                  <w:tcW w:w="4950" w:type="dxa"/>
                </w:tcPr>
                <w:p w14:paraId="6181D9EE" w14:textId="77777777" w:rsidR="00107C52" w:rsidRPr="00F33BC1" w:rsidRDefault="00107C52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5071902" wp14:editId="3C574BC0">
                            <wp:extent cx="5001370" cy="0"/>
                            <wp:effectExtent l="0" t="19050" r="27940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CADC32D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Z0UW3QEAAAQEAAAOAAAAZHJzL2Uyb0RvYy54bWysU8tu2zAQvBfoPxC813oYTlLBcg420kvR Gk36ATRFWkT5wpK17L/vkpKVoA2CouiF0nJ3ZneG5Pr+bDQ5CQjK2ZZWi5ISYbnrlD229PvTw4c7 SkJktmPaWdHSiwj0fvP+3Xrwjahd73QngCCJDc3gW9rH6JuiCLwXhoWF88JiUjowLGIIx6IDNiC7 0UVdljfF4KDz4LgIAXd3Y5JuMr+UgsevUgYRiW4pzhbzCnk9pLXYrFlzBOZ7xacx2D9MYZiy2HSm 2rHIyE9Qf1AZxcEFJ+OCO1M4KRUXWQOqqcrf1Dz2zIusBc0JfrYp/D9a/uW0B6K6ltYfKbHM4Bk9 RmDq2Eeyddaigw4IJtGpwYcGAVu7hykKfg9J9lmCSV8URM7Z3cvsrjhHwnFzVZbV8hYPgV9zxTPQ Q4ifhDMk/bRUK5uEs4adPoeIzbD0WpK2tSUDjny3ul3lsuC06h6U1ikZ4HjYaiAnhode75b18iZN jxQvyjDSFjeTplFF/osXLcYG34REX3DuauyQbqSYabsf1cSpLVYmiMT2M6h8GzTVJpjIt/RvgXN1 7uhsnIFGWQevdY3n66hyrL+qHrUm2QfXXfKZZjvwqmW3pmeR7vLLOMOfH+/mFwAAAP//AwBQSwME FAAGAAgAAAAhAEtML0rYAAAAAgEAAA8AAABkcnMvZG93bnJldi54bWxMj8FqwzAQRO+F/oPYQC6m kRtKbFzLoZT2kN6Shp4Va2OZSCsjKbHz91F6aS8Dwywzb+v1ZA27oA+9IwHPixwYUutUT52A/ffn UwksRElKGkco4IoB1s3jQy0r5Uba4mUXO5ZKKFRSgI5xqDgPrUYrw8INSCk7Om9lTNZ3XHk5pnJr +DLPV9zKntKClgO+a2xPu7MV8GI+ip9NprPT/stvMyqHcuQbIeaz6e0VWMQp/h3DHT+hQ5OYDu5M KjAjID0SfzVlRVmsgB3uljc1/4/e3AAAAP//AwBQSwECLQAUAAYACAAAACEAtoM4kv4AAADhAQAA EwAAAAAAAAAAAAAAAAAAAAAAW0NvbnRlbnRfVHlwZXNdLnhtbFBLAQItABQABgAIAAAAIQA4/SH/ 1gAAAJQBAAALAAAAAAAAAAAAAAAAAC8BAABfcmVscy8ucmVsc1BLAQItABQABgAIAAAAIQDSZ0UW 3QEAAAQEAAAOAAAAAAAAAAAAAAAAAC4CAABkcnMvZTJvRG9jLnhtbFBLAQItABQABgAIAAAAIQBL TC9K2AAAAAIBAAAPAAAAAAAAAAAAAAAAADcEAABkcnMvZG93bnJldi54bWxQSwUGAAAAAAQABADz AAAAPAUAAAAA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98235C" w:rsidRPr="00F33BC1" w14:paraId="28CEE28E" w14:textId="77777777" w:rsidTr="005E7C44">
              <w:tc>
                <w:tcPr>
                  <w:tcW w:w="7445" w:type="dxa"/>
                  <w:gridSpan w:val="2"/>
                </w:tcPr>
                <w:p w14:paraId="02FFCA92" w14:textId="77777777" w:rsidR="00B25057" w:rsidRPr="00F33BC1" w:rsidRDefault="00B25057">
                  <w:pPr>
                    <w:rPr>
                      <w:sz w:val="8"/>
                    </w:rPr>
                  </w:pPr>
                </w:p>
                <w:p w14:paraId="2A0AF432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Adidas – Sr. Manager RPA / Sr. Platform Engi</w:t>
                  </w:r>
                  <w:r>
                    <w:rPr>
                      <w:b/>
                      <w:sz w:val="18"/>
                    </w:rPr>
                    <w:t xml:space="preserve">neer II, </w:t>
                  </w:r>
                  <w:r w:rsidRPr="00F33BC1">
                    <w:rPr>
                      <w:b/>
                      <w:sz w:val="18"/>
                    </w:rPr>
                    <w:t>Gurugram, Haryana | Mar 2022 – Present</w:t>
                  </w:r>
                </w:p>
                <w:p w14:paraId="0146DBA4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1664D2E9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Directed end-to-end RPA pipeline management, from intake through delivery, ensuring alignment with business objectives and maximizing ROI.</w:t>
                  </w:r>
                </w:p>
                <w:p w14:paraId="34FBEE31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Migrated 600+ automation processes from on-premises infrastructure to UiPath Automation Cloud.</w:t>
                  </w:r>
                </w:p>
                <w:p w14:paraId="3FED9FF6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Developed and published guidelines for upgrading UiPath legacy projects to modern Windows-compatible frameworks.</w:t>
                  </w:r>
                </w:p>
                <w:p w14:paraId="1A1E6D82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Oversaw UiPath Studio and Assistant version upgrades across 100+ virtual machines.</w:t>
                  </w:r>
                </w:p>
                <w:p w14:paraId="1C5BDAD0" w14:textId="63020359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Automated internal workflows, saving 800+ person-hours annually and improving standardization (e.g., Bitbucket repository </w:t>
                  </w:r>
                  <w:r w:rsidR="001E5921">
                    <w:rPr>
                      <w:sz w:val="18"/>
                    </w:rPr>
                    <w:t>creation</w:t>
                  </w:r>
                  <w:r w:rsidRPr="00BB1F33">
                    <w:rPr>
                      <w:sz w:val="18"/>
                    </w:rPr>
                    <w:t xml:space="preserve">, UiPath Queue and Trigger creation, HR </w:t>
                  </w:r>
                  <w:r w:rsidR="00434054">
                    <w:rPr>
                      <w:sz w:val="18"/>
                    </w:rPr>
                    <w:t>Employee’s</w:t>
                  </w:r>
                  <w:r w:rsidR="001E5921">
                    <w:rPr>
                      <w:sz w:val="18"/>
                    </w:rPr>
                    <w:t xml:space="preserve"> Birthday and Work anniversary mailer</w:t>
                  </w:r>
                  <w:r w:rsidRPr="00BB1F33">
                    <w:rPr>
                      <w:sz w:val="18"/>
                    </w:rPr>
                    <w:t xml:space="preserve">, </w:t>
                  </w:r>
                  <w:r w:rsidR="001E5921">
                    <w:rPr>
                      <w:sz w:val="18"/>
                    </w:rPr>
                    <w:t xml:space="preserve">stuck </w:t>
                  </w:r>
                  <w:r w:rsidRPr="00BB1F33">
                    <w:rPr>
                      <w:sz w:val="18"/>
                    </w:rPr>
                    <w:t xml:space="preserve">job alerts, browser extension </w:t>
                  </w:r>
                  <w:r w:rsidR="001E5921">
                    <w:rPr>
                      <w:sz w:val="18"/>
                    </w:rPr>
                    <w:t xml:space="preserve">incognito </w:t>
                  </w:r>
                  <w:r w:rsidRPr="00BB1F33">
                    <w:rPr>
                      <w:sz w:val="18"/>
                    </w:rPr>
                    <w:t>enablement).</w:t>
                  </w:r>
                </w:p>
                <w:p w14:paraId="0AE61517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Established governance and best-practice frameworks for </w:t>
                  </w:r>
                  <w:r w:rsidR="001E5921">
                    <w:rPr>
                      <w:sz w:val="18"/>
                    </w:rPr>
                    <w:t>UiPath Platform.</w:t>
                  </w:r>
                </w:p>
                <w:p w14:paraId="37C3B752" w14:textId="77777777" w:rsidR="00BB1F33" w:rsidRPr="00BB1F33" w:rsidRDefault="00BB1F33" w:rsidP="000101A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Led RPA delivery </w:t>
                  </w:r>
                  <w:r w:rsidR="000101A8">
                    <w:rPr>
                      <w:sz w:val="18"/>
                    </w:rPr>
                    <w:t>&amp;</w:t>
                  </w:r>
                  <w:r w:rsidRPr="00BB1F33">
                    <w:rPr>
                      <w:sz w:val="18"/>
                    </w:rPr>
                    <w:t xml:space="preserve"> </w:t>
                  </w:r>
                  <w:r w:rsidRPr="000101A8">
                    <w:rPr>
                      <w:spacing w:val="-4"/>
                      <w:sz w:val="18"/>
                    </w:rPr>
                    <w:t>operations, achieving</w:t>
                  </w:r>
                  <w:r w:rsidRPr="00BB1F33">
                    <w:rPr>
                      <w:sz w:val="18"/>
                    </w:rPr>
                    <w:t xml:space="preserve"> 10,000+ </w:t>
                  </w:r>
                  <w:r w:rsidR="000101A8" w:rsidRPr="000101A8">
                    <w:rPr>
                      <w:sz w:val="18"/>
                    </w:rPr>
                    <w:t>person-hours/year</w:t>
                  </w:r>
                  <w:r w:rsidR="000101A8">
                    <w:rPr>
                      <w:sz w:val="18"/>
                    </w:rPr>
                    <w:t xml:space="preserve"> </w:t>
                  </w:r>
                  <w:r w:rsidRPr="00BB1F33">
                    <w:rPr>
                      <w:sz w:val="18"/>
                    </w:rPr>
                    <w:t>of manual effort reduction.</w:t>
                  </w:r>
                </w:p>
                <w:p w14:paraId="6A5CA5D2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Spearheaded the enablement of advanced platform features such as UiPath Autopilot, Healing Agent, and Document Understanding, driving innovation and productivity.</w:t>
                  </w:r>
                </w:p>
                <w:p w14:paraId="7F524BBE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Launched and scaled the UiPath Citizen Developer Program, empowering business teams to independently automate processes within governance frameworks.</w:t>
                  </w:r>
                </w:p>
                <w:p w14:paraId="1330ABCA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Led budgeting, cost optimization, and successful license negotiations with UiPath, ensuring scalable and compliant RPA operations.</w:t>
                  </w:r>
                </w:p>
                <w:p w14:paraId="4D3B3049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Developed and deployed UiPath Insights dashboards to monitor KPIs and enable data-driven decision-making.</w:t>
                  </w:r>
                </w:p>
                <w:p w14:paraId="72B83A6E" w14:textId="77777777"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Mentored and managed a high-performing team of seven automation professionals, fostering a culture of ownership and continuous improvement.</w:t>
                  </w:r>
                </w:p>
                <w:p w14:paraId="20A68CF7" w14:textId="77777777" w:rsidR="00F33BC1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Championed automation evangelism by speaking at internal forums and events, promoting RPA adoption and sharing success stories.</w:t>
                  </w:r>
                </w:p>
                <w:p w14:paraId="307AB513" w14:textId="77777777" w:rsidR="00F33BC1" w:rsidRPr="006608ED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6E816F78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bookmarkStart w:id="0" w:name="OLE_LINK3"/>
                  <w:r>
                    <w:rPr>
                      <w:b/>
                      <w:sz w:val="18"/>
                    </w:rPr>
                    <w:t>Subex – RPA Architect, Bengaluru</w:t>
                  </w:r>
                  <w:r w:rsidRPr="00F33BC1">
                    <w:rPr>
                      <w:b/>
                      <w:sz w:val="18"/>
                    </w:rPr>
                    <w:t>| Jan 2021 – Feb 2022</w:t>
                  </w:r>
                </w:p>
                <w:bookmarkEnd w:id="0"/>
                <w:p w14:paraId="769E3910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2F001F5D" w14:textId="77777777" w:rsidR="001E5921" w:rsidRPr="001E5921" w:rsidRDefault="001E5921" w:rsidP="001E592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Passbook Creation from SMS dump and REST API creation for its consumption using python FASTAPI</w:t>
                  </w:r>
                </w:p>
                <w:p w14:paraId="32BFF2B3" w14:textId="77777777" w:rsidR="001E5921" w:rsidRPr="001E5921" w:rsidRDefault="001E5921" w:rsidP="001E592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UiPath Projects:</w:t>
                  </w:r>
                </w:p>
                <w:p w14:paraId="08CE948C" w14:textId="77777777"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 xml:space="preserve">VFX Rate Sheet Import for Fixed and Mobile, </w:t>
                  </w:r>
                </w:p>
                <w:p w14:paraId="78257854" w14:textId="77777777"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New Subscriber Verification</w:t>
                  </w:r>
                </w:p>
                <w:p w14:paraId="50861491" w14:textId="77777777"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Transport Booking - Department of Veterans’ Affairs, Australia (South East Queensland) SEQ, Adelaide &amp; Perth)</w:t>
                  </w:r>
                </w:p>
                <w:p w14:paraId="42CFE7CD" w14:textId="77777777" w:rsidR="001E5921" w:rsidRPr="001E5921" w:rsidRDefault="001E5921" w:rsidP="001E592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 xml:space="preserve">Invoice Processing and Tables extraction from PDFs using UiPath Document Understanding and Amazon </w:t>
                  </w:r>
                  <w:proofErr w:type="spellStart"/>
                  <w:r w:rsidRPr="001E5921">
                    <w:rPr>
                      <w:sz w:val="18"/>
                    </w:rPr>
                    <w:t>Textract</w:t>
                  </w:r>
                  <w:proofErr w:type="spellEnd"/>
                </w:p>
                <w:p w14:paraId="3CFC773E" w14:textId="77777777"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Explored and applied open-source RPA tools, including Robocorp and Robot Framework, to</w:t>
                  </w:r>
                  <w:r>
                    <w:rPr>
                      <w:sz w:val="18"/>
                    </w:rPr>
                    <w:t xml:space="preserve"> expand automation capabilities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3C776236" w14:textId="77777777" w:rsid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4AFF7F8B" w14:textId="77777777" w:rsidR="00BB1F33" w:rsidRPr="006608ED" w:rsidRDefault="00BB1F33" w:rsidP="00F33BC1">
                  <w:pPr>
                    <w:jc w:val="both"/>
                    <w:rPr>
                      <w:sz w:val="18"/>
                    </w:rPr>
                  </w:pPr>
                </w:p>
                <w:p w14:paraId="46CCCDBD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 xml:space="preserve">VMware – Sr. Business </w:t>
                  </w:r>
                  <w:r>
                    <w:rPr>
                      <w:b/>
                      <w:sz w:val="18"/>
                    </w:rPr>
                    <w:t>Analyst (Tech Lead, RPA UiPath), Bengaluru</w:t>
                  </w:r>
                  <w:r w:rsidRPr="00F33BC1">
                    <w:rPr>
                      <w:b/>
                      <w:sz w:val="18"/>
                    </w:rPr>
                    <w:t>| Nov 2020 – Jan 2021</w:t>
                  </w:r>
                </w:p>
                <w:p w14:paraId="39FDA81F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53278CA5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Established the RPA Operations Team, defining governance, onboarding, and incident management processes</w:t>
                  </w:r>
                  <w:r>
                    <w:rPr>
                      <w:sz w:val="18"/>
                    </w:rPr>
                    <w:t xml:space="preserve"> for robust automation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2F4B788C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Led process analysis and solution design, authoring key documentation (PDDs, SDDs, TDDs) and ma</w:t>
                  </w:r>
                  <w:r>
                    <w:rPr>
                      <w:sz w:val="18"/>
                    </w:rPr>
                    <w:t>naging stakeholder requirements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7D5C6E32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Delivered and maintained high-impact automations across Salesforce, Model N CPQ, SABA Cloud, and SAP,</w:t>
                  </w:r>
                  <w:r>
                    <w:rPr>
                      <w:sz w:val="18"/>
                    </w:rPr>
                    <w:t xml:space="preserve"> optimizing business operations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5DFC5E1C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Developed cognitive automation solutions integrating NLP with RPA </w:t>
                  </w:r>
                  <w:r>
                    <w:rPr>
                      <w:sz w:val="18"/>
                    </w:rPr>
                    <w:t>for advanced problem resolution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35B35262" w14:textId="77777777"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Published reusable UiPath components to foster community</w:t>
                  </w:r>
                  <w:r>
                    <w:rPr>
                      <w:sz w:val="18"/>
                    </w:rPr>
                    <w:t xml:space="preserve"> innovation and reusable design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3B6C36E5" w14:textId="77777777"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4182B8FF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VMware – Business Analyst II, Bengaluru</w:t>
                  </w:r>
                  <w:r w:rsidRPr="00F33BC1">
                    <w:rPr>
                      <w:b/>
                      <w:sz w:val="18"/>
                    </w:rPr>
                    <w:t>| Apr 2018 – Nov 2020</w:t>
                  </w:r>
                </w:p>
                <w:p w14:paraId="4EFFE541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4A0AC78E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Built and administered Tableau dashboards for management insights, supporting data-driven d</w:t>
                  </w:r>
                  <w:r>
                    <w:rPr>
                      <w:sz w:val="18"/>
                    </w:rPr>
                    <w:t>ecisions in learning management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1A965D5E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Conducted requirement gathering, governance setup, and data cleanup for LMS projects, impro</w:t>
                  </w:r>
                  <w:r>
                    <w:rPr>
                      <w:sz w:val="18"/>
                    </w:rPr>
                    <w:t>ving data quality and reporting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15889D44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Performed text mining and sentiment analysis on survey data</w:t>
                  </w:r>
                  <w:r>
                    <w:rPr>
                      <w:sz w:val="18"/>
                    </w:rPr>
                    <w:t xml:space="preserve"> to extract actionable insights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3506036F" w14:textId="77777777"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Engaged stakeholders to ensure alignment </w:t>
                  </w:r>
                  <w:r>
                    <w:rPr>
                      <w:sz w:val="18"/>
                    </w:rPr>
                    <w:t>and successful project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42BE88F9" w14:textId="77777777"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22999585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L&amp;T Infotech – Inf</w:t>
                  </w:r>
                  <w:r>
                    <w:rPr>
                      <w:b/>
                      <w:sz w:val="18"/>
                    </w:rPr>
                    <w:t xml:space="preserve">ormation Security Summer Intern, </w:t>
                  </w:r>
                  <w:r w:rsidRPr="00F33BC1">
                    <w:rPr>
                      <w:b/>
                      <w:sz w:val="18"/>
                    </w:rPr>
                    <w:t>Pune, Maharashtra | Apr 2015 – Jun 2015</w:t>
                  </w:r>
                </w:p>
                <w:p w14:paraId="7909D9B8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09F24FD9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Conducted ISO 27001:2013 internal ISMS audits across multiple office locations, enhancing compliance and security posture.</w:t>
                  </w:r>
                </w:p>
                <w:p w14:paraId="2FEDEFCE" w14:textId="77777777"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Implemented vulnerability management tools (</w:t>
                  </w:r>
                  <w:proofErr w:type="spellStart"/>
                  <w:r w:rsidRPr="00F33BC1">
                    <w:rPr>
                      <w:sz w:val="18"/>
                    </w:rPr>
                    <w:t>QualysGuard</w:t>
                  </w:r>
                  <w:proofErr w:type="spellEnd"/>
                  <w:r w:rsidRPr="00F33BC1">
                    <w:rPr>
                      <w:sz w:val="18"/>
                    </w:rPr>
                    <w:t>, Nexpose) and evaluated endpoint management solutions.</w:t>
                  </w:r>
                </w:p>
                <w:p w14:paraId="56157F9C" w14:textId="77777777"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11CD7258" w14:textId="77777777"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Infosys Limited – Sr. Software Engineer / S</w:t>
                  </w:r>
                  <w:r>
                    <w:rPr>
                      <w:b/>
                      <w:sz w:val="18"/>
                    </w:rPr>
                    <w:t xml:space="preserve">oftware Engineer / Trainee, </w:t>
                  </w:r>
                  <w:r w:rsidRPr="00F33BC1">
                    <w:rPr>
                      <w:b/>
                      <w:sz w:val="18"/>
                    </w:rPr>
                    <w:t>Bengaluru, Karnataka | Jul 2011 – May 2014</w:t>
                  </w:r>
                </w:p>
                <w:p w14:paraId="11A85850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0250AD56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Provided L2 &amp; L3 IT support, managing incidents and problem resolution for batch jobs in compliance data systems.</w:t>
                  </w:r>
                </w:p>
                <w:p w14:paraId="6C167F87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Developed shell scripts and job automation using Autosys and IBM </w:t>
                  </w:r>
                  <w:proofErr w:type="spellStart"/>
                  <w:r w:rsidRPr="00F33BC1">
                    <w:rPr>
                      <w:sz w:val="18"/>
                    </w:rPr>
                    <w:t>InfoSphere</w:t>
                  </w:r>
                  <w:proofErr w:type="spellEnd"/>
                  <w:r w:rsidRPr="00F33BC1">
                    <w:rPr>
                      <w:sz w:val="18"/>
                    </w:rPr>
                    <w:t xml:space="preserve"> DataStage, streamlining ETL operations.</w:t>
                  </w:r>
                </w:p>
                <w:p w14:paraId="36273C3B" w14:textId="77777777"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Interacted with clients to gather requirements and deliver tailored support solutions.</w:t>
                  </w:r>
                </w:p>
                <w:p w14:paraId="1A3E7A47" w14:textId="77777777"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Completed foundational training in OOP, RDBMS, UNIX, </w:t>
                  </w:r>
                  <w:r w:rsidR="006608ED"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Oracle 11g Database Administration.</w:t>
                  </w:r>
                </w:p>
                <w:p w14:paraId="69E5BD46" w14:textId="77777777"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14:paraId="2D9B0B36" w14:textId="77777777" w:rsidR="00F33BC1" w:rsidRDefault="006608ED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Airtel – GSM Trainee, </w:t>
                  </w:r>
                  <w:r w:rsidR="00F33BC1" w:rsidRPr="00F33BC1">
                    <w:rPr>
                      <w:b/>
                      <w:sz w:val="18"/>
                    </w:rPr>
                    <w:t>Delhi | May 2010 – Jul 2010</w:t>
                  </w:r>
                </w:p>
                <w:p w14:paraId="3009D5DC" w14:textId="77777777"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14:paraId="045E1817" w14:textId="77777777" w:rsidR="00B25057" w:rsidRPr="006608ED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Completed engineering training on mobile communication technologies, including GSM, </w:t>
                  </w:r>
                  <w:r>
                    <w:rPr>
                      <w:sz w:val="18"/>
                    </w:rPr>
                    <w:t>CDMA, WCDMA, 3G, EDGE, and GPRS</w:t>
                  </w:r>
                  <w:r w:rsidRPr="00F33BC1">
                    <w:rPr>
                      <w:sz w:val="18"/>
                    </w:rPr>
                    <w:t>.</w:t>
                  </w:r>
                </w:p>
              </w:tc>
            </w:tr>
          </w:tbl>
          <w:p w14:paraId="23D61DE8" w14:textId="77777777" w:rsidR="00BE211B" w:rsidRPr="00F33BC1" w:rsidRDefault="00BE211B" w:rsidP="009D1963">
            <w:pPr>
              <w:pStyle w:val="ListParagraph"/>
              <w:ind w:left="0"/>
              <w:rPr>
                <w:sz w:val="18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236"/>
              <w:gridCol w:w="454"/>
              <w:gridCol w:w="4955"/>
            </w:tblGrid>
            <w:tr w:rsidR="008A2112" w:rsidRPr="00F33BC1" w14:paraId="6B2D1CD6" w14:textId="77777777" w:rsidTr="008A2112">
              <w:tc>
                <w:tcPr>
                  <w:tcW w:w="2490" w:type="dxa"/>
                  <w:gridSpan w:val="3"/>
                </w:tcPr>
                <w:p w14:paraId="68460939" w14:textId="77777777" w:rsidR="008A2112" w:rsidRPr="00F33BC1" w:rsidRDefault="008A2112" w:rsidP="008A2112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PERSONAL DETAILS</w:t>
                  </w:r>
                </w:p>
              </w:tc>
              <w:tc>
                <w:tcPr>
                  <w:tcW w:w="4955" w:type="dxa"/>
                </w:tcPr>
                <w:p w14:paraId="61DCB588" w14:textId="77777777" w:rsidR="008A2112" w:rsidRPr="00F33BC1" w:rsidRDefault="008A2112" w:rsidP="008A2112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C01DF69" wp14:editId="6EE4B71A">
                            <wp:extent cx="5001370" cy="0"/>
                            <wp:effectExtent l="0" t="19050" r="27940" b="19050"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DF9FBC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03Vt3AEAAAQEAAAOAAAAZHJzL2Uyb0RvYy54bWysU9uO0zAQfUfiHyy/01yq7q6ipvvQanlB ULHwAa5jJxa+aWya9O8ZO212BQghxIsTe+acmXPG3j5ORpOzgKCcbWm1KikRlrtO2b6lX788vXug JERmO6adFS29iEAfd2/fbEffiNoNTncCCJLY0Iy+pUOMvimKwAdhWFg5LywGpQPDIm6hLzpgI7Ib XdRleVeMDjoPjosQ8PQwB+ku80spePwkZRCR6JZibzGvkNdTWovdljU9MD8ofm2D/UMXhimLRReq A4uMfAf1C5VRHFxwMq64M4WTUnGRNaCaqvxJzfPAvMha0JzgF5vC/6PlH89HIKrD2a0psczgjJ4j MNUPkeydteigA4JBdGr0oUHA3h7hugv+CEn2JMGkLwoiU3b3srgrpkg4Hm7Kslrf4xD4LVa8AD2E +F44Q9JPS7WySThr2PlDiFgMU28p6VhbMra0ftjcb3JacFp1T0rrFAzQn/YayJnh0OvDul7fpe6R 4lUa7rTFw6RpVpH/4kWLucBnIdEX7LuaK6QbKRba7lt15dQWMxNEYvkFVP4ZdM1NMJFv6d8Cl+xc 0dm4AI2yDn5XNU63VuWcf1M9a02yT6675JlmO/CqZbeuzyLd5df7DH95vLsfAAAA//8DAFBLAwQU AAYACAAAACEAS0wvStgAAAACAQAADwAAAGRycy9kb3ducmV2LnhtbEyPwWrDMBBE74X+g9hALqaR G0psXMuhlPaQ3pKGnhVrY5lIKyMpsfP3UXppLwPDLDNv6/VkDbugD70jAc+LHBhS61RPnYD99+dT CSxESUoaRyjgigHWzeNDLSvlRtriZRc7lkooVFKAjnGoOA+tRivDwg1IKTs6b2VM1ndceTmmcmv4 Ms9X3Mqe0oKWA75rbE+7sxXwYj6Kn02ms9P+y28zKody5Bsh5rPp7RVYxCn+HcMdP6FDk5gO7kwq MCMgPRJ/NWVFWayAHe6WNzX/j97cAAAA//8DAFBLAQItABQABgAIAAAAIQC2gziS/gAAAOEBAAAT AAAAAAAAAAAAAAAAAAAAAABbQ29udGVudF9UeXBlc10ueG1sUEsBAi0AFAAGAAgAAAAhADj9If/W AAAAlAEAAAsAAAAAAAAAAAAAAAAALwEAAF9yZWxzLy5yZWxzUEsBAi0AFAAGAAgAAAAhAKvTdW3c AQAABAQAAA4AAAAAAAAAAAAAAAAALgIAAGRycy9lMm9Eb2MueG1sUEsBAi0AFAAGAAgAAAAhAEtM L0rYAAAAAgEAAA8AAAAAAAAAAAAAAAAANgQAAGRycy9kb3ducmV2LnhtbFBLBQYAAAAABAAEAPMA AAA7BQAAAAA=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A2112" w:rsidRPr="00F33BC1" w14:paraId="7A7FF689" w14:textId="77777777" w:rsidTr="008A2112">
              <w:tc>
                <w:tcPr>
                  <w:tcW w:w="1800" w:type="dxa"/>
                </w:tcPr>
                <w:p w14:paraId="3CB8364D" w14:textId="77777777" w:rsidR="008A2112" w:rsidRPr="00F33BC1" w:rsidRDefault="008A2112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Address</w:t>
                  </w:r>
                </w:p>
              </w:tc>
              <w:tc>
                <w:tcPr>
                  <w:tcW w:w="236" w:type="dxa"/>
                </w:tcPr>
                <w:p w14:paraId="02080BDB" w14:textId="77777777"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14:paraId="09BB88E9" w14:textId="77777777" w:rsidR="008A2112" w:rsidRPr="00F33BC1" w:rsidRDefault="006922C3" w:rsidP="008A2112">
                  <w:pPr>
                    <w:ind w:right="-44"/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New Delhi, India</w:t>
                  </w:r>
                </w:p>
              </w:tc>
            </w:tr>
            <w:tr w:rsidR="008A2112" w:rsidRPr="00F33BC1" w14:paraId="670770A9" w14:textId="77777777" w:rsidTr="008A2112">
              <w:tc>
                <w:tcPr>
                  <w:tcW w:w="1800" w:type="dxa"/>
                </w:tcPr>
                <w:p w14:paraId="1A21D6D4" w14:textId="77777777" w:rsidR="008A2112" w:rsidRPr="00F33BC1" w:rsidRDefault="008A2112" w:rsidP="008A2112">
                  <w:pPr>
                    <w:ind w:right="-87"/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Languages Known</w:t>
                  </w:r>
                </w:p>
              </w:tc>
              <w:tc>
                <w:tcPr>
                  <w:tcW w:w="236" w:type="dxa"/>
                </w:tcPr>
                <w:p w14:paraId="1F3B5151" w14:textId="77777777"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14:paraId="41AB6326" w14:textId="77777777" w:rsidR="008A2112" w:rsidRPr="00F33BC1" w:rsidRDefault="006414BC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English, Hindi</w:t>
                  </w:r>
                </w:p>
              </w:tc>
            </w:tr>
            <w:tr w:rsidR="008A2112" w:rsidRPr="00F33BC1" w14:paraId="2B5C71D9" w14:textId="77777777" w:rsidTr="008A2112">
              <w:tc>
                <w:tcPr>
                  <w:tcW w:w="1800" w:type="dxa"/>
                </w:tcPr>
                <w:p w14:paraId="2379E4A7" w14:textId="77777777" w:rsidR="008A2112" w:rsidRPr="00F33BC1" w:rsidRDefault="008A2112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Date of Birth</w:t>
                  </w:r>
                </w:p>
              </w:tc>
              <w:tc>
                <w:tcPr>
                  <w:tcW w:w="236" w:type="dxa"/>
                </w:tcPr>
                <w:p w14:paraId="1645ABAB" w14:textId="77777777"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14:paraId="09D7802A" w14:textId="77777777" w:rsidR="008A2112" w:rsidRPr="00F33BC1" w:rsidRDefault="004957AC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cstheme="minorHAnsi"/>
                      <w:color w:val="000000" w:themeColor="text1"/>
                      <w:sz w:val="18"/>
                    </w:rPr>
                    <w:t>30 October 1989</w:t>
                  </w:r>
                </w:p>
              </w:tc>
            </w:tr>
          </w:tbl>
          <w:p w14:paraId="14885A37" w14:textId="77777777" w:rsidR="00832A97" w:rsidRPr="00F33BC1" w:rsidRDefault="00832A97" w:rsidP="008B1306">
            <w:pPr>
              <w:pStyle w:val="ListParagraph"/>
              <w:ind w:left="0"/>
              <w:rPr>
                <w:sz w:val="16"/>
              </w:rPr>
            </w:pPr>
          </w:p>
        </w:tc>
      </w:tr>
    </w:tbl>
    <w:p w14:paraId="7FACB265" w14:textId="77777777" w:rsidR="006D658E" w:rsidRPr="001416CE" w:rsidRDefault="006D658E" w:rsidP="001416CE">
      <w:pPr>
        <w:tabs>
          <w:tab w:val="left" w:pos="0"/>
        </w:tabs>
        <w:spacing w:after="0" w:line="240" w:lineRule="auto"/>
        <w:rPr>
          <w:sz w:val="2"/>
        </w:rPr>
      </w:pPr>
    </w:p>
    <w:sectPr w:rsidR="006D658E" w:rsidRPr="001416CE" w:rsidSect="00107C52">
      <w:pgSz w:w="11906" w:h="16838" w:code="9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60.25pt;height:245.25pt" o:bullet="t">
        <v:imagedata r:id="rId1" o:title="right- up"/>
      </v:shape>
    </w:pict>
  </w:numPicBullet>
  <w:abstractNum w:abstractNumId="0" w15:restartNumberingAfterBreak="0">
    <w:nsid w:val="01C1795E"/>
    <w:multiLevelType w:val="hybridMultilevel"/>
    <w:tmpl w:val="C460337E"/>
    <w:lvl w:ilvl="0" w:tplc="ED64A10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EF2"/>
    <w:multiLevelType w:val="hybridMultilevel"/>
    <w:tmpl w:val="038A1B84"/>
    <w:lvl w:ilvl="0" w:tplc="ED64A10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D64A10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4541E"/>
    <w:multiLevelType w:val="hybridMultilevel"/>
    <w:tmpl w:val="74DC7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F65351"/>
    <w:multiLevelType w:val="hybridMultilevel"/>
    <w:tmpl w:val="A824E08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 w16cid:durableId="1362316732">
    <w:abstractNumId w:val="3"/>
  </w:num>
  <w:num w:numId="2" w16cid:durableId="2078550401">
    <w:abstractNumId w:val="0"/>
  </w:num>
  <w:num w:numId="3" w16cid:durableId="853542998">
    <w:abstractNumId w:val="2"/>
  </w:num>
  <w:num w:numId="4" w16cid:durableId="155531415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01A8"/>
    <w:rsid w:val="0002017B"/>
    <w:rsid w:val="00054217"/>
    <w:rsid w:val="00097CC0"/>
    <w:rsid w:val="000B6DED"/>
    <w:rsid w:val="000D0A36"/>
    <w:rsid w:val="000D1D44"/>
    <w:rsid w:val="000D4262"/>
    <w:rsid w:val="00107C52"/>
    <w:rsid w:val="001206A1"/>
    <w:rsid w:val="00121373"/>
    <w:rsid w:val="001250C3"/>
    <w:rsid w:val="001416CE"/>
    <w:rsid w:val="00165FCD"/>
    <w:rsid w:val="001A11D9"/>
    <w:rsid w:val="001D4A90"/>
    <w:rsid w:val="001D5D18"/>
    <w:rsid w:val="001E5921"/>
    <w:rsid w:val="001E628A"/>
    <w:rsid w:val="001E7456"/>
    <w:rsid w:val="00206B5C"/>
    <w:rsid w:val="00237DFB"/>
    <w:rsid w:val="00247A0E"/>
    <w:rsid w:val="00251DF5"/>
    <w:rsid w:val="002531B6"/>
    <w:rsid w:val="00284DF0"/>
    <w:rsid w:val="00286F59"/>
    <w:rsid w:val="00295E7E"/>
    <w:rsid w:val="002D3C40"/>
    <w:rsid w:val="002F6817"/>
    <w:rsid w:val="00323DAD"/>
    <w:rsid w:val="00345B23"/>
    <w:rsid w:val="00351515"/>
    <w:rsid w:val="00352615"/>
    <w:rsid w:val="003C59F7"/>
    <w:rsid w:val="003E32CC"/>
    <w:rsid w:val="00403C5B"/>
    <w:rsid w:val="004103E1"/>
    <w:rsid w:val="00434054"/>
    <w:rsid w:val="0048115C"/>
    <w:rsid w:val="004957AC"/>
    <w:rsid w:val="004D29BA"/>
    <w:rsid w:val="004F1417"/>
    <w:rsid w:val="004F7765"/>
    <w:rsid w:val="00503517"/>
    <w:rsid w:val="0051021C"/>
    <w:rsid w:val="005151E7"/>
    <w:rsid w:val="00520F6D"/>
    <w:rsid w:val="00543313"/>
    <w:rsid w:val="00550FF3"/>
    <w:rsid w:val="00577C51"/>
    <w:rsid w:val="00586F94"/>
    <w:rsid w:val="0059440A"/>
    <w:rsid w:val="00595596"/>
    <w:rsid w:val="005A6EB3"/>
    <w:rsid w:val="005E7F75"/>
    <w:rsid w:val="0060101A"/>
    <w:rsid w:val="00602793"/>
    <w:rsid w:val="006414BC"/>
    <w:rsid w:val="006608ED"/>
    <w:rsid w:val="00664AF1"/>
    <w:rsid w:val="00666E0F"/>
    <w:rsid w:val="00680EF9"/>
    <w:rsid w:val="006829E4"/>
    <w:rsid w:val="00684CA4"/>
    <w:rsid w:val="006922C3"/>
    <w:rsid w:val="00693142"/>
    <w:rsid w:val="00696DE9"/>
    <w:rsid w:val="006A11CE"/>
    <w:rsid w:val="006B55AD"/>
    <w:rsid w:val="006C25D8"/>
    <w:rsid w:val="006D658E"/>
    <w:rsid w:val="006E2563"/>
    <w:rsid w:val="006F03CD"/>
    <w:rsid w:val="00711A63"/>
    <w:rsid w:val="007128E4"/>
    <w:rsid w:val="00713EFD"/>
    <w:rsid w:val="007255C5"/>
    <w:rsid w:val="00725631"/>
    <w:rsid w:val="00737E39"/>
    <w:rsid w:val="007631E5"/>
    <w:rsid w:val="00766F55"/>
    <w:rsid w:val="00793700"/>
    <w:rsid w:val="007D0B80"/>
    <w:rsid w:val="007E0313"/>
    <w:rsid w:val="007E2E72"/>
    <w:rsid w:val="008161BC"/>
    <w:rsid w:val="00821C10"/>
    <w:rsid w:val="00832A97"/>
    <w:rsid w:val="00876A4C"/>
    <w:rsid w:val="00884284"/>
    <w:rsid w:val="0088620B"/>
    <w:rsid w:val="00886C84"/>
    <w:rsid w:val="00887533"/>
    <w:rsid w:val="0088778D"/>
    <w:rsid w:val="00887C3D"/>
    <w:rsid w:val="00891A3C"/>
    <w:rsid w:val="00897828"/>
    <w:rsid w:val="008A2112"/>
    <w:rsid w:val="008B6C6A"/>
    <w:rsid w:val="008D5E74"/>
    <w:rsid w:val="00906F28"/>
    <w:rsid w:val="00931097"/>
    <w:rsid w:val="00952735"/>
    <w:rsid w:val="00980D87"/>
    <w:rsid w:val="0098235C"/>
    <w:rsid w:val="0098256C"/>
    <w:rsid w:val="009A3C63"/>
    <w:rsid w:val="009B3942"/>
    <w:rsid w:val="009D1963"/>
    <w:rsid w:val="009F2A13"/>
    <w:rsid w:val="00A25FCB"/>
    <w:rsid w:val="00A26324"/>
    <w:rsid w:val="00A44411"/>
    <w:rsid w:val="00A61362"/>
    <w:rsid w:val="00A62D8F"/>
    <w:rsid w:val="00A735ED"/>
    <w:rsid w:val="00A819E2"/>
    <w:rsid w:val="00AB50C8"/>
    <w:rsid w:val="00AD1997"/>
    <w:rsid w:val="00AE746A"/>
    <w:rsid w:val="00B25057"/>
    <w:rsid w:val="00B449B1"/>
    <w:rsid w:val="00B61E6C"/>
    <w:rsid w:val="00B66799"/>
    <w:rsid w:val="00B75E6B"/>
    <w:rsid w:val="00B9284E"/>
    <w:rsid w:val="00BB1F33"/>
    <w:rsid w:val="00BE211B"/>
    <w:rsid w:val="00C04699"/>
    <w:rsid w:val="00C07213"/>
    <w:rsid w:val="00C077E8"/>
    <w:rsid w:val="00C10125"/>
    <w:rsid w:val="00C22B9A"/>
    <w:rsid w:val="00C23E15"/>
    <w:rsid w:val="00C32EA4"/>
    <w:rsid w:val="00C442A3"/>
    <w:rsid w:val="00C9514A"/>
    <w:rsid w:val="00CB0FB3"/>
    <w:rsid w:val="00CE2747"/>
    <w:rsid w:val="00CF6FF5"/>
    <w:rsid w:val="00D070C7"/>
    <w:rsid w:val="00D232E1"/>
    <w:rsid w:val="00D33527"/>
    <w:rsid w:val="00D35553"/>
    <w:rsid w:val="00D40700"/>
    <w:rsid w:val="00D51D8C"/>
    <w:rsid w:val="00D567FB"/>
    <w:rsid w:val="00D65CC4"/>
    <w:rsid w:val="00D75BB2"/>
    <w:rsid w:val="00D7686C"/>
    <w:rsid w:val="00D829FF"/>
    <w:rsid w:val="00D910DC"/>
    <w:rsid w:val="00DA5410"/>
    <w:rsid w:val="00DD0BCD"/>
    <w:rsid w:val="00DE20AA"/>
    <w:rsid w:val="00E10910"/>
    <w:rsid w:val="00E231A9"/>
    <w:rsid w:val="00E2622C"/>
    <w:rsid w:val="00E275C9"/>
    <w:rsid w:val="00E53093"/>
    <w:rsid w:val="00E65FD7"/>
    <w:rsid w:val="00E71B5F"/>
    <w:rsid w:val="00E843AC"/>
    <w:rsid w:val="00E94F5C"/>
    <w:rsid w:val="00ED4F89"/>
    <w:rsid w:val="00F319B1"/>
    <w:rsid w:val="00F33BC1"/>
    <w:rsid w:val="00F80200"/>
    <w:rsid w:val="00FA1CE1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68AA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8ED"/>
    <w:rPr>
      <w:b/>
      <w:bCs/>
    </w:rPr>
  </w:style>
  <w:style w:type="table" w:customStyle="1" w:styleId="TableGrid2">
    <w:name w:val="Table Grid2"/>
    <w:basedOn w:val="TableNormal"/>
    <w:next w:val="TableGrid"/>
    <w:uiPriority w:val="39"/>
    <w:rsid w:val="0066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0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54ED90-5A65-4B47-BE3D-044BCE1B0BE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95101B-B082-462A-9A6B-FBA3AC0F7249}">
      <dgm:prSet phldrT="[Text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Robotic Process Automation (RPA)</a:t>
          </a:r>
          <a:endParaRPr lang="en-US" sz="900"/>
        </a:p>
      </dgm:t>
    </dgm:pt>
    <dgm:pt modelId="{DA6BB906-A408-4321-B8AD-3C626EE17CBA}" type="parTrans" cxnId="{8D690694-FD19-468B-B4B5-289C803F5AE3}">
      <dgm:prSet/>
      <dgm:spPr/>
      <dgm:t>
        <a:bodyPr/>
        <a:lstStyle/>
        <a:p>
          <a:endParaRPr lang="en-US"/>
        </a:p>
      </dgm:t>
    </dgm:pt>
    <dgm:pt modelId="{6470D14B-09F6-4241-9D70-ED7B8EA46C35}" type="sibTrans" cxnId="{8D690694-FD19-468B-B4B5-289C803F5AE3}">
      <dgm:prSet/>
      <dgm:spPr/>
      <dgm:t>
        <a:bodyPr/>
        <a:lstStyle/>
        <a:p>
          <a:endParaRPr lang="en-US"/>
        </a:p>
      </dgm:t>
    </dgm:pt>
    <dgm:pt modelId="{FCA1DD57-AC29-4AA0-B54A-2969A8BE01D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Automation Strategy</a:t>
          </a:r>
        </a:p>
      </dgm:t>
    </dgm:pt>
    <dgm:pt modelId="{641D6DE5-2C9C-422E-835A-42734083477F}" type="parTrans" cxnId="{8A9D253A-01BA-4F81-AA77-989765C6EBBA}">
      <dgm:prSet/>
      <dgm:spPr/>
      <dgm:t>
        <a:bodyPr/>
        <a:lstStyle/>
        <a:p>
          <a:endParaRPr lang="en-US"/>
        </a:p>
      </dgm:t>
    </dgm:pt>
    <dgm:pt modelId="{2B7B2F48-2698-4D3F-8943-D072680A76E3}" type="sibTrans" cxnId="{8A9D253A-01BA-4F81-AA77-989765C6EBBA}">
      <dgm:prSet/>
      <dgm:spPr/>
      <dgm:t>
        <a:bodyPr/>
        <a:lstStyle/>
        <a:p>
          <a:endParaRPr lang="en-US"/>
        </a:p>
      </dgm:t>
    </dgm:pt>
    <dgm:pt modelId="{29D1F4AA-EB21-440E-BA4F-97FA6AC1E7B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Citizen Developer Enablement</a:t>
          </a:r>
        </a:p>
      </dgm:t>
    </dgm:pt>
    <dgm:pt modelId="{53B7CE84-D12E-4FFD-95AF-7167ADC8C9EE}" type="parTrans" cxnId="{F661FD6D-638C-40EB-A07B-CBB30F40E408}">
      <dgm:prSet/>
      <dgm:spPr/>
      <dgm:t>
        <a:bodyPr/>
        <a:lstStyle/>
        <a:p>
          <a:endParaRPr lang="en-US"/>
        </a:p>
      </dgm:t>
    </dgm:pt>
    <dgm:pt modelId="{7D0A9331-7533-499E-8AFE-33075F14F0CC}" type="sibTrans" cxnId="{F661FD6D-638C-40EB-A07B-CBB30F40E408}">
      <dgm:prSet/>
      <dgm:spPr/>
      <dgm:t>
        <a:bodyPr/>
        <a:lstStyle/>
        <a:p>
          <a:endParaRPr lang="en-US"/>
        </a:p>
      </dgm:t>
    </dgm:pt>
    <dgm:pt modelId="{49CCD78D-1447-4060-90B9-7E32412991F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Process Optimization</a:t>
          </a:r>
        </a:p>
      </dgm:t>
    </dgm:pt>
    <dgm:pt modelId="{C16AA46F-2C2E-49C5-8E7D-D124830B266E}" type="parTrans" cxnId="{A5ECA076-E855-4F85-8C55-C1B22A8C8336}">
      <dgm:prSet/>
      <dgm:spPr/>
      <dgm:t>
        <a:bodyPr/>
        <a:lstStyle/>
        <a:p>
          <a:endParaRPr lang="en-US"/>
        </a:p>
      </dgm:t>
    </dgm:pt>
    <dgm:pt modelId="{8E0C5218-8D2D-433A-90A5-B200477B8E2F}" type="sibTrans" cxnId="{A5ECA076-E855-4F85-8C55-C1B22A8C8336}">
      <dgm:prSet/>
      <dgm:spPr/>
      <dgm:t>
        <a:bodyPr/>
        <a:lstStyle/>
        <a:p>
          <a:endParaRPr lang="en-US"/>
        </a:p>
      </dgm:t>
    </dgm:pt>
    <dgm:pt modelId="{19BE564F-B3A1-40C3-B327-1C408F630C1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Stakeholder Management</a:t>
          </a:r>
        </a:p>
      </dgm:t>
    </dgm:pt>
    <dgm:pt modelId="{1AD0CF30-7F35-4771-9A99-7E83063F9373}" type="parTrans" cxnId="{DB3F95B6-F9C8-4C54-9FB9-272D6C9C4290}">
      <dgm:prSet/>
      <dgm:spPr/>
      <dgm:t>
        <a:bodyPr/>
        <a:lstStyle/>
        <a:p>
          <a:endParaRPr lang="en-US"/>
        </a:p>
      </dgm:t>
    </dgm:pt>
    <dgm:pt modelId="{2DAB3C2A-E157-46D4-B86F-C06DAA94BF1F}" type="sibTrans" cxnId="{DB3F95B6-F9C8-4C54-9FB9-272D6C9C4290}">
      <dgm:prSet/>
      <dgm:spPr/>
      <dgm:t>
        <a:bodyPr/>
        <a:lstStyle/>
        <a:p>
          <a:endParaRPr lang="en-US"/>
        </a:p>
      </dgm:t>
    </dgm:pt>
    <dgm:pt modelId="{DA61EAAE-B8D8-4EC2-B000-1D6DD5E7D9CC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Program &amp; Project Management</a:t>
          </a:r>
        </a:p>
      </dgm:t>
    </dgm:pt>
    <dgm:pt modelId="{B1AD2190-99F5-41CF-9EE2-A8258FA05E4E}" type="parTrans" cxnId="{08413706-6332-43B9-968B-DF3301B2BD65}">
      <dgm:prSet/>
      <dgm:spPr/>
      <dgm:t>
        <a:bodyPr/>
        <a:lstStyle/>
        <a:p>
          <a:endParaRPr lang="en-US"/>
        </a:p>
      </dgm:t>
    </dgm:pt>
    <dgm:pt modelId="{7840AFDE-EE83-4191-BD93-4F264B4A8090}" type="sibTrans" cxnId="{08413706-6332-43B9-968B-DF3301B2BD65}">
      <dgm:prSet/>
      <dgm:spPr/>
      <dgm:t>
        <a:bodyPr/>
        <a:lstStyle/>
        <a:p>
          <a:endParaRPr lang="en-US"/>
        </a:p>
      </dgm:t>
    </dgm:pt>
    <dgm:pt modelId="{DB7FC6AA-AAB3-4116-85AB-D443D6ACE57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Data Analytics &amp; Insights</a:t>
          </a:r>
        </a:p>
      </dgm:t>
    </dgm:pt>
    <dgm:pt modelId="{D0423E09-2F88-4A98-AA6E-594EB2A10368}" type="parTrans" cxnId="{C64CBCF7-10F0-41E4-86A3-41727C87D41F}">
      <dgm:prSet/>
      <dgm:spPr/>
      <dgm:t>
        <a:bodyPr/>
        <a:lstStyle/>
        <a:p>
          <a:endParaRPr lang="en-US"/>
        </a:p>
      </dgm:t>
    </dgm:pt>
    <dgm:pt modelId="{1D9AFA81-1510-4305-BBE5-D497AE42BCF1}" type="sibTrans" cxnId="{C64CBCF7-10F0-41E4-86A3-41727C87D41F}">
      <dgm:prSet/>
      <dgm:spPr/>
      <dgm:t>
        <a:bodyPr/>
        <a:lstStyle/>
        <a:p>
          <a:endParaRPr lang="en-US"/>
        </a:p>
      </dgm:t>
    </dgm:pt>
    <dgm:pt modelId="{0AD7169F-608D-4612-BFE0-E17BB6AD103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Cognitive Automation (AI + RPA)</a:t>
          </a:r>
        </a:p>
      </dgm:t>
    </dgm:pt>
    <dgm:pt modelId="{8DAACD12-E13D-4C9A-A1CB-F9B571701185}" type="parTrans" cxnId="{1A8F41C9-BCD3-4960-ACA4-0A99BD891E82}">
      <dgm:prSet/>
      <dgm:spPr/>
      <dgm:t>
        <a:bodyPr/>
        <a:lstStyle/>
        <a:p>
          <a:endParaRPr lang="en-US"/>
        </a:p>
      </dgm:t>
    </dgm:pt>
    <dgm:pt modelId="{A5F09641-9657-415B-B0C4-474241417B47}" type="sibTrans" cxnId="{1A8F41C9-BCD3-4960-ACA4-0A99BD891E82}">
      <dgm:prSet/>
      <dgm:spPr/>
      <dgm:t>
        <a:bodyPr/>
        <a:lstStyle/>
        <a:p>
          <a:endParaRPr lang="en-US"/>
        </a:p>
      </dgm:t>
    </dgm:pt>
    <dgm:pt modelId="{6E6B4598-3A23-4EC6-8F24-6261FE6806E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Team Leadership &amp; Mentoring</a:t>
          </a:r>
        </a:p>
      </dgm:t>
    </dgm:pt>
    <dgm:pt modelId="{C36690E3-2AD7-4072-BE1C-380A03B5FF62}" type="parTrans" cxnId="{204BEDF5-EC6C-41CA-B372-722E361C452F}">
      <dgm:prSet/>
      <dgm:spPr/>
      <dgm:t>
        <a:bodyPr/>
        <a:lstStyle/>
        <a:p>
          <a:endParaRPr lang="en-US"/>
        </a:p>
      </dgm:t>
    </dgm:pt>
    <dgm:pt modelId="{32498519-9604-4889-98FA-AAFDD0B27963}" type="sibTrans" cxnId="{204BEDF5-EC6C-41CA-B372-722E361C452F}">
      <dgm:prSet/>
      <dgm:spPr/>
      <dgm:t>
        <a:bodyPr/>
        <a:lstStyle/>
        <a:p>
          <a:endParaRPr lang="en-US"/>
        </a:p>
      </dgm:t>
    </dgm:pt>
    <dgm:pt modelId="{65BDEFC1-7F83-455B-8607-1A2FC172B794}" type="pres">
      <dgm:prSet presAssocID="{6254ED90-5A65-4B47-BE3D-044BCE1B0BE7}" presName="linear" presStyleCnt="0">
        <dgm:presLayoutVars>
          <dgm:animLvl val="lvl"/>
          <dgm:resizeHandles val="exact"/>
        </dgm:presLayoutVars>
      </dgm:prSet>
      <dgm:spPr/>
    </dgm:pt>
    <dgm:pt modelId="{15C4999E-15AF-4C24-A45F-76F16C0E7AFF}" type="pres">
      <dgm:prSet presAssocID="{D995101B-B082-462A-9A6B-FBA3AC0F7249}" presName="parentText" presStyleLbl="node1" presStyleIdx="0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3AC121C-D1DE-4ED5-A2AE-7BF69697747C}" type="pres">
      <dgm:prSet presAssocID="{6470D14B-09F6-4241-9D70-ED7B8EA46C35}" presName="spacer" presStyleCnt="0"/>
      <dgm:spPr/>
    </dgm:pt>
    <dgm:pt modelId="{36B2DE21-2751-4CD5-ACBE-5714C84DE808}" type="pres">
      <dgm:prSet presAssocID="{FCA1DD57-AC29-4AA0-B54A-2969A8BE01DA}" presName="parentText" presStyleLbl="node1" presStyleIdx="1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C9E3932-F482-4D9A-BAA7-D87998F46E7B}" type="pres">
      <dgm:prSet presAssocID="{2B7B2F48-2698-4D3F-8943-D072680A76E3}" presName="spacer" presStyleCnt="0"/>
      <dgm:spPr/>
    </dgm:pt>
    <dgm:pt modelId="{8137FAE4-8DBA-497A-A15E-057D8D9ACB34}" type="pres">
      <dgm:prSet presAssocID="{29D1F4AA-EB21-440E-BA4F-97FA6AC1E7B7}" presName="parentText" presStyleLbl="node1" presStyleIdx="2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D633B8F-6E4B-409C-BF42-28244F35FCAE}" type="pres">
      <dgm:prSet presAssocID="{7D0A9331-7533-499E-8AFE-33075F14F0CC}" presName="spacer" presStyleCnt="0"/>
      <dgm:spPr/>
    </dgm:pt>
    <dgm:pt modelId="{37E82E2E-E79D-47E8-B2FB-23BCAC9A446D}" type="pres">
      <dgm:prSet presAssocID="{49CCD78D-1447-4060-90B9-7E32412991FD}" presName="parentText" presStyleLbl="node1" presStyleIdx="3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0C7B3EEF-7668-4B83-88A7-91A5072A6A7C}" type="pres">
      <dgm:prSet presAssocID="{8E0C5218-8D2D-433A-90A5-B200477B8E2F}" presName="spacer" presStyleCnt="0"/>
      <dgm:spPr/>
    </dgm:pt>
    <dgm:pt modelId="{FBFE87C6-CB2F-4A07-B760-E430466E5A0D}" type="pres">
      <dgm:prSet presAssocID="{19BE564F-B3A1-40C3-B327-1C408F630C10}" presName="parentText" presStyleLbl="node1" presStyleIdx="4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C892504D-869F-46CC-9650-5E92B86620C5}" type="pres">
      <dgm:prSet presAssocID="{2DAB3C2A-E157-46D4-B86F-C06DAA94BF1F}" presName="spacer" presStyleCnt="0"/>
      <dgm:spPr/>
    </dgm:pt>
    <dgm:pt modelId="{70D83F14-422C-42D6-8D30-60B8DDA33D79}" type="pres">
      <dgm:prSet presAssocID="{DA61EAAE-B8D8-4EC2-B000-1D6DD5E7D9CC}" presName="parentText" presStyleLbl="node1" presStyleIdx="5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38C20B16-1596-4BB2-B886-EB4941D34235}" type="pres">
      <dgm:prSet presAssocID="{7840AFDE-EE83-4191-BD93-4F264B4A8090}" presName="spacer" presStyleCnt="0"/>
      <dgm:spPr/>
    </dgm:pt>
    <dgm:pt modelId="{50E77999-418B-4A74-9FC5-37E38C275377}" type="pres">
      <dgm:prSet presAssocID="{DB7FC6AA-AAB3-4116-85AB-D443D6ACE572}" presName="parentText" presStyleLbl="node1" presStyleIdx="6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8C469E77-8E51-412E-A868-DE0F74178365}" type="pres">
      <dgm:prSet presAssocID="{1D9AFA81-1510-4305-BBE5-D497AE42BCF1}" presName="spacer" presStyleCnt="0"/>
      <dgm:spPr/>
    </dgm:pt>
    <dgm:pt modelId="{74E61ACD-84AF-4D36-A5C8-23C421BDD98F}" type="pres">
      <dgm:prSet presAssocID="{0AD7169F-608D-4612-BFE0-E17BB6AD103D}" presName="parentText" presStyleLbl="node1" presStyleIdx="7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DCB6B33-596D-4A1D-BA8C-0799B891F2FD}" type="pres">
      <dgm:prSet presAssocID="{A5F09641-9657-415B-B0C4-474241417B47}" presName="spacer" presStyleCnt="0"/>
      <dgm:spPr/>
    </dgm:pt>
    <dgm:pt modelId="{C4778678-DCDC-4F56-B9F8-87B868897810}" type="pres">
      <dgm:prSet presAssocID="{6E6B4598-3A23-4EC6-8F24-6261FE6806E1}" presName="parentText" presStyleLbl="node1" presStyleIdx="8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</dgm:ptLst>
  <dgm:cxnLst>
    <dgm:cxn modelId="{516A7004-DBE4-4023-BFB1-C4E9CF699ECC}" type="presOf" srcId="{49CCD78D-1447-4060-90B9-7E32412991FD}" destId="{37E82E2E-E79D-47E8-B2FB-23BCAC9A446D}" srcOrd="0" destOrd="0" presId="urn:microsoft.com/office/officeart/2005/8/layout/vList2"/>
    <dgm:cxn modelId="{08413706-6332-43B9-968B-DF3301B2BD65}" srcId="{6254ED90-5A65-4B47-BE3D-044BCE1B0BE7}" destId="{DA61EAAE-B8D8-4EC2-B000-1D6DD5E7D9CC}" srcOrd="5" destOrd="0" parTransId="{B1AD2190-99F5-41CF-9EE2-A8258FA05E4E}" sibTransId="{7840AFDE-EE83-4191-BD93-4F264B4A8090}"/>
    <dgm:cxn modelId="{8A9D253A-01BA-4F81-AA77-989765C6EBBA}" srcId="{6254ED90-5A65-4B47-BE3D-044BCE1B0BE7}" destId="{FCA1DD57-AC29-4AA0-B54A-2969A8BE01DA}" srcOrd="1" destOrd="0" parTransId="{641D6DE5-2C9C-422E-835A-42734083477F}" sibTransId="{2B7B2F48-2698-4D3F-8943-D072680A76E3}"/>
    <dgm:cxn modelId="{F661FD6D-638C-40EB-A07B-CBB30F40E408}" srcId="{6254ED90-5A65-4B47-BE3D-044BCE1B0BE7}" destId="{29D1F4AA-EB21-440E-BA4F-97FA6AC1E7B7}" srcOrd="2" destOrd="0" parTransId="{53B7CE84-D12E-4FFD-95AF-7167ADC8C9EE}" sibTransId="{7D0A9331-7533-499E-8AFE-33075F14F0CC}"/>
    <dgm:cxn modelId="{BCCE5875-6491-45CD-9C5D-1EC4DEA78FA2}" type="presOf" srcId="{19BE564F-B3A1-40C3-B327-1C408F630C10}" destId="{FBFE87C6-CB2F-4A07-B760-E430466E5A0D}" srcOrd="0" destOrd="0" presId="urn:microsoft.com/office/officeart/2005/8/layout/vList2"/>
    <dgm:cxn modelId="{A5ECA076-E855-4F85-8C55-C1B22A8C8336}" srcId="{6254ED90-5A65-4B47-BE3D-044BCE1B0BE7}" destId="{49CCD78D-1447-4060-90B9-7E32412991FD}" srcOrd="3" destOrd="0" parTransId="{C16AA46F-2C2E-49C5-8E7D-D124830B266E}" sibTransId="{8E0C5218-8D2D-433A-90A5-B200477B8E2F}"/>
    <dgm:cxn modelId="{5BC06C84-748D-4AE2-A4E3-99F3A6750FD8}" type="presOf" srcId="{FCA1DD57-AC29-4AA0-B54A-2969A8BE01DA}" destId="{36B2DE21-2751-4CD5-ACBE-5714C84DE808}" srcOrd="0" destOrd="0" presId="urn:microsoft.com/office/officeart/2005/8/layout/vList2"/>
    <dgm:cxn modelId="{8E520290-ACC0-483A-8B7B-C4896AA7699E}" type="presOf" srcId="{29D1F4AA-EB21-440E-BA4F-97FA6AC1E7B7}" destId="{8137FAE4-8DBA-497A-A15E-057D8D9ACB34}" srcOrd="0" destOrd="0" presId="urn:microsoft.com/office/officeart/2005/8/layout/vList2"/>
    <dgm:cxn modelId="{8D690694-FD19-468B-B4B5-289C803F5AE3}" srcId="{6254ED90-5A65-4B47-BE3D-044BCE1B0BE7}" destId="{D995101B-B082-462A-9A6B-FBA3AC0F7249}" srcOrd="0" destOrd="0" parTransId="{DA6BB906-A408-4321-B8AD-3C626EE17CBA}" sibTransId="{6470D14B-09F6-4241-9D70-ED7B8EA46C35}"/>
    <dgm:cxn modelId="{406B1299-51C0-46B9-BAAA-9ED4802A667C}" type="presOf" srcId="{6E6B4598-3A23-4EC6-8F24-6261FE6806E1}" destId="{C4778678-DCDC-4F56-B9F8-87B868897810}" srcOrd="0" destOrd="0" presId="urn:microsoft.com/office/officeart/2005/8/layout/vList2"/>
    <dgm:cxn modelId="{DB3F95B6-F9C8-4C54-9FB9-272D6C9C4290}" srcId="{6254ED90-5A65-4B47-BE3D-044BCE1B0BE7}" destId="{19BE564F-B3A1-40C3-B327-1C408F630C10}" srcOrd="4" destOrd="0" parTransId="{1AD0CF30-7F35-4771-9A99-7E83063F9373}" sibTransId="{2DAB3C2A-E157-46D4-B86F-C06DAA94BF1F}"/>
    <dgm:cxn modelId="{C0AC6DB9-7B82-4091-A7D8-BE92ADA9CECB}" type="presOf" srcId="{DA61EAAE-B8D8-4EC2-B000-1D6DD5E7D9CC}" destId="{70D83F14-422C-42D6-8D30-60B8DDA33D79}" srcOrd="0" destOrd="0" presId="urn:microsoft.com/office/officeart/2005/8/layout/vList2"/>
    <dgm:cxn modelId="{1A8F41C9-BCD3-4960-ACA4-0A99BD891E82}" srcId="{6254ED90-5A65-4B47-BE3D-044BCE1B0BE7}" destId="{0AD7169F-608D-4612-BFE0-E17BB6AD103D}" srcOrd="7" destOrd="0" parTransId="{8DAACD12-E13D-4C9A-A1CB-F9B571701185}" sibTransId="{A5F09641-9657-415B-B0C4-474241417B47}"/>
    <dgm:cxn modelId="{E4D033CF-BA8E-43CA-AF6F-9F2BF7E95FA1}" type="presOf" srcId="{0AD7169F-608D-4612-BFE0-E17BB6AD103D}" destId="{74E61ACD-84AF-4D36-A5C8-23C421BDD98F}" srcOrd="0" destOrd="0" presId="urn:microsoft.com/office/officeart/2005/8/layout/vList2"/>
    <dgm:cxn modelId="{400FA1CF-5962-4D6F-9AC0-B09242E84CF6}" type="presOf" srcId="{DB7FC6AA-AAB3-4116-85AB-D443D6ACE572}" destId="{50E77999-418B-4A74-9FC5-37E38C275377}" srcOrd="0" destOrd="0" presId="urn:microsoft.com/office/officeart/2005/8/layout/vList2"/>
    <dgm:cxn modelId="{FCB058DA-C82A-424D-8B23-A9D0DA64C7FB}" type="presOf" srcId="{D995101B-B082-462A-9A6B-FBA3AC0F7249}" destId="{15C4999E-15AF-4C24-A45F-76F16C0E7AFF}" srcOrd="0" destOrd="0" presId="urn:microsoft.com/office/officeart/2005/8/layout/vList2"/>
    <dgm:cxn modelId="{AEB1CAE3-2376-429D-B169-3C9C807D3291}" type="presOf" srcId="{6254ED90-5A65-4B47-BE3D-044BCE1B0BE7}" destId="{65BDEFC1-7F83-455B-8607-1A2FC172B794}" srcOrd="0" destOrd="0" presId="urn:microsoft.com/office/officeart/2005/8/layout/vList2"/>
    <dgm:cxn modelId="{204BEDF5-EC6C-41CA-B372-722E361C452F}" srcId="{6254ED90-5A65-4B47-BE3D-044BCE1B0BE7}" destId="{6E6B4598-3A23-4EC6-8F24-6261FE6806E1}" srcOrd="8" destOrd="0" parTransId="{C36690E3-2AD7-4072-BE1C-380A03B5FF62}" sibTransId="{32498519-9604-4889-98FA-AAFDD0B27963}"/>
    <dgm:cxn modelId="{C64CBCF7-10F0-41E4-86A3-41727C87D41F}" srcId="{6254ED90-5A65-4B47-BE3D-044BCE1B0BE7}" destId="{DB7FC6AA-AAB3-4116-85AB-D443D6ACE572}" srcOrd="6" destOrd="0" parTransId="{D0423E09-2F88-4A98-AA6E-594EB2A10368}" sibTransId="{1D9AFA81-1510-4305-BBE5-D497AE42BCF1}"/>
    <dgm:cxn modelId="{E517313B-9C4D-4FBA-9C7F-0B095E0925DC}" type="presParOf" srcId="{65BDEFC1-7F83-455B-8607-1A2FC172B794}" destId="{15C4999E-15AF-4C24-A45F-76F16C0E7AFF}" srcOrd="0" destOrd="0" presId="urn:microsoft.com/office/officeart/2005/8/layout/vList2"/>
    <dgm:cxn modelId="{C796F6B9-255C-4935-B006-5C09E09B8F8D}" type="presParOf" srcId="{65BDEFC1-7F83-455B-8607-1A2FC172B794}" destId="{B3AC121C-D1DE-4ED5-A2AE-7BF69697747C}" srcOrd="1" destOrd="0" presId="urn:microsoft.com/office/officeart/2005/8/layout/vList2"/>
    <dgm:cxn modelId="{5603C29B-48AD-49C2-90CF-6446D5B6092E}" type="presParOf" srcId="{65BDEFC1-7F83-455B-8607-1A2FC172B794}" destId="{36B2DE21-2751-4CD5-ACBE-5714C84DE808}" srcOrd="2" destOrd="0" presId="urn:microsoft.com/office/officeart/2005/8/layout/vList2"/>
    <dgm:cxn modelId="{C41EB04A-2361-4A45-B770-85C551E5449F}" type="presParOf" srcId="{65BDEFC1-7F83-455B-8607-1A2FC172B794}" destId="{BC9E3932-F482-4D9A-BAA7-D87998F46E7B}" srcOrd="3" destOrd="0" presId="urn:microsoft.com/office/officeart/2005/8/layout/vList2"/>
    <dgm:cxn modelId="{B189A0E7-743A-4049-BEB3-A404C8E12B04}" type="presParOf" srcId="{65BDEFC1-7F83-455B-8607-1A2FC172B794}" destId="{8137FAE4-8DBA-497A-A15E-057D8D9ACB34}" srcOrd="4" destOrd="0" presId="urn:microsoft.com/office/officeart/2005/8/layout/vList2"/>
    <dgm:cxn modelId="{BB5C7CDB-3E30-48AF-8DA4-2151812D8E3F}" type="presParOf" srcId="{65BDEFC1-7F83-455B-8607-1A2FC172B794}" destId="{FD633B8F-6E4B-409C-BF42-28244F35FCAE}" srcOrd="5" destOrd="0" presId="urn:microsoft.com/office/officeart/2005/8/layout/vList2"/>
    <dgm:cxn modelId="{E38EEB1C-1A7E-44E0-8F48-3F38E1E661B9}" type="presParOf" srcId="{65BDEFC1-7F83-455B-8607-1A2FC172B794}" destId="{37E82E2E-E79D-47E8-B2FB-23BCAC9A446D}" srcOrd="6" destOrd="0" presId="urn:microsoft.com/office/officeart/2005/8/layout/vList2"/>
    <dgm:cxn modelId="{B3F8BF73-DB74-425F-B266-CA7B66AFC1D7}" type="presParOf" srcId="{65BDEFC1-7F83-455B-8607-1A2FC172B794}" destId="{0C7B3EEF-7668-4B83-88A7-91A5072A6A7C}" srcOrd="7" destOrd="0" presId="urn:microsoft.com/office/officeart/2005/8/layout/vList2"/>
    <dgm:cxn modelId="{EDABB495-B3A3-4795-A99C-1F02B6091665}" type="presParOf" srcId="{65BDEFC1-7F83-455B-8607-1A2FC172B794}" destId="{FBFE87C6-CB2F-4A07-B760-E430466E5A0D}" srcOrd="8" destOrd="0" presId="urn:microsoft.com/office/officeart/2005/8/layout/vList2"/>
    <dgm:cxn modelId="{3FFCB285-EF2C-48A9-B8C1-F49680686065}" type="presParOf" srcId="{65BDEFC1-7F83-455B-8607-1A2FC172B794}" destId="{C892504D-869F-46CC-9650-5E92B86620C5}" srcOrd="9" destOrd="0" presId="urn:microsoft.com/office/officeart/2005/8/layout/vList2"/>
    <dgm:cxn modelId="{8D6625AF-858C-4FEA-A002-06D9D02AC48A}" type="presParOf" srcId="{65BDEFC1-7F83-455B-8607-1A2FC172B794}" destId="{70D83F14-422C-42D6-8D30-60B8DDA33D79}" srcOrd="10" destOrd="0" presId="urn:microsoft.com/office/officeart/2005/8/layout/vList2"/>
    <dgm:cxn modelId="{B47851DB-C1A0-4AB2-BFAB-CA392A1A169A}" type="presParOf" srcId="{65BDEFC1-7F83-455B-8607-1A2FC172B794}" destId="{38C20B16-1596-4BB2-B886-EB4941D34235}" srcOrd="11" destOrd="0" presId="urn:microsoft.com/office/officeart/2005/8/layout/vList2"/>
    <dgm:cxn modelId="{5A20EF73-E54E-456A-A56E-1E106D9E991A}" type="presParOf" srcId="{65BDEFC1-7F83-455B-8607-1A2FC172B794}" destId="{50E77999-418B-4A74-9FC5-37E38C275377}" srcOrd="12" destOrd="0" presId="urn:microsoft.com/office/officeart/2005/8/layout/vList2"/>
    <dgm:cxn modelId="{04C5CEEF-EDE6-4415-AC7F-773F331024EE}" type="presParOf" srcId="{65BDEFC1-7F83-455B-8607-1A2FC172B794}" destId="{8C469E77-8E51-412E-A868-DE0F74178365}" srcOrd="13" destOrd="0" presId="urn:microsoft.com/office/officeart/2005/8/layout/vList2"/>
    <dgm:cxn modelId="{B2EB44EB-3D03-4A14-B0EF-C49B7C6C7BD5}" type="presParOf" srcId="{65BDEFC1-7F83-455B-8607-1A2FC172B794}" destId="{74E61ACD-84AF-4D36-A5C8-23C421BDD98F}" srcOrd="14" destOrd="0" presId="urn:microsoft.com/office/officeart/2005/8/layout/vList2"/>
    <dgm:cxn modelId="{B059C423-4F6A-446F-A175-4398EABF0BAD}" type="presParOf" srcId="{65BDEFC1-7F83-455B-8607-1A2FC172B794}" destId="{FDCB6B33-596D-4A1D-BA8C-0799B891F2FD}" srcOrd="15" destOrd="0" presId="urn:microsoft.com/office/officeart/2005/8/layout/vList2"/>
    <dgm:cxn modelId="{01F6FA40-571D-40A2-8AE7-DD7460517AEA}" type="presParOf" srcId="{65BDEFC1-7F83-455B-8607-1A2FC172B794}" destId="{C4778678-DCDC-4F56-B9F8-87B868897810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4999E-15AF-4C24-A45F-76F16C0E7AFF}">
      <dsp:nvSpPr>
        <dsp:cNvPr id="0" name=""/>
        <dsp:cNvSpPr/>
      </dsp:nvSpPr>
      <dsp:spPr>
        <a:xfrm>
          <a:off x="0" y="30959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Robotic Process Automation (RPA)</a:t>
          </a:r>
          <a:endParaRPr lang="en-US" sz="900" kern="1200"/>
        </a:p>
      </dsp:txBody>
      <dsp:txXfrm>
        <a:off x="30887" y="61846"/>
        <a:ext cx="1905456" cy="200306"/>
      </dsp:txXfrm>
    </dsp:sp>
    <dsp:sp modelId="{36B2DE21-2751-4CD5-ACBE-5714C84DE808}">
      <dsp:nvSpPr>
        <dsp:cNvPr id="0" name=""/>
        <dsp:cNvSpPr/>
      </dsp:nvSpPr>
      <dsp:spPr>
        <a:xfrm>
          <a:off x="0" y="3333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Automation Strategy</a:t>
          </a:r>
        </a:p>
      </dsp:txBody>
      <dsp:txXfrm>
        <a:off x="30887" y="364247"/>
        <a:ext cx="1905456" cy="200306"/>
      </dsp:txXfrm>
    </dsp:sp>
    <dsp:sp modelId="{8137FAE4-8DBA-497A-A15E-057D8D9ACB34}">
      <dsp:nvSpPr>
        <dsp:cNvPr id="0" name=""/>
        <dsp:cNvSpPr/>
      </dsp:nvSpPr>
      <dsp:spPr>
        <a:xfrm>
          <a:off x="0" y="6357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Citizen Developer Enablement</a:t>
          </a:r>
        </a:p>
      </dsp:txBody>
      <dsp:txXfrm>
        <a:off x="30887" y="666647"/>
        <a:ext cx="1905456" cy="200306"/>
      </dsp:txXfrm>
    </dsp:sp>
    <dsp:sp modelId="{37E82E2E-E79D-47E8-B2FB-23BCAC9A446D}">
      <dsp:nvSpPr>
        <dsp:cNvPr id="0" name=""/>
        <dsp:cNvSpPr/>
      </dsp:nvSpPr>
      <dsp:spPr>
        <a:xfrm>
          <a:off x="0" y="9381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Process Optimization</a:t>
          </a:r>
        </a:p>
      </dsp:txBody>
      <dsp:txXfrm>
        <a:off x="30887" y="969047"/>
        <a:ext cx="1905456" cy="200306"/>
      </dsp:txXfrm>
    </dsp:sp>
    <dsp:sp modelId="{FBFE87C6-CB2F-4A07-B760-E430466E5A0D}">
      <dsp:nvSpPr>
        <dsp:cNvPr id="0" name=""/>
        <dsp:cNvSpPr/>
      </dsp:nvSpPr>
      <dsp:spPr>
        <a:xfrm>
          <a:off x="0" y="12405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Stakeholder Management</a:t>
          </a:r>
        </a:p>
      </dsp:txBody>
      <dsp:txXfrm>
        <a:off x="30887" y="1271447"/>
        <a:ext cx="1905456" cy="200306"/>
      </dsp:txXfrm>
    </dsp:sp>
    <dsp:sp modelId="{70D83F14-422C-42D6-8D30-60B8DDA33D79}">
      <dsp:nvSpPr>
        <dsp:cNvPr id="0" name=""/>
        <dsp:cNvSpPr/>
      </dsp:nvSpPr>
      <dsp:spPr>
        <a:xfrm>
          <a:off x="0" y="15429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Program &amp; Project Management</a:t>
          </a:r>
        </a:p>
      </dsp:txBody>
      <dsp:txXfrm>
        <a:off x="30887" y="1573847"/>
        <a:ext cx="1905456" cy="200306"/>
      </dsp:txXfrm>
    </dsp:sp>
    <dsp:sp modelId="{50E77999-418B-4A74-9FC5-37E38C275377}">
      <dsp:nvSpPr>
        <dsp:cNvPr id="0" name=""/>
        <dsp:cNvSpPr/>
      </dsp:nvSpPr>
      <dsp:spPr>
        <a:xfrm>
          <a:off x="0" y="18453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Data Analytics &amp; Insights</a:t>
          </a:r>
        </a:p>
      </dsp:txBody>
      <dsp:txXfrm>
        <a:off x="30887" y="1876247"/>
        <a:ext cx="1905456" cy="200306"/>
      </dsp:txXfrm>
    </dsp:sp>
    <dsp:sp modelId="{74E61ACD-84AF-4D36-A5C8-23C421BDD98F}">
      <dsp:nvSpPr>
        <dsp:cNvPr id="0" name=""/>
        <dsp:cNvSpPr/>
      </dsp:nvSpPr>
      <dsp:spPr>
        <a:xfrm>
          <a:off x="0" y="21477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Cognitive Automation (AI + RPA)</a:t>
          </a:r>
        </a:p>
      </dsp:txBody>
      <dsp:txXfrm>
        <a:off x="30887" y="2178647"/>
        <a:ext cx="1905456" cy="200306"/>
      </dsp:txXfrm>
    </dsp:sp>
    <dsp:sp modelId="{C4778678-DCDC-4F56-B9F8-87B868897810}">
      <dsp:nvSpPr>
        <dsp:cNvPr id="0" name=""/>
        <dsp:cNvSpPr/>
      </dsp:nvSpPr>
      <dsp:spPr>
        <a:xfrm>
          <a:off x="0" y="24501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Team Leadership &amp; Mentoring</a:t>
          </a:r>
        </a:p>
      </dsp:txBody>
      <dsp:txXfrm>
        <a:off x="30887" y="2481047"/>
        <a:ext cx="1905456" cy="200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Devashish Nigam</cp:lastModifiedBy>
  <cp:revision>3</cp:revision>
  <cp:lastPrinted>2025-06-25T10:42:00Z</cp:lastPrinted>
  <dcterms:created xsi:type="dcterms:W3CDTF">2025-06-25T10:42:00Z</dcterms:created>
  <dcterms:modified xsi:type="dcterms:W3CDTF">2025-06-29T17:16:00Z</dcterms:modified>
</cp:coreProperties>
</file>