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EFDF" w14:textId="04769F43" w:rsidR="003D7403" w:rsidRDefault="00616579">
      <w:pPr>
        <w:rPr>
          <w:sz w:val="144"/>
          <w:szCs w:val="144"/>
          <w:lang w:val="en-US"/>
        </w:rPr>
      </w:pPr>
      <w:r w:rsidRPr="002559D6">
        <w:rPr>
          <w:sz w:val="144"/>
          <w:szCs w:val="144"/>
          <w:highlight w:val="lightGray"/>
          <w:lang w:val="en-US"/>
        </w:rPr>
        <w:t xml:space="preserve">HOW TO MAKE </w:t>
      </w:r>
      <w:proofErr w:type="gramStart"/>
      <w:r w:rsidRPr="002559D6">
        <w:rPr>
          <w:sz w:val="144"/>
          <w:szCs w:val="144"/>
          <w:highlight w:val="lightGray"/>
          <w:lang w:val="en-US"/>
        </w:rPr>
        <w:t>PIZZA:-</w:t>
      </w:r>
      <w:proofErr w:type="gramEnd"/>
    </w:p>
    <w:p w14:paraId="55C8701B" w14:textId="4796CC08" w:rsidR="00616579" w:rsidRPr="00616579" w:rsidRDefault="00616579" w:rsidP="00616579">
      <w:pPr>
        <w:ind w:left="2617"/>
        <w:jc w:val="center"/>
        <w:rPr>
          <w:sz w:val="56"/>
          <w:szCs w:val="56"/>
          <w:highlight w:val="yellow"/>
          <w:lang w:val="en-US"/>
        </w:rPr>
      </w:pPr>
      <w:r w:rsidRPr="00616579">
        <w:rPr>
          <w:rFonts w:ascii="Helvetica" w:hAnsi="Helvetica" w:cs="Helvetica"/>
          <w:color w:val="1C1C1C"/>
          <w:sz w:val="56"/>
          <w:szCs w:val="56"/>
          <w:highlight w:val="yellow"/>
          <w:bdr w:val="none" w:sz="0" w:space="0" w:color="auto" w:frame="1"/>
          <w:shd w:val="clear" w:color="auto" w:fill="F5F5F5"/>
        </w:rPr>
        <w:t>Step 1: Getting Started</w:t>
      </w:r>
      <w:r w:rsidRPr="00616579">
        <w:rPr>
          <w:rFonts w:ascii="Helvetica" w:hAnsi="Helvetica" w:cs="Helvetica"/>
          <w:color w:val="1C1C1C"/>
          <w:sz w:val="56"/>
          <w:szCs w:val="56"/>
          <w:highlight w:val="yellow"/>
        </w:rPr>
        <w:br/>
      </w:r>
      <w:r w:rsidRPr="00616579">
        <w:rPr>
          <w:rFonts w:ascii="Helvetica" w:hAnsi="Helvetica" w:cs="Helvetica"/>
          <w:color w:val="1C1C1C"/>
          <w:sz w:val="56"/>
          <w:szCs w:val="56"/>
          <w:highlight w:val="yellow"/>
          <w:shd w:val="clear" w:color="auto" w:fill="F5F5F5"/>
        </w:rPr>
        <w:t>Start with a medium bowl that's been lightly coated with olive oil. Add warm water (about 110 degrees F), dry yeast and sugar. Note: The activated yeast feeds on the sugar and makes the dough rise. In another bowl, combine flour and salt. Have a fork, cutting board, knife, pizza pan and rolling pin (optional) handy.</w:t>
      </w:r>
    </w:p>
    <w:p w14:paraId="7F1E188F" w14:textId="4EA7B4E7" w:rsidR="00616579" w:rsidRPr="00616579" w:rsidRDefault="00616579" w:rsidP="00616579">
      <w:pPr>
        <w:pStyle w:val="ListParagraph"/>
        <w:numPr>
          <w:ilvl w:val="0"/>
          <w:numId w:val="1"/>
        </w:numPr>
        <w:rPr>
          <w:sz w:val="56"/>
          <w:szCs w:val="56"/>
          <w:highlight w:val="green"/>
          <w:lang w:val="en-US"/>
        </w:rPr>
      </w:pPr>
      <w:r w:rsidRPr="00616579">
        <w:rPr>
          <w:rFonts w:ascii="Helvetica" w:hAnsi="Helvetica" w:cs="Helvetica"/>
          <w:color w:val="1C1C1C"/>
          <w:sz w:val="56"/>
          <w:szCs w:val="56"/>
          <w:highlight w:val="green"/>
          <w:bdr w:val="none" w:sz="0" w:space="0" w:color="auto" w:frame="1"/>
          <w:shd w:val="clear" w:color="auto" w:fill="F5F5F5"/>
        </w:rPr>
        <w:lastRenderedPageBreak/>
        <w:t xml:space="preserve">Step 2: Make a Well in the </w:t>
      </w:r>
      <w:proofErr w:type="spellStart"/>
      <w:r w:rsidRPr="00616579">
        <w:rPr>
          <w:rFonts w:ascii="Helvetica" w:hAnsi="Helvetica" w:cs="Helvetica"/>
          <w:color w:val="1C1C1C"/>
          <w:sz w:val="56"/>
          <w:szCs w:val="56"/>
          <w:highlight w:val="green"/>
          <w:bdr w:val="none" w:sz="0" w:space="0" w:color="auto" w:frame="1"/>
          <w:shd w:val="clear" w:color="auto" w:fill="F5F5F5"/>
        </w:rPr>
        <w:t>Center</w:t>
      </w:r>
      <w:proofErr w:type="spellEnd"/>
      <w:r w:rsidRPr="00616579">
        <w:rPr>
          <w:rFonts w:ascii="Helvetica" w:hAnsi="Helvetica" w:cs="Helvetica"/>
          <w:color w:val="1C1C1C"/>
          <w:sz w:val="56"/>
          <w:szCs w:val="56"/>
          <w:highlight w:val="green"/>
          <w:bdr w:val="none" w:sz="0" w:space="0" w:color="auto" w:frame="1"/>
          <w:shd w:val="clear" w:color="auto" w:fill="F5F5F5"/>
        </w:rPr>
        <w:t xml:space="preserve"> of the Dough</w:t>
      </w:r>
      <w:r w:rsidRPr="00616579">
        <w:rPr>
          <w:rFonts w:ascii="Helvetica" w:hAnsi="Helvetica" w:cs="Helvetica"/>
          <w:color w:val="1C1C1C"/>
          <w:sz w:val="56"/>
          <w:szCs w:val="56"/>
          <w:highlight w:val="green"/>
        </w:rPr>
        <w:br/>
      </w:r>
      <w:r w:rsidRPr="00616579">
        <w:rPr>
          <w:rFonts w:ascii="Helvetica" w:hAnsi="Helvetica" w:cs="Helvetica"/>
          <w:color w:val="1C1C1C"/>
          <w:sz w:val="56"/>
          <w:szCs w:val="56"/>
          <w:highlight w:val="green"/>
          <w:shd w:val="clear" w:color="auto" w:fill="F5F5F5"/>
        </w:rPr>
        <w:t xml:space="preserve">In the bowl containing the flour and salt, make a well in the </w:t>
      </w:r>
      <w:proofErr w:type="spellStart"/>
      <w:r w:rsidRPr="00616579">
        <w:rPr>
          <w:rFonts w:ascii="Helvetica" w:hAnsi="Helvetica" w:cs="Helvetica"/>
          <w:color w:val="1C1C1C"/>
          <w:sz w:val="56"/>
          <w:szCs w:val="56"/>
          <w:highlight w:val="green"/>
          <w:shd w:val="clear" w:color="auto" w:fill="F5F5F5"/>
        </w:rPr>
        <w:t>center</w:t>
      </w:r>
      <w:proofErr w:type="spellEnd"/>
      <w:r w:rsidRPr="00616579">
        <w:rPr>
          <w:rFonts w:ascii="Helvetica" w:hAnsi="Helvetica" w:cs="Helvetica"/>
          <w:color w:val="1C1C1C"/>
          <w:sz w:val="56"/>
          <w:szCs w:val="56"/>
          <w:highlight w:val="green"/>
          <w:shd w:val="clear" w:color="auto" w:fill="F5F5F5"/>
        </w:rPr>
        <w:t xml:space="preserve"> and add the yeast. Tip: If the yeast doesn't foam, check the expiration date and water temperature (should be approximately 110 degrees F). Add the olive oil. Use a fork to pull the dry into the wet, then mix.</w:t>
      </w:r>
    </w:p>
    <w:p w14:paraId="0FFE14ED" w14:textId="4B5005CB" w:rsidR="00616579" w:rsidRPr="00616579" w:rsidRDefault="00616579">
      <w:pPr>
        <w:pStyle w:val="ListParagraph"/>
        <w:numPr>
          <w:ilvl w:val="0"/>
          <w:numId w:val="1"/>
        </w:numPr>
        <w:rPr>
          <w:sz w:val="56"/>
          <w:szCs w:val="56"/>
          <w:highlight w:val="cyan"/>
          <w:lang w:val="en-US"/>
        </w:rPr>
      </w:pPr>
      <w:r w:rsidRPr="00616579">
        <w:rPr>
          <w:rFonts w:ascii="Helvetica" w:hAnsi="Helvetica" w:cs="Helvetica"/>
          <w:color w:val="1C1C1C"/>
          <w:sz w:val="56"/>
          <w:szCs w:val="56"/>
          <w:highlight w:val="cyan"/>
          <w:bdr w:val="none" w:sz="0" w:space="0" w:color="auto" w:frame="1"/>
          <w:shd w:val="clear" w:color="auto" w:fill="F5F5F5"/>
        </w:rPr>
        <w:t>Step 3: Knead the Dough</w:t>
      </w:r>
      <w:r w:rsidRPr="00616579">
        <w:rPr>
          <w:rFonts w:ascii="Helvetica" w:hAnsi="Helvetica" w:cs="Helvetica"/>
          <w:color w:val="1C1C1C"/>
          <w:sz w:val="56"/>
          <w:szCs w:val="56"/>
          <w:highlight w:val="cyan"/>
        </w:rPr>
        <w:br/>
      </w:r>
      <w:r w:rsidRPr="00616579">
        <w:rPr>
          <w:rFonts w:ascii="Helvetica" w:hAnsi="Helvetica" w:cs="Helvetica"/>
          <w:color w:val="1C1C1C"/>
          <w:sz w:val="56"/>
          <w:szCs w:val="56"/>
          <w:highlight w:val="cyan"/>
          <w:shd w:val="clear" w:color="auto" w:fill="F5F5F5"/>
        </w:rPr>
        <w:t>When the dough starts to come together, get in there with your hands and knead it for a few minutes on a lightly floured board. Use the heel of your hand to push the dough down and forward. Give it a few turns. You're done when the dough is a little tacky.</w:t>
      </w:r>
    </w:p>
    <w:p w14:paraId="57FB1323" w14:textId="3C7F8EBB" w:rsidR="00616579" w:rsidRPr="00616579" w:rsidRDefault="00616579">
      <w:pPr>
        <w:pStyle w:val="ListParagraph"/>
        <w:numPr>
          <w:ilvl w:val="0"/>
          <w:numId w:val="1"/>
        </w:numPr>
        <w:rPr>
          <w:sz w:val="56"/>
          <w:szCs w:val="56"/>
          <w:highlight w:val="magenta"/>
          <w:lang w:val="en-US"/>
        </w:rPr>
      </w:pPr>
      <w:r w:rsidRPr="00616579">
        <w:rPr>
          <w:rFonts w:ascii="Helvetica" w:hAnsi="Helvetica" w:cs="Helvetica"/>
          <w:color w:val="1C1C1C"/>
          <w:sz w:val="56"/>
          <w:szCs w:val="56"/>
          <w:highlight w:val="magenta"/>
          <w:bdr w:val="none" w:sz="0" w:space="0" w:color="auto" w:frame="1"/>
          <w:shd w:val="clear" w:color="auto" w:fill="F5F5F5"/>
        </w:rPr>
        <w:lastRenderedPageBreak/>
        <w:t>Step 4: Cover the Dough in Plastic Wrap</w:t>
      </w:r>
      <w:r w:rsidRPr="00616579">
        <w:rPr>
          <w:rFonts w:ascii="Helvetica" w:hAnsi="Helvetica" w:cs="Helvetica"/>
          <w:color w:val="1C1C1C"/>
          <w:sz w:val="56"/>
          <w:szCs w:val="56"/>
          <w:highlight w:val="magenta"/>
        </w:rPr>
        <w:br/>
      </w:r>
      <w:r w:rsidRPr="00616579">
        <w:rPr>
          <w:rFonts w:ascii="Helvetica" w:hAnsi="Helvetica" w:cs="Helvetica"/>
          <w:color w:val="1C1C1C"/>
          <w:sz w:val="56"/>
          <w:szCs w:val="56"/>
          <w:highlight w:val="magenta"/>
          <w:shd w:val="clear" w:color="auto" w:fill="F5F5F5"/>
        </w:rPr>
        <w:t>Place the kneaded dough into the oiled bowl, cover with plastic wrap and let it rise in a warm spot until it doubles in size. Tip: Chart the progress of the rising dough by using a marker on the plastic wrap to circle the size of the ball of dough at the beginning of the process. It can take anywhere from 1 to 2 hours for the dough to rise, depending on the recipe and ambient temperature.</w:t>
      </w:r>
    </w:p>
    <w:p w14:paraId="049361B2" w14:textId="71A5BD6E" w:rsidR="00616579" w:rsidRPr="002559D6" w:rsidRDefault="00616579">
      <w:pPr>
        <w:pStyle w:val="ListParagraph"/>
        <w:numPr>
          <w:ilvl w:val="0"/>
          <w:numId w:val="1"/>
        </w:numPr>
        <w:rPr>
          <w:sz w:val="56"/>
          <w:szCs w:val="56"/>
          <w:highlight w:val="darkRed"/>
          <w:lang w:val="en-US"/>
        </w:rPr>
      </w:pPr>
      <w:r w:rsidRPr="002559D6">
        <w:rPr>
          <w:rFonts w:ascii="Helvetica" w:hAnsi="Helvetica" w:cs="Helvetica"/>
          <w:color w:val="1C1C1C"/>
          <w:sz w:val="56"/>
          <w:szCs w:val="56"/>
          <w:highlight w:val="darkRed"/>
          <w:bdr w:val="none" w:sz="0" w:space="0" w:color="auto" w:frame="1"/>
          <w:shd w:val="clear" w:color="auto" w:fill="F5F5F5"/>
        </w:rPr>
        <w:t>Step 5: Check to See If the Dough Is Done</w:t>
      </w:r>
      <w:r w:rsidRPr="002559D6">
        <w:rPr>
          <w:rFonts w:ascii="Helvetica" w:hAnsi="Helvetica" w:cs="Helvetica"/>
          <w:color w:val="1C1C1C"/>
          <w:sz w:val="56"/>
          <w:szCs w:val="56"/>
          <w:highlight w:val="darkRed"/>
        </w:rPr>
        <w:br/>
      </w:r>
      <w:r w:rsidRPr="002559D6">
        <w:rPr>
          <w:rFonts w:ascii="Helvetica" w:hAnsi="Helvetica" w:cs="Helvetica"/>
          <w:color w:val="1C1C1C"/>
          <w:sz w:val="56"/>
          <w:szCs w:val="56"/>
          <w:highlight w:val="darkRed"/>
          <w:shd w:val="clear" w:color="auto" w:fill="F5F5F5"/>
        </w:rPr>
        <w:t>If the dough leaves an indentation when poked, it's ready.</w:t>
      </w:r>
    </w:p>
    <w:p w14:paraId="7E611619" w14:textId="004A1709" w:rsidR="00616579" w:rsidRPr="002559D6" w:rsidRDefault="00616579">
      <w:pPr>
        <w:pStyle w:val="ListParagraph"/>
        <w:numPr>
          <w:ilvl w:val="0"/>
          <w:numId w:val="1"/>
        </w:numPr>
        <w:rPr>
          <w:sz w:val="56"/>
          <w:szCs w:val="56"/>
          <w:highlight w:val="darkCyan"/>
          <w:lang w:val="en-US"/>
        </w:rPr>
      </w:pPr>
      <w:r w:rsidRPr="002559D6">
        <w:rPr>
          <w:rFonts w:ascii="Helvetica" w:hAnsi="Helvetica" w:cs="Helvetica"/>
          <w:color w:val="1C1C1C"/>
          <w:sz w:val="56"/>
          <w:szCs w:val="56"/>
          <w:highlight w:val="darkCyan"/>
          <w:bdr w:val="none" w:sz="0" w:space="0" w:color="auto" w:frame="1"/>
          <w:shd w:val="clear" w:color="auto" w:fill="F5F5F5"/>
        </w:rPr>
        <w:t>Step 6: Divide the Dough</w:t>
      </w:r>
      <w:r w:rsidRPr="002559D6">
        <w:rPr>
          <w:rFonts w:ascii="Helvetica" w:hAnsi="Helvetica" w:cs="Helvetica"/>
          <w:color w:val="1C1C1C"/>
          <w:sz w:val="56"/>
          <w:szCs w:val="56"/>
          <w:highlight w:val="darkCyan"/>
        </w:rPr>
        <w:br/>
      </w:r>
      <w:r w:rsidRPr="002559D6">
        <w:rPr>
          <w:rFonts w:ascii="Helvetica" w:hAnsi="Helvetica" w:cs="Helvetica"/>
          <w:color w:val="1C1C1C"/>
          <w:sz w:val="56"/>
          <w:szCs w:val="56"/>
          <w:highlight w:val="darkCyan"/>
          <w:shd w:val="clear" w:color="auto" w:fill="F5F5F5"/>
        </w:rPr>
        <w:t xml:space="preserve">Once the dough has risen </w:t>
      </w:r>
      <w:r w:rsidRPr="002559D6">
        <w:rPr>
          <w:rFonts w:ascii="Helvetica" w:hAnsi="Helvetica" w:cs="Helvetica"/>
          <w:color w:val="1C1C1C"/>
          <w:sz w:val="56"/>
          <w:szCs w:val="56"/>
          <w:highlight w:val="darkCyan"/>
          <w:shd w:val="clear" w:color="auto" w:fill="F5F5F5"/>
        </w:rPr>
        <w:lastRenderedPageBreak/>
        <w:t>properly, use a knife to divide it. The larger the piece, the bigger the pizza; the smaller portions are easier to handle at home. Form into balls for individual pizzas, and place on a plate. Cover with a damp cloth. Let the balls of dough rest until you poke them and see an indentation.</w:t>
      </w:r>
    </w:p>
    <w:p w14:paraId="6383FCAF" w14:textId="77777777" w:rsidR="00616579" w:rsidRPr="00616579" w:rsidRDefault="00616579" w:rsidP="00616579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textAlignment w:val="baseline"/>
        <w:rPr>
          <w:rFonts w:ascii="Helvetica" w:hAnsi="Helvetica" w:cs="Helvetica"/>
          <w:color w:val="1C1C1C"/>
          <w:sz w:val="56"/>
          <w:szCs w:val="56"/>
          <w:highlight w:val="red"/>
        </w:rPr>
      </w:pPr>
      <w:r w:rsidRPr="00616579">
        <w:rPr>
          <w:rFonts w:ascii="Helvetica" w:hAnsi="Helvetica" w:cs="Helvetica"/>
          <w:color w:val="1C1C1C"/>
          <w:sz w:val="56"/>
          <w:szCs w:val="56"/>
          <w:highlight w:val="red"/>
          <w:bdr w:val="none" w:sz="0" w:space="0" w:color="auto" w:frame="1"/>
        </w:rPr>
        <w:t>Step 7: Shape the Dough</w:t>
      </w:r>
      <w:r w:rsidRPr="00616579">
        <w:rPr>
          <w:rFonts w:ascii="Helvetica" w:hAnsi="Helvetica" w:cs="Helvetica"/>
          <w:color w:val="1C1C1C"/>
          <w:sz w:val="56"/>
          <w:szCs w:val="56"/>
          <w:highlight w:val="red"/>
        </w:rPr>
        <w:br/>
        <w:t xml:space="preserve">Sprinkle a pizza pan with a little semolina for good separation and a nutty crunch. Place a ball of dough in the </w:t>
      </w:r>
      <w:proofErr w:type="spellStart"/>
      <w:r w:rsidRPr="00616579">
        <w:rPr>
          <w:rFonts w:ascii="Helvetica" w:hAnsi="Helvetica" w:cs="Helvetica"/>
          <w:color w:val="1C1C1C"/>
          <w:sz w:val="56"/>
          <w:szCs w:val="56"/>
          <w:highlight w:val="red"/>
        </w:rPr>
        <w:t>center</w:t>
      </w:r>
      <w:proofErr w:type="spellEnd"/>
      <w:r w:rsidRPr="00616579">
        <w:rPr>
          <w:rFonts w:ascii="Helvetica" w:hAnsi="Helvetica" w:cs="Helvetica"/>
          <w:color w:val="1C1C1C"/>
          <w:sz w:val="56"/>
          <w:szCs w:val="56"/>
          <w:highlight w:val="red"/>
        </w:rPr>
        <w:t xml:space="preserve"> of the pan and spread it out, using a rolling pin or your hands. Spin it. Pull the dough to the edges of the pan to thin out the </w:t>
      </w:r>
      <w:proofErr w:type="spellStart"/>
      <w:r w:rsidRPr="00616579">
        <w:rPr>
          <w:rFonts w:ascii="Helvetica" w:hAnsi="Helvetica" w:cs="Helvetica"/>
          <w:color w:val="1C1C1C"/>
          <w:sz w:val="56"/>
          <w:szCs w:val="56"/>
          <w:highlight w:val="red"/>
        </w:rPr>
        <w:t>center</w:t>
      </w:r>
      <w:proofErr w:type="spellEnd"/>
      <w:r w:rsidRPr="00616579">
        <w:rPr>
          <w:rFonts w:ascii="Helvetica" w:hAnsi="Helvetica" w:cs="Helvetica"/>
          <w:color w:val="1C1C1C"/>
          <w:sz w:val="56"/>
          <w:szCs w:val="56"/>
          <w:highlight w:val="red"/>
        </w:rPr>
        <w:t>. Add some more semolina for better separation. Make sure the thickness is even.</w:t>
      </w:r>
    </w:p>
    <w:p w14:paraId="35627070" w14:textId="77777777" w:rsidR="00616579" w:rsidRPr="00616579" w:rsidRDefault="00616579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</w:p>
    <w:sectPr w:rsidR="00616579" w:rsidRPr="0061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366F"/>
    <w:multiLevelType w:val="hybridMultilevel"/>
    <w:tmpl w:val="0F964D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79"/>
    <w:rsid w:val="002559D6"/>
    <w:rsid w:val="003D7403"/>
    <w:rsid w:val="00616579"/>
    <w:rsid w:val="008A50D4"/>
    <w:rsid w:val="00C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3967"/>
  <w15:chartTrackingRefBased/>
  <w15:docId w15:val="{C49CFBE9-3460-4A01-875B-2A2E7B04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vashisht</dc:creator>
  <cp:keywords/>
  <dc:description/>
  <cp:lastModifiedBy>Dev vashisht</cp:lastModifiedBy>
  <cp:revision>1</cp:revision>
  <dcterms:created xsi:type="dcterms:W3CDTF">2021-06-07T14:42:00Z</dcterms:created>
  <dcterms:modified xsi:type="dcterms:W3CDTF">2021-06-07T14:54:00Z</dcterms:modified>
</cp:coreProperties>
</file>