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F10626" w14:textId="77777777" w:rsidR="00C20118" w:rsidRPr="00A46AFF" w:rsidRDefault="00C15FBD" w:rsidP="00753D9C">
      <w:pPr>
        <w:jc w:val="center"/>
        <w:rPr>
          <w:rFonts w:ascii="Arial" w:hAnsi="Arial" w:cs="Arial"/>
          <w:b/>
          <w:sz w:val="28"/>
          <w:lang w:val="en-US"/>
        </w:rPr>
      </w:pPr>
      <w:r w:rsidRPr="00A46AFF">
        <w:rPr>
          <w:rFonts w:ascii="Arial" w:hAnsi="Arial" w:cs="Arial"/>
          <w:b/>
          <w:sz w:val="28"/>
        </w:rPr>
        <w:t xml:space="preserve">Проект </w:t>
      </w:r>
      <w:r w:rsidRPr="00A46AFF">
        <w:rPr>
          <w:rFonts w:ascii="Arial" w:hAnsi="Arial" w:cs="Arial"/>
          <w:b/>
          <w:sz w:val="28"/>
          <w:lang w:val="en-US"/>
        </w:rPr>
        <w:t>CSS3 web generator with preferences</w:t>
      </w:r>
    </w:p>
    <w:p w14:paraId="5685C209" w14:textId="77777777" w:rsidR="00C15FBD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Задача</w:t>
      </w:r>
    </w:p>
    <w:p w14:paraId="6471B220" w14:textId="77777777" w:rsidR="001D094E" w:rsidRDefault="00933F0F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 се проектира и изгради уеб базирана среда, която да позволява генериране на валиден, стандартен и оптимизиран </w:t>
      </w:r>
      <w:r>
        <w:rPr>
          <w:rFonts w:ascii="Arial" w:hAnsi="Arial" w:cs="Arial"/>
          <w:lang w:val="en-US"/>
        </w:rPr>
        <w:t xml:space="preserve">CSS3 </w:t>
      </w:r>
      <w:r>
        <w:rPr>
          <w:rFonts w:ascii="Arial" w:hAnsi="Arial" w:cs="Arial"/>
        </w:rPr>
        <w:t>код. Системата трябва да позволява съхраняване на създаден от потребителя стил под зададено от него име.</w:t>
      </w:r>
      <w:r w:rsidR="00DF2237">
        <w:rPr>
          <w:rFonts w:ascii="Arial" w:hAnsi="Arial" w:cs="Arial"/>
        </w:rPr>
        <w:t xml:space="preserve"> </w:t>
      </w:r>
    </w:p>
    <w:p w14:paraId="78CB742D" w14:textId="77777777" w:rsidR="00A46AFF" w:rsidRDefault="004F62A1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Системата трябва да има следните възможности за генериране на </w:t>
      </w:r>
      <w:r>
        <w:rPr>
          <w:rFonts w:ascii="Arial" w:hAnsi="Arial" w:cs="Arial"/>
          <w:lang w:val="en-US"/>
        </w:rPr>
        <w:t>CSS</w:t>
      </w:r>
      <w:r>
        <w:rPr>
          <w:rFonts w:ascii="Arial" w:hAnsi="Arial" w:cs="Arial"/>
        </w:rPr>
        <w:t xml:space="preserve"> категории стилове:</w:t>
      </w:r>
    </w:p>
    <w:p w14:paraId="3034DA89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Border radius</w:t>
      </w:r>
    </w:p>
    <w:p w14:paraId="76B07ABB" w14:textId="77777777" w:rsid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Box Shadow</w:t>
      </w:r>
    </w:p>
    <w:p w14:paraId="6B614447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Text shadow</w:t>
      </w:r>
    </w:p>
    <w:p w14:paraId="0D854AD0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RGBA</w:t>
      </w:r>
    </w:p>
    <w:p w14:paraId="4D93BA25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Font face</w:t>
      </w:r>
    </w:p>
    <w:p w14:paraId="3758FA34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Multiple Columns</w:t>
      </w:r>
    </w:p>
    <w:p w14:paraId="6B8371C8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Box </w:t>
      </w:r>
      <w:proofErr w:type="gramStart"/>
      <w:r>
        <w:rPr>
          <w:rFonts w:ascii="Arial" w:hAnsi="Arial" w:cs="Arial"/>
          <w:lang w:val="en-US"/>
        </w:rPr>
        <w:t>resize</w:t>
      </w:r>
      <w:proofErr w:type="gramEnd"/>
    </w:p>
    <w:p w14:paraId="2CB0FE24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Box sizing</w:t>
      </w:r>
    </w:p>
    <w:p w14:paraId="1D1287EB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Outline</w:t>
      </w:r>
    </w:p>
    <w:p w14:paraId="6AF4F7DE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>Transition</w:t>
      </w:r>
    </w:p>
    <w:p w14:paraId="52D5F403" w14:textId="77777777" w:rsidR="004F62A1" w:rsidRPr="004F62A1" w:rsidRDefault="004F62A1" w:rsidP="004F62A1">
      <w:pPr>
        <w:pStyle w:val="ListParagraph"/>
        <w:numPr>
          <w:ilvl w:val="0"/>
          <w:numId w:val="3"/>
        </w:numPr>
        <w:jc w:val="both"/>
        <w:rPr>
          <w:rFonts w:ascii="Arial" w:hAnsi="Arial" w:cs="Arial"/>
          <w:b/>
          <w:lang w:val="en-US"/>
        </w:rPr>
      </w:pPr>
      <w:r>
        <w:rPr>
          <w:rFonts w:ascii="Arial" w:hAnsi="Arial" w:cs="Arial"/>
          <w:lang w:val="en-US"/>
        </w:rPr>
        <w:t>Transform</w:t>
      </w:r>
    </w:p>
    <w:p w14:paraId="74FEF45F" w14:textId="77777777" w:rsidR="001D094E" w:rsidRDefault="004F62A1" w:rsidP="001D094E">
      <w:pPr>
        <w:ind w:firstLine="567"/>
        <w:jc w:val="both"/>
        <w:rPr>
          <w:rFonts w:ascii="Arial" w:hAnsi="Arial" w:cs="Arial"/>
        </w:rPr>
      </w:pPr>
      <w:r w:rsidRPr="004F62A1">
        <w:rPr>
          <w:rFonts w:ascii="Arial" w:hAnsi="Arial" w:cs="Arial"/>
        </w:rPr>
        <w:t xml:space="preserve">Всяка от изброените по-горе категории се характеризира със специфични настройки, които трябва да се определят от екипа. </w:t>
      </w:r>
    </w:p>
    <w:p w14:paraId="73F1E62E" w14:textId="77777777" w:rsidR="004F62A1" w:rsidRDefault="004F62A1" w:rsidP="001D094E">
      <w:pPr>
        <w:ind w:firstLine="567"/>
        <w:jc w:val="both"/>
        <w:rPr>
          <w:rFonts w:ascii="Arial" w:hAnsi="Arial" w:cs="Arial"/>
        </w:rPr>
      </w:pPr>
      <w:r w:rsidRPr="004F62A1">
        <w:rPr>
          <w:rFonts w:ascii="Arial" w:hAnsi="Arial" w:cs="Arial"/>
        </w:rPr>
        <w:t>Например:</w:t>
      </w:r>
      <w:r>
        <w:rPr>
          <w:rFonts w:ascii="Arial" w:hAnsi="Arial" w:cs="Arial"/>
        </w:rPr>
        <w:t xml:space="preserve"> </w:t>
      </w:r>
      <w:r w:rsidRPr="004F62A1">
        <w:rPr>
          <w:rFonts w:ascii="Arial" w:hAnsi="Arial" w:cs="Arial"/>
        </w:rPr>
        <w:t xml:space="preserve">за да се </w:t>
      </w:r>
      <w:r>
        <w:rPr>
          <w:rFonts w:ascii="Arial" w:hAnsi="Arial" w:cs="Arial"/>
        </w:rPr>
        <w:t>настрои</w:t>
      </w:r>
      <w:r w:rsidRPr="004F62A1">
        <w:rPr>
          <w:rFonts w:ascii="Arial" w:hAnsi="Arial" w:cs="Arial"/>
          <w:lang w:val="en-US"/>
        </w:rPr>
        <w:t xml:space="preserve"> Border radius</w:t>
      </w:r>
      <w:r>
        <w:rPr>
          <w:rFonts w:ascii="Arial" w:hAnsi="Arial" w:cs="Arial"/>
        </w:rPr>
        <w:t xml:space="preserve">, трябва да се зададат стойности за </w:t>
      </w:r>
      <w:r>
        <w:rPr>
          <w:rFonts w:ascii="Arial" w:hAnsi="Arial" w:cs="Arial"/>
          <w:lang w:val="en-US"/>
        </w:rPr>
        <w:t xml:space="preserve">top left, top right, bottom left </w:t>
      </w:r>
      <w:r>
        <w:rPr>
          <w:rFonts w:ascii="Arial" w:hAnsi="Arial" w:cs="Arial"/>
        </w:rPr>
        <w:t>и</w:t>
      </w:r>
      <w:r>
        <w:rPr>
          <w:rFonts w:ascii="Arial" w:hAnsi="Arial" w:cs="Arial"/>
          <w:lang w:val="en-US"/>
        </w:rPr>
        <w:t xml:space="preserve"> bottom right </w:t>
      </w:r>
      <w:r>
        <w:rPr>
          <w:rFonts w:ascii="Arial" w:hAnsi="Arial" w:cs="Arial"/>
        </w:rPr>
        <w:t>в пиксели за радиус на заобляне на рамката.</w:t>
      </w:r>
    </w:p>
    <w:p w14:paraId="221874B7" w14:textId="77777777" w:rsidR="005B1B74" w:rsidRDefault="005B1B74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Потребителите трябва да имат възможност да избират категория стил във всеки един момент от време (например меню). След избор на категория се зарежда форма в която потребителя да въвежда конкретни настройки за категорията. Генерирането на стила да се случва без презареждане на страницата, като може да става или при натискане на бутон </w:t>
      </w:r>
      <w:r>
        <w:rPr>
          <w:rFonts w:ascii="Arial" w:hAnsi="Arial" w:cs="Arial"/>
          <w:lang w:val="en-US"/>
        </w:rPr>
        <w:t xml:space="preserve">(Generate) </w:t>
      </w:r>
      <w:r>
        <w:rPr>
          <w:rFonts w:ascii="Arial" w:hAnsi="Arial" w:cs="Arial"/>
        </w:rPr>
        <w:t>или автоматично от системата, след като са въведени всички характеристики за желания стил.</w:t>
      </w:r>
      <w:r w:rsidR="001D094E">
        <w:rPr>
          <w:rFonts w:ascii="Arial" w:hAnsi="Arial" w:cs="Arial"/>
        </w:rPr>
        <w:t xml:space="preserve"> Генерираният код да е ясно видим за потребителя и същият да има възможност да копира лесно кода, за да може да го използва след това.</w:t>
      </w:r>
    </w:p>
    <w:p w14:paraId="1F4249A7" w14:textId="77777777" w:rsidR="00172DC8" w:rsidRPr="005B1B74" w:rsidRDefault="00172DC8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При всяко генериране на стил, потребителите трябва да имат възможност да съхранят и </w:t>
      </w:r>
      <w:r w:rsidR="00F23DFF">
        <w:rPr>
          <w:rFonts w:ascii="Arial" w:hAnsi="Arial" w:cs="Arial"/>
        </w:rPr>
        <w:t>именуват</w:t>
      </w:r>
      <w:r>
        <w:rPr>
          <w:rFonts w:ascii="Arial" w:hAnsi="Arial" w:cs="Arial"/>
        </w:rPr>
        <w:t xml:space="preserve"> стила, за да могат да ползват кода повторно без </w:t>
      </w:r>
      <w:r w:rsidR="001D094E">
        <w:rPr>
          <w:rFonts w:ascii="Arial" w:hAnsi="Arial" w:cs="Arial"/>
        </w:rPr>
        <w:t>нужда от първоначални настройки</w:t>
      </w:r>
      <w:r w:rsidR="00101607">
        <w:rPr>
          <w:rFonts w:ascii="Arial" w:hAnsi="Arial" w:cs="Arial"/>
        </w:rPr>
        <w:t xml:space="preserve"> и да имат </w:t>
      </w:r>
      <w:r w:rsidR="00101607">
        <w:rPr>
          <w:rFonts w:ascii="Arial" w:hAnsi="Arial" w:cs="Arial"/>
          <w:lang w:val="en-US"/>
        </w:rPr>
        <w:t>preview</w:t>
      </w:r>
      <w:r w:rsidR="001D094E">
        <w:rPr>
          <w:rFonts w:ascii="Arial" w:hAnsi="Arial" w:cs="Arial"/>
        </w:rPr>
        <w:t>. От всяка категория да могат да се съхраняват до 5 стила, съответно съхранени стилове да могат да се трият.</w:t>
      </w:r>
    </w:p>
    <w:p w14:paraId="4D1055D9" w14:textId="77777777" w:rsidR="00024E4A" w:rsidRPr="004F62A1" w:rsidRDefault="00024E4A" w:rsidP="004F62A1">
      <w:pPr>
        <w:jc w:val="both"/>
        <w:rPr>
          <w:rFonts w:ascii="Arial" w:hAnsi="Arial" w:cs="Arial"/>
          <w:b/>
          <w:lang w:val="en-US"/>
        </w:rPr>
      </w:pPr>
      <w:r w:rsidRPr="004F62A1">
        <w:rPr>
          <w:rFonts w:ascii="Arial" w:hAnsi="Arial" w:cs="Arial"/>
          <w:b/>
        </w:rPr>
        <w:t>Изисквания към реализацията</w:t>
      </w:r>
    </w:p>
    <w:p w14:paraId="06BA38EE" w14:textId="77777777" w:rsidR="005B1B74" w:rsidRPr="00C24E47" w:rsidRDefault="005B1B74" w:rsidP="00C24E4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24E47">
        <w:rPr>
          <w:rFonts w:ascii="Arial" w:hAnsi="Arial" w:cs="Arial"/>
        </w:rPr>
        <w:t xml:space="preserve">Приложението трябва да бъде разработено, като </w:t>
      </w:r>
      <w:r w:rsidR="00933F0F" w:rsidRPr="00C24E47">
        <w:rPr>
          <w:rFonts w:ascii="Arial" w:hAnsi="Arial" w:cs="Arial"/>
        </w:rPr>
        <w:t xml:space="preserve">се използват езици </w:t>
      </w:r>
      <w:r w:rsidR="00933F0F" w:rsidRPr="00C24E47">
        <w:rPr>
          <w:rFonts w:ascii="Arial" w:hAnsi="Arial" w:cs="Arial"/>
          <w:lang w:val="en-US"/>
        </w:rPr>
        <w:t xml:space="preserve">PHP, JavaScript, MySQL, CSS3, HTML5 </w:t>
      </w:r>
      <w:r w:rsidR="00933F0F" w:rsidRPr="00C24E47">
        <w:rPr>
          <w:rFonts w:ascii="Arial" w:hAnsi="Arial" w:cs="Arial"/>
        </w:rPr>
        <w:t xml:space="preserve">и </w:t>
      </w:r>
      <w:proofErr w:type="spellStart"/>
      <w:r w:rsidR="00933F0F" w:rsidRPr="00C24E47">
        <w:rPr>
          <w:rFonts w:ascii="Arial" w:hAnsi="Arial" w:cs="Arial"/>
          <w:lang w:val="en-US"/>
        </w:rPr>
        <w:t>JQuery</w:t>
      </w:r>
      <w:proofErr w:type="spellEnd"/>
      <w:r w:rsidR="00933F0F" w:rsidRPr="00C24E47">
        <w:rPr>
          <w:rFonts w:ascii="Arial" w:hAnsi="Arial" w:cs="Arial"/>
          <w:lang w:val="en-US"/>
        </w:rPr>
        <w:t xml:space="preserve"> (</w:t>
      </w:r>
      <w:r w:rsidR="00933F0F" w:rsidRPr="00C24E47">
        <w:rPr>
          <w:rFonts w:ascii="Arial" w:hAnsi="Arial" w:cs="Arial"/>
        </w:rPr>
        <w:t>библиотека</w:t>
      </w:r>
      <w:r w:rsidR="00933F0F" w:rsidRPr="00C24E47">
        <w:rPr>
          <w:rFonts w:ascii="Arial" w:hAnsi="Arial" w:cs="Arial"/>
          <w:lang w:val="en-US"/>
        </w:rPr>
        <w:t>)</w:t>
      </w:r>
      <w:r w:rsidR="00933F0F" w:rsidRPr="00C24E47">
        <w:rPr>
          <w:rFonts w:ascii="Arial" w:hAnsi="Arial" w:cs="Arial"/>
        </w:rPr>
        <w:t>.</w:t>
      </w:r>
      <w:r w:rsidR="004F62A1" w:rsidRPr="00C24E47">
        <w:rPr>
          <w:rFonts w:ascii="Arial" w:hAnsi="Arial" w:cs="Arial"/>
        </w:rPr>
        <w:t xml:space="preserve"> </w:t>
      </w:r>
    </w:p>
    <w:p w14:paraId="3126C6CC" w14:textId="77777777" w:rsidR="005B1B74" w:rsidRPr="00C24E47" w:rsidRDefault="004F62A1" w:rsidP="00C24E4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24E47">
        <w:rPr>
          <w:rFonts w:ascii="Arial" w:hAnsi="Arial" w:cs="Arial"/>
        </w:rPr>
        <w:t>Да се изгради архитектура на приложението, като схематично се разграничат различните му слоеве.</w:t>
      </w:r>
    </w:p>
    <w:p w14:paraId="37A54CC3" w14:textId="77777777" w:rsidR="00F23DFF" w:rsidRPr="00C24E47" w:rsidRDefault="00F23DFF" w:rsidP="00C24E47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C24E47">
        <w:rPr>
          <w:rFonts w:ascii="Arial" w:hAnsi="Arial" w:cs="Arial"/>
        </w:rPr>
        <w:lastRenderedPageBreak/>
        <w:t>Да се проектират и реализират необходимите за всяка категория специфични елементи.</w:t>
      </w:r>
    </w:p>
    <w:p w14:paraId="5B7EA7B6" w14:textId="77777777" w:rsidR="00024E4A" w:rsidRDefault="0068490C" w:rsidP="00753D9C">
      <w:pPr>
        <w:jc w:val="both"/>
        <w:rPr>
          <w:rFonts w:ascii="Arial" w:hAnsi="Arial" w:cs="Arial"/>
          <w:b/>
        </w:rPr>
      </w:pPr>
      <w:r w:rsidRPr="00A46AFF">
        <w:rPr>
          <w:rFonts w:ascii="Arial" w:hAnsi="Arial" w:cs="Arial"/>
          <w:b/>
        </w:rPr>
        <w:t xml:space="preserve">Изисквания </w:t>
      </w:r>
      <w:r w:rsidR="00024E4A" w:rsidRPr="00A46AFF">
        <w:rPr>
          <w:rFonts w:ascii="Arial" w:hAnsi="Arial" w:cs="Arial"/>
          <w:b/>
        </w:rPr>
        <w:t>към решението</w:t>
      </w:r>
    </w:p>
    <w:p w14:paraId="24F4C6E9" w14:textId="77777777" w:rsidR="0068490C" w:rsidRDefault="0068490C" w:rsidP="001D094E">
      <w:pPr>
        <w:ind w:firstLine="567"/>
        <w:jc w:val="both"/>
        <w:rPr>
          <w:rFonts w:ascii="Arial" w:hAnsi="Arial" w:cs="Arial"/>
        </w:rPr>
      </w:pPr>
      <w:r w:rsidRPr="0068490C">
        <w:rPr>
          <w:rFonts w:ascii="Arial" w:hAnsi="Arial" w:cs="Arial"/>
        </w:rPr>
        <w:t>Ре</w:t>
      </w:r>
      <w:r>
        <w:rPr>
          <w:rFonts w:ascii="Arial" w:hAnsi="Arial" w:cs="Arial"/>
        </w:rPr>
        <w:t>шението, което е предадено от екипа, трябва да се състои от:</w:t>
      </w:r>
    </w:p>
    <w:p w14:paraId="5D7FB1A8" w14:textId="77777777" w:rsidR="0068490C" w:rsidRDefault="00BA38BB" w:rsidP="006849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Програмен код </w:t>
      </w:r>
    </w:p>
    <w:p w14:paraId="06CF7225" w14:textId="77777777" w:rsidR="00C72D06" w:rsidRDefault="00BA38BB" w:rsidP="006849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72D06">
        <w:rPr>
          <w:rFonts w:ascii="Arial" w:hAnsi="Arial" w:cs="Arial"/>
        </w:rPr>
        <w:t>Системна документация</w:t>
      </w:r>
      <w:r w:rsidR="00533168" w:rsidRPr="00C72D06">
        <w:rPr>
          <w:rFonts w:ascii="Arial" w:hAnsi="Arial" w:cs="Arial"/>
        </w:rPr>
        <w:t xml:space="preserve"> – трябва да включва </w:t>
      </w:r>
      <w:r w:rsidR="00C72D06" w:rsidRPr="00C72D06">
        <w:rPr>
          <w:rFonts w:ascii="Arial" w:hAnsi="Arial" w:cs="Arial"/>
        </w:rPr>
        <w:t>архитектура на приложението, поставени и решени задачи</w:t>
      </w:r>
      <w:r w:rsidR="00C72D06">
        <w:rPr>
          <w:rFonts w:ascii="Arial" w:hAnsi="Arial" w:cs="Arial"/>
        </w:rPr>
        <w:t xml:space="preserve"> и др.</w:t>
      </w:r>
    </w:p>
    <w:p w14:paraId="5F5AAF6F" w14:textId="77777777" w:rsidR="00BA38BB" w:rsidRPr="00C72D06" w:rsidRDefault="00BA38BB" w:rsidP="0068490C">
      <w:pPr>
        <w:pStyle w:val="ListParagraph"/>
        <w:numPr>
          <w:ilvl w:val="0"/>
          <w:numId w:val="2"/>
        </w:numPr>
        <w:jc w:val="both"/>
        <w:rPr>
          <w:rFonts w:ascii="Arial" w:hAnsi="Arial" w:cs="Arial"/>
        </w:rPr>
      </w:pPr>
      <w:r w:rsidRPr="00C72D06">
        <w:rPr>
          <w:rFonts w:ascii="Arial" w:hAnsi="Arial" w:cs="Arial"/>
        </w:rPr>
        <w:t>Потребителска документация</w:t>
      </w:r>
      <w:r w:rsidR="00C72D06" w:rsidRPr="00C72D06">
        <w:rPr>
          <w:rFonts w:ascii="Arial" w:hAnsi="Arial" w:cs="Arial"/>
        </w:rPr>
        <w:t xml:space="preserve"> – подробно описание на функционалността на системата, като се включват екрани и примерни сценарии за използване и приложение.</w:t>
      </w:r>
    </w:p>
    <w:p w14:paraId="350925CB" w14:textId="77777777" w:rsidR="00024E4A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Изисквания към продукта</w:t>
      </w:r>
    </w:p>
    <w:p w14:paraId="3AFBA8E0" w14:textId="77777777" w:rsidR="001B6D4D" w:rsidRPr="008D0291" w:rsidRDefault="00DF2237" w:rsidP="001D094E">
      <w:pPr>
        <w:spacing w:line="240" w:lineRule="auto"/>
        <w:ind w:firstLine="567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 xml:space="preserve">Продукта трябва да бъде </w:t>
      </w:r>
      <w:r>
        <w:rPr>
          <w:rFonts w:ascii="Arial" w:hAnsi="Arial" w:cs="Arial"/>
          <w:lang w:val="en-US"/>
        </w:rPr>
        <w:t>HTML</w:t>
      </w:r>
      <w:r>
        <w:rPr>
          <w:rFonts w:ascii="Arial" w:hAnsi="Arial" w:cs="Arial"/>
        </w:rPr>
        <w:t xml:space="preserve"> валиден, да работи нормално под всички по-широко използвани браузери като: </w:t>
      </w:r>
      <w:r w:rsidR="001B6D4D">
        <w:rPr>
          <w:rFonts w:ascii="Arial" w:hAnsi="Arial" w:cs="Arial"/>
          <w:lang w:val="en-US"/>
        </w:rPr>
        <w:t>IE</w:t>
      </w:r>
      <w:r>
        <w:rPr>
          <w:rFonts w:ascii="Arial" w:hAnsi="Arial" w:cs="Arial"/>
        </w:rPr>
        <w:t xml:space="preserve">, </w:t>
      </w:r>
      <w:r>
        <w:rPr>
          <w:rFonts w:ascii="Arial" w:hAnsi="Arial" w:cs="Arial"/>
          <w:lang w:val="en-US"/>
        </w:rPr>
        <w:t xml:space="preserve">FF, </w:t>
      </w:r>
      <w:proofErr w:type="spellStart"/>
      <w:r>
        <w:rPr>
          <w:rFonts w:ascii="Arial" w:hAnsi="Arial" w:cs="Arial"/>
          <w:lang w:val="en-US"/>
        </w:rPr>
        <w:t>Safary</w:t>
      </w:r>
      <w:proofErr w:type="spellEnd"/>
      <w:r>
        <w:rPr>
          <w:rFonts w:ascii="Arial" w:hAnsi="Arial" w:cs="Arial"/>
          <w:lang w:val="en-US"/>
        </w:rPr>
        <w:t xml:space="preserve">, </w:t>
      </w:r>
      <w:proofErr w:type="spellStart"/>
      <w:r w:rsidR="001B6D4D">
        <w:rPr>
          <w:rFonts w:ascii="Arial" w:hAnsi="Arial" w:cs="Arial"/>
          <w:lang w:val="en-US"/>
        </w:rPr>
        <w:t>Chrom</w:t>
      </w:r>
      <w:proofErr w:type="spellEnd"/>
      <w:r w:rsidR="001B6D4D">
        <w:rPr>
          <w:rFonts w:ascii="Arial" w:hAnsi="Arial" w:cs="Arial"/>
          <w:lang w:val="en-US"/>
        </w:rPr>
        <w:t xml:space="preserve">. </w:t>
      </w:r>
      <w:r w:rsidR="001B6D4D">
        <w:rPr>
          <w:rFonts w:ascii="Arial" w:hAnsi="Arial" w:cs="Arial"/>
        </w:rPr>
        <w:t xml:space="preserve">Генерираният от </w:t>
      </w:r>
      <w:r w:rsidR="001B2AF6">
        <w:rPr>
          <w:rFonts w:ascii="Arial" w:hAnsi="Arial" w:cs="Arial"/>
          <w:lang w:val="en-US"/>
        </w:rPr>
        <w:t>CSS3 generator</w:t>
      </w:r>
      <w:r w:rsidR="001B2AF6">
        <w:rPr>
          <w:rFonts w:ascii="Arial" w:hAnsi="Arial" w:cs="Arial"/>
        </w:rPr>
        <w:t xml:space="preserve"> код, също трябва да </w:t>
      </w:r>
      <w:r w:rsidR="008D0291">
        <w:rPr>
          <w:rFonts w:ascii="Arial" w:hAnsi="Arial" w:cs="Arial"/>
        </w:rPr>
        <w:t xml:space="preserve">е според стандартите за валиден </w:t>
      </w:r>
      <w:r w:rsidR="008D0291">
        <w:rPr>
          <w:rFonts w:ascii="Arial" w:hAnsi="Arial" w:cs="Arial"/>
          <w:lang w:val="en-US"/>
        </w:rPr>
        <w:t>CSS3</w:t>
      </w:r>
      <w:r w:rsidR="008D0291">
        <w:rPr>
          <w:rFonts w:ascii="Arial" w:hAnsi="Arial" w:cs="Arial"/>
        </w:rPr>
        <w:t>, както и да работи еднакво под различните браузери (</w:t>
      </w:r>
      <w:r w:rsidR="008D0291">
        <w:rPr>
          <w:rFonts w:ascii="Arial" w:hAnsi="Arial" w:cs="Arial"/>
          <w:lang w:val="en-US"/>
        </w:rPr>
        <w:t>cross browser</w:t>
      </w:r>
      <w:r w:rsidR="008D0291">
        <w:rPr>
          <w:rFonts w:ascii="Arial" w:hAnsi="Arial" w:cs="Arial"/>
        </w:rPr>
        <w:t>)</w:t>
      </w:r>
      <w:r w:rsidR="008D0291">
        <w:rPr>
          <w:rFonts w:ascii="Arial" w:hAnsi="Arial" w:cs="Arial"/>
          <w:lang w:val="en-US"/>
        </w:rPr>
        <w:t>.</w:t>
      </w:r>
    </w:p>
    <w:p w14:paraId="638A61D4" w14:textId="77777777" w:rsidR="00024E4A" w:rsidRDefault="00024E4A" w:rsidP="00753D9C">
      <w:pPr>
        <w:jc w:val="both"/>
        <w:rPr>
          <w:rFonts w:ascii="Arial" w:hAnsi="Arial" w:cs="Arial"/>
          <w:b/>
        </w:rPr>
      </w:pPr>
      <w:r w:rsidRPr="00A46AFF">
        <w:rPr>
          <w:rFonts w:ascii="Arial" w:hAnsi="Arial" w:cs="Arial"/>
          <w:b/>
        </w:rPr>
        <w:t>Изисквания към документацията</w:t>
      </w:r>
    </w:p>
    <w:p w14:paraId="4ED7F4A8" w14:textId="77777777" w:rsidR="00623AC5" w:rsidRDefault="00623AC5" w:rsidP="001D094E">
      <w:pPr>
        <w:spacing w:line="240" w:lineRule="auto"/>
        <w:ind w:firstLine="567"/>
        <w:jc w:val="both"/>
        <w:rPr>
          <w:rFonts w:ascii="Arial" w:hAnsi="Arial" w:cs="Arial"/>
        </w:rPr>
      </w:pPr>
      <w:r w:rsidRPr="00623AC5">
        <w:rPr>
          <w:rFonts w:ascii="Arial" w:hAnsi="Arial" w:cs="Arial"/>
        </w:rPr>
        <w:t>Документацията към проекта, трябва да</w:t>
      </w:r>
      <w:r w:rsidR="00955CF6">
        <w:rPr>
          <w:rFonts w:ascii="Arial" w:hAnsi="Arial" w:cs="Arial"/>
        </w:rPr>
        <w:t xml:space="preserve"> се състой от две части и да</w:t>
      </w:r>
      <w:r w:rsidRPr="00623AC5">
        <w:rPr>
          <w:rFonts w:ascii="Arial" w:hAnsi="Arial" w:cs="Arial"/>
        </w:rPr>
        <w:t xml:space="preserve"> включва </w:t>
      </w:r>
      <w:r w:rsidR="00955CF6">
        <w:rPr>
          <w:rFonts w:ascii="Arial" w:hAnsi="Arial" w:cs="Arial"/>
        </w:rPr>
        <w:t>ръководство</w:t>
      </w:r>
      <w:r w:rsidRPr="00623AC5">
        <w:rPr>
          <w:rFonts w:ascii="Arial" w:hAnsi="Arial" w:cs="Arial"/>
        </w:rPr>
        <w:t xml:space="preserve"> </w:t>
      </w:r>
      <w:r w:rsidR="00955CF6">
        <w:rPr>
          <w:rFonts w:ascii="Arial" w:hAnsi="Arial" w:cs="Arial"/>
        </w:rPr>
        <w:t>за потребителя и ръководство за програмиста.</w:t>
      </w:r>
      <w:r w:rsidRPr="00623AC5">
        <w:rPr>
          <w:rFonts w:ascii="Arial" w:hAnsi="Arial" w:cs="Arial"/>
        </w:rPr>
        <w:t xml:space="preserve"> </w:t>
      </w:r>
    </w:p>
    <w:p w14:paraId="4DD1A76C" w14:textId="77777777" w:rsidR="00933F0F" w:rsidRPr="00753D9C" w:rsidRDefault="00753D9C" w:rsidP="001D094E">
      <w:pPr>
        <w:spacing w:line="240" w:lineRule="auto"/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Да се направи и кратък анализ, кои са най-използваните </w:t>
      </w:r>
      <w:r>
        <w:rPr>
          <w:rFonts w:ascii="Arial" w:hAnsi="Arial" w:cs="Arial"/>
          <w:lang w:val="en-US"/>
        </w:rPr>
        <w:t>CSS3</w:t>
      </w:r>
      <w:r>
        <w:rPr>
          <w:rFonts w:ascii="Arial" w:hAnsi="Arial" w:cs="Arial"/>
        </w:rPr>
        <w:t xml:space="preserve"> генератори, какви са техните предимства и недостатъци сравнено с разработения от екипа продукт.</w:t>
      </w:r>
    </w:p>
    <w:p w14:paraId="7F10C4A1" w14:textId="77777777" w:rsidR="00A46AFF" w:rsidRPr="00A46AFF" w:rsidRDefault="00A46AFF" w:rsidP="00753D9C">
      <w:pPr>
        <w:jc w:val="both"/>
        <w:rPr>
          <w:rFonts w:ascii="Arial" w:hAnsi="Arial" w:cs="Arial"/>
          <w:lang w:val="en-US"/>
        </w:rPr>
      </w:pPr>
    </w:p>
    <w:p w14:paraId="415451FE" w14:textId="77777777" w:rsidR="00986AFE" w:rsidRPr="00986AFE" w:rsidRDefault="00024E4A" w:rsidP="00753D9C">
      <w:pPr>
        <w:jc w:val="both"/>
        <w:rPr>
          <w:rFonts w:ascii="Arial" w:hAnsi="Arial" w:cs="Arial"/>
          <w:b/>
        </w:rPr>
      </w:pPr>
      <w:r w:rsidRPr="00A46AFF">
        <w:rPr>
          <w:rFonts w:ascii="Arial" w:hAnsi="Arial" w:cs="Arial"/>
          <w:b/>
        </w:rPr>
        <w:t>Срокове</w:t>
      </w:r>
    </w:p>
    <w:p w14:paraId="5ADA60B4" w14:textId="250000B5" w:rsidR="00A46AFF" w:rsidRDefault="00247050" w:rsidP="005B1B7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Междинен срок за среща по проекта е </w:t>
      </w:r>
      <w:r w:rsidR="00315DE1">
        <w:rPr>
          <w:rFonts w:ascii="Arial" w:hAnsi="Arial" w:cs="Arial"/>
          <w:lang w:val="en-US"/>
        </w:rPr>
        <w:t>10</w:t>
      </w:r>
      <w:r w:rsidR="00315DE1">
        <w:rPr>
          <w:rFonts w:ascii="Arial" w:hAnsi="Arial" w:cs="Arial"/>
        </w:rPr>
        <w:t>.12.20</w:t>
      </w:r>
      <w:r w:rsidR="00D9364B">
        <w:rPr>
          <w:rFonts w:ascii="Arial" w:hAnsi="Arial" w:cs="Arial"/>
        </w:rPr>
        <w:t>21</w:t>
      </w:r>
      <w:r>
        <w:rPr>
          <w:rFonts w:ascii="Arial" w:hAnsi="Arial" w:cs="Arial"/>
        </w:rPr>
        <w:t>г., когато екипа трябва да се събере и да се прегледа изработения от него план за действие. Плана трябва да включва: разпределение на дейностите между членовете на екипа, подробно разписани задачи по всяка дейност, поставяне на срокове към всяка дейност</w:t>
      </w:r>
    </w:p>
    <w:p w14:paraId="06BCB4A8" w14:textId="5327CEAA" w:rsidR="00247050" w:rsidRPr="00247050" w:rsidRDefault="00247050" w:rsidP="005B1B74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Срокът за завършване на проекта е 31.01.20</w:t>
      </w:r>
      <w:r w:rsidR="00D9364B">
        <w:rPr>
          <w:rFonts w:ascii="Arial" w:hAnsi="Arial" w:cs="Arial"/>
        </w:rPr>
        <w:t>22</w:t>
      </w:r>
      <w:r>
        <w:rPr>
          <w:rFonts w:ascii="Arial" w:hAnsi="Arial" w:cs="Arial"/>
        </w:rPr>
        <w:t>г.</w:t>
      </w:r>
    </w:p>
    <w:p w14:paraId="106B4DA7" w14:textId="77777777" w:rsidR="00024E4A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Консултации</w:t>
      </w:r>
    </w:p>
    <w:p w14:paraId="7F8EB11E" w14:textId="013E4885" w:rsidR="00A46AFF" w:rsidRPr="00986AFE" w:rsidRDefault="00986AFE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Консултаци</w:t>
      </w:r>
      <w:r w:rsidR="00315DE1">
        <w:rPr>
          <w:rFonts w:ascii="Arial" w:hAnsi="Arial" w:cs="Arial"/>
        </w:rPr>
        <w:t>и по проекта ще се провеждат всеки</w:t>
      </w:r>
      <w:r>
        <w:rPr>
          <w:rFonts w:ascii="Arial" w:hAnsi="Arial" w:cs="Arial"/>
        </w:rPr>
        <w:t xml:space="preserve"> </w:t>
      </w:r>
      <w:r w:rsidR="00D9364B">
        <w:rPr>
          <w:rFonts w:ascii="Arial" w:hAnsi="Arial" w:cs="Arial"/>
        </w:rPr>
        <w:t>понеделник</w:t>
      </w:r>
      <w:r w:rsidR="00315DE1">
        <w:rPr>
          <w:rFonts w:ascii="Arial" w:hAnsi="Arial" w:cs="Arial"/>
        </w:rPr>
        <w:t xml:space="preserve"> от </w:t>
      </w:r>
      <w:r w:rsidR="00D9364B">
        <w:rPr>
          <w:rFonts w:ascii="Arial" w:hAnsi="Arial" w:cs="Arial"/>
        </w:rPr>
        <w:t>14</w:t>
      </w:r>
      <w:r w:rsidR="00315DE1">
        <w:rPr>
          <w:rFonts w:ascii="Arial" w:hAnsi="Arial" w:cs="Arial"/>
        </w:rPr>
        <w:t>:30 до 1</w:t>
      </w:r>
      <w:r w:rsidR="00D9364B">
        <w:rPr>
          <w:rFonts w:ascii="Arial" w:hAnsi="Arial" w:cs="Arial"/>
        </w:rPr>
        <w:t>6</w:t>
      </w:r>
      <w:r w:rsidR="00315DE1">
        <w:rPr>
          <w:rFonts w:ascii="Arial" w:hAnsi="Arial" w:cs="Arial"/>
        </w:rPr>
        <w:t>:</w:t>
      </w:r>
      <w:r w:rsidR="00D9364B">
        <w:rPr>
          <w:rFonts w:ascii="Arial" w:hAnsi="Arial" w:cs="Arial"/>
        </w:rPr>
        <w:t>0</w:t>
      </w:r>
      <w:r>
        <w:rPr>
          <w:rFonts w:ascii="Arial" w:hAnsi="Arial" w:cs="Arial"/>
        </w:rPr>
        <w:t>0,</w:t>
      </w:r>
      <w:r w:rsidR="00315DE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както и </w:t>
      </w:r>
      <w:r w:rsidR="00D9364B">
        <w:rPr>
          <w:rFonts w:ascii="Arial" w:hAnsi="Arial" w:cs="Arial"/>
        </w:rPr>
        <w:t>вторник</w:t>
      </w:r>
      <w:r>
        <w:rPr>
          <w:rFonts w:ascii="Arial" w:hAnsi="Arial" w:cs="Arial"/>
        </w:rPr>
        <w:t xml:space="preserve"> </w:t>
      </w:r>
      <w:r w:rsidR="00E31722">
        <w:rPr>
          <w:rFonts w:ascii="Arial" w:hAnsi="Arial" w:cs="Arial"/>
        </w:rPr>
        <w:t>от 1</w:t>
      </w:r>
      <w:r w:rsidR="00D9364B">
        <w:rPr>
          <w:rFonts w:ascii="Arial" w:hAnsi="Arial" w:cs="Arial"/>
        </w:rPr>
        <w:t>3</w:t>
      </w:r>
      <w:r w:rsidR="00E31722">
        <w:rPr>
          <w:rFonts w:ascii="Arial" w:hAnsi="Arial" w:cs="Arial"/>
        </w:rPr>
        <w:t>:</w:t>
      </w:r>
      <w:r w:rsidR="00D9364B">
        <w:rPr>
          <w:rFonts w:ascii="Arial" w:hAnsi="Arial" w:cs="Arial"/>
        </w:rPr>
        <w:t>0</w:t>
      </w:r>
      <w:r w:rsidR="00E31722">
        <w:rPr>
          <w:rFonts w:ascii="Arial" w:hAnsi="Arial" w:cs="Arial"/>
        </w:rPr>
        <w:t>0 до 1</w:t>
      </w:r>
      <w:r w:rsidR="00D9364B">
        <w:rPr>
          <w:rFonts w:ascii="Arial" w:hAnsi="Arial" w:cs="Arial"/>
        </w:rPr>
        <w:t>5</w:t>
      </w:r>
      <w:r w:rsidR="00E31722">
        <w:rPr>
          <w:rFonts w:ascii="Arial" w:hAnsi="Arial" w:cs="Arial"/>
        </w:rPr>
        <w:t>:30.</w:t>
      </w:r>
    </w:p>
    <w:p w14:paraId="202DC79B" w14:textId="77777777" w:rsidR="00024E4A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Защита</w:t>
      </w:r>
    </w:p>
    <w:p w14:paraId="174F5AF4" w14:textId="47E75870" w:rsidR="00A46AFF" w:rsidRPr="00986AFE" w:rsidRDefault="00986AFE" w:rsidP="001D094E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Защитата на заданието ще се проведе първа с</w:t>
      </w:r>
      <w:r w:rsidR="00315DE1">
        <w:rPr>
          <w:rFonts w:ascii="Arial" w:hAnsi="Arial" w:cs="Arial"/>
        </w:rPr>
        <w:t xml:space="preserve">едмица от </w:t>
      </w:r>
      <w:r w:rsidR="00D9364B">
        <w:rPr>
          <w:rFonts w:ascii="Arial" w:hAnsi="Arial" w:cs="Arial"/>
        </w:rPr>
        <w:t>Есенен</w:t>
      </w:r>
      <w:r w:rsidR="00315DE1">
        <w:rPr>
          <w:rFonts w:ascii="Arial" w:hAnsi="Arial" w:cs="Arial"/>
        </w:rPr>
        <w:t xml:space="preserve"> семестър 20</w:t>
      </w:r>
      <w:r w:rsidR="00D9364B">
        <w:rPr>
          <w:rFonts w:ascii="Arial" w:hAnsi="Arial" w:cs="Arial"/>
        </w:rPr>
        <w:t>21</w:t>
      </w:r>
      <w:r w:rsidR="00315DE1">
        <w:rPr>
          <w:rFonts w:ascii="Arial" w:hAnsi="Arial" w:cs="Arial"/>
        </w:rPr>
        <w:t>-20</w:t>
      </w:r>
      <w:r w:rsidR="00D9364B">
        <w:rPr>
          <w:rFonts w:ascii="Arial" w:hAnsi="Arial" w:cs="Arial"/>
        </w:rPr>
        <w:t>22</w:t>
      </w:r>
      <w:r>
        <w:rPr>
          <w:rFonts w:ascii="Arial" w:hAnsi="Arial" w:cs="Arial"/>
        </w:rPr>
        <w:t>г.</w:t>
      </w:r>
    </w:p>
    <w:p w14:paraId="5A610DB8" w14:textId="77777777" w:rsidR="00024E4A" w:rsidRPr="00A46AFF" w:rsidRDefault="00024E4A" w:rsidP="00753D9C">
      <w:pPr>
        <w:jc w:val="both"/>
        <w:rPr>
          <w:rFonts w:ascii="Arial" w:hAnsi="Arial" w:cs="Arial"/>
          <w:b/>
          <w:lang w:val="en-US"/>
        </w:rPr>
      </w:pPr>
      <w:r w:rsidRPr="00A46AFF">
        <w:rPr>
          <w:rFonts w:ascii="Arial" w:hAnsi="Arial" w:cs="Arial"/>
          <w:b/>
        </w:rPr>
        <w:t>Оценка</w:t>
      </w:r>
    </w:p>
    <w:p w14:paraId="585825D5" w14:textId="77777777" w:rsidR="008D19FB" w:rsidRDefault="00986AFE" w:rsidP="008D19F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Оценката се формира на база на степен на изпълнение на задачата</w:t>
      </w:r>
      <w:r w:rsidR="00AF7359">
        <w:rPr>
          <w:rFonts w:ascii="Arial" w:hAnsi="Arial" w:cs="Arial"/>
        </w:rPr>
        <w:t xml:space="preserve"> като цяло и</w:t>
      </w:r>
      <w:r>
        <w:rPr>
          <w:rFonts w:ascii="Arial" w:hAnsi="Arial" w:cs="Arial"/>
        </w:rPr>
        <w:t xml:space="preserve"> индивидуално. </w:t>
      </w:r>
      <w:r w:rsidR="00AF7359">
        <w:rPr>
          <w:rFonts w:ascii="Arial" w:hAnsi="Arial" w:cs="Arial"/>
        </w:rPr>
        <w:t>И</w:t>
      </w:r>
      <w:r w:rsidR="001F248A">
        <w:rPr>
          <w:rFonts w:ascii="Arial" w:hAnsi="Arial" w:cs="Arial"/>
        </w:rPr>
        <w:t xml:space="preserve">ндивидуалната оценка </w:t>
      </w:r>
      <w:r w:rsidR="00AF7359">
        <w:rPr>
          <w:rFonts w:ascii="Arial" w:hAnsi="Arial" w:cs="Arial"/>
        </w:rPr>
        <w:t xml:space="preserve">представлява 2/3 от крайната оценка и </w:t>
      </w:r>
      <w:r w:rsidR="001F248A">
        <w:rPr>
          <w:rFonts w:ascii="Arial" w:hAnsi="Arial" w:cs="Arial"/>
        </w:rPr>
        <w:t xml:space="preserve">се </w:t>
      </w:r>
      <w:r w:rsidR="001F248A">
        <w:rPr>
          <w:rFonts w:ascii="Arial" w:hAnsi="Arial" w:cs="Arial"/>
        </w:rPr>
        <w:lastRenderedPageBreak/>
        <w:t xml:space="preserve">формира на база на качеството на компонента, за който отговаря </w:t>
      </w:r>
      <w:r w:rsidR="00AF7359">
        <w:rPr>
          <w:rFonts w:ascii="Arial" w:hAnsi="Arial" w:cs="Arial"/>
        </w:rPr>
        <w:t>конкретният студент. Общата оценка по проекта формира 1/3 от крайната оценка.</w:t>
      </w:r>
    </w:p>
    <w:p w14:paraId="48B03BFD" w14:textId="77777777" w:rsidR="001F248A" w:rsidRPr="00986AFE" w:rsidRDefault="00AF7359" w:rsidP="008D19FB">
      <w:pPr>
        <w:ind w:firstLine="567"/>
        <w:jc w:val="both"/>
        <w:rPr>
          <w:rFonts w:ascii="Arial" w:hAnsi="Arial" w:cs="Arial"/>
        </w:rPr>
      </w:pPr>
      <w:r>
        <w:rPr>
          <w:rFonts w:ascii="Arial" w:hAnsi="Arial" w:cs="Arial"/>
        </w:rPr>
        <w:t>Оценяване: 61-70% - Среден 3, 71-80% - Добър 4, 81-90% - Мн. Добър 5, 91-100% Отличен 6.</w:t>
      </w:r>
    </w:p>
    <w:p w14:paraId="2BFA2A0F" w14:textId="77777777" w:rsidR="00024E4A" w:rsidRPr="00A46AFF" w:rsidRDefault="00024E4A" w:rsidP="00753D9C">
      <w:pPr>
        <w:jc w:val="both"/>
        <w:rPr>
          <w:rFonts w:ascii="Arial" w:hAnsi="Arial" w:cs="Arial"/>
          <w:b/>
        </w:rPr>
      </w:pPr>
      <w:r w:rsidRPr="00A46AFF">
        <w:rPr>
          <w:rFonts w:ascii="Arial" w:hAnsi="Arial" w:cs="Arial"/>
          <w:b/>
        </w:rPr>
        <w:t>Консултант</w:t>
      </w:r>
    </w:p>
    <w:p w14:paraId="372C506D" w14:textId="16E73326" w:rsidR="004F3368" w:rsidRPr="004F3368" w:rsidRDefault="004F3368" w:rsidP="00753D9C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</w:rPr>
        <w:t>гл.</w:t>
      </w:r>
      <w:r w:rsidR="009667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ас.</w:t>
      </w:r>
      <w:r w:rsidR="009667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д-р Марияна Райкова, </w:t>
      </w:r>
      <w:r>
        <w:rPr>
          <w:rFonts w:ascii="Arial" w:hAnsi="Arial" w:cs="Arial"/>
          <w:lang w:val="en-US"/>
        </w:rPr>
        <w:t>mariana_sokolova@yahoo.com</w:t>
      </w:r>
    </w:p>
    <w:sectPr w:rsidR="004F3368" w:rsidRPr="004F33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84A6D"/>
    <w:multiLevelType w:val="hybridMultilevel"/>
    <w:tmpl w:val="0906AFA2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E5919"/>
    <w:multiLevelType w:val="hybridMultilevel"/>
    <w:tmpl w:val="AD72670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5A2B64"/>
    <w:multiLevelType w:val="hybridMultilevel"/>
    <w:tmpl w:val="BE2E755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968BA"/>
    <w:multiLevelType w:val="hybridMultilevel"/>
    <w:tmpl w:val="0FBCFCB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3A4B27"/>
    <w:multiLevelType w:val="hybridMultilevel"/>
    <w:tmpl w:val="949839C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FBD"/>
    <w:rsid w:val="00024E4A"/>
    <w:rsid w:val="00101607"/>
    <w:rsid w:val="00172DC8"/>
    <w:rsid w:val="001B2AF6"/>
    <w:rsid w:val="001B6D4D"/>
    <w:rsid w:val="001D094E"/>
    <w:rsid w:val="001F248A"/>
    <w:rsid w:val="00247050"/>
    <w:rsid w:val="00315DE1"/>
    <w:rsid w:val="004D2E8F"/>
    <w:rsid w:val="004F3368"/>
    <w:rsid w:val="004F62A1"/>
    <w:rsid w:val="00533168"/>
    <w:rsid w:val="005461F6"/>
    <w:rsid w:val="005B1B74"/>
    <w:rsid w:val="005E5ADD"/>
    <w:rsid w:val="00623AC5"/>
    <w:rsid w:val="0068490C"/>
    <w:rsid w:val="00753D9C"/>
    <w:rsid w:val="008D0291"/>
    <w:rsid w:val="008D19FB"/>
    <w:rsid w:val="00933F0F"/>
    <w:rsid w:val="00955CF6"/>
    <w:rsid w:val="009667EE"/>
    <w:rsid w:val="00986AFE"/>
    <w:rsid w:val="00A46AFF"/>
    <w:rsid w:val="00AF7359"/>
    <w:rsid w:val="00BA38BB"/>
    <w:rsid w:val="00C15FBD"/>
    <w:rsid w:val="00C20118"/>
    <w:rsid w:val="00C24E47"/>
    <w:rsid w:val="00C72D06"/>
    <w:rsid w:val="00CD7917"/>
    <w:rsid w:val="00D9364B"/>
    <w:rsid w:val="00DF2237"/>
    <w:rsid w:val="00E31722"/>
    <w:rsid w:val="00F2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61E1D3"/>
  <w15:docId w15:val="{6E3F508E-4E46-4133-8DDB-6E5FC980B6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208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0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74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63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65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7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29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02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15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5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46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1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6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DAD44EC-353D-4108-9CD0-D564E052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NBU</Company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Mariana Raykova</cp:lastModifiedBy>
  <cp:revision>4</cp:revision>
  <dcterms:created xsi:type="dcterms:W3CDTF">2021-10-27T11:08:00Z</dcterms:created>
  <dcterms:modified xsi:type="dcterms:W3CDTF">2021-10-27T11:09:00Z</dcterms:modified>
</cp:coreProperties>
</file>