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240" w:lineRule="auto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Curriculum Vitae</w:t>
      </w:r>
    </w:p>
    <w:tbl>
      <w:tblPr>
        <w:tblStyle w:val="Table1"/>
        <w:tblW w:w="9185.0" w:type="dxa"/>
        <w:jc w:val="left"/>
        <w:tblLayout w:type="fixed"/>
        <w:tblLook w:val="0480"/>
      </w:tblPr>
      <w:tblGrid>
        <w:gridCol w:w="3119"/>
        <w:gridCol w:w="6066"/>
        <w:tblGridChange w:id="0">
          <w:tblGrid>
            <w:gridCol w:w="3119"/>
            <w:gridCol w:w="606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Proposed role in the project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{{ proposed_position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Category: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{{ category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 of firm: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{{ employer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Title: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{{ personal_info.title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First names: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{{ personal_info.first_names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Family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{{ personal_info.family_name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Date of birth: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{{ personal_info.date_of_birth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Nationality: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{{ nationality_display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Place of residence: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{{ personal_info.place_of_residence }}</w:t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="240" w:lineRule="auto"/>
        <w:ind w:left="284" w:hanging="284"/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Education: </w:t>
      </w:r>
      <w:r w:rsidDel="00000000" w:rsidR="00000000" w:rsidRPr="00000000">
        <w:rPr>
          <w:rtl w:val="0"/>
        </w:rPr>
      </w:r>
    </w:p>
    <w:tbl>
      <w:tblPr>
        <w:tblStyle w:val="Table2"/>
        <w:tblW w:w="91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3027"/>
        <w:gridCol w:w="6158"/>
        <w:tblGridChange w:id="0">
          <w:tblGrid>
            <w:gridCol w:w="3027"/>
            <w:gridCol w:w="6158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INSTITUTION</w:t>
              <w:br w:type="textWrapping"/>
              <w:t xml:space="preserve">[DATE FROM – DATE TO]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DEGREE(S) OR DIPLOMA(S) OBTAINED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{% for edu in education %}</w:t>
            </w:r>
          </w:p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{{ edu.institution }}</w:t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{{ edu.date_from }} - {{ edu.date_to }}</w:t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{% for edu in education %}</w:t>
            </w:r>
          </w:p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{{ edu.degree }}</w:t>
            </w:r>
          </w:p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keepLines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="240" w:lineRule="auto"/>
        <w:ind w:left="284" w:hanging="284"/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Language skills: (Indicate competence from A1 (beginner) to C2 (proficient))</w:t>
      </w:r>
      <w:r w:rsidDel="00000000" w:rsidR="00000000" w:rsidRPr="00000000">
        <w:rPr>
          <w:rtl w:val="0"/>
        </w:rPr>
      </w:r>
    </w:p>
    <w:tbl>
      <w:tblPr>
        <w:tblStyle w:val="Table3"/>
        <w:tblW w:w="91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2653"/>
        <w:gridCol w:w="2235"/>
        <w:gridCol w:w="2235"/>
        <w:gridCol w:w="2062"/>
        <w:tblGridChange w:id="0">
          <w:tblGrid>
            <w:gridCol w:w="2653"/>
            <w:gridCol w:w="2235"/>
            <w:gridCol w:w="2235"/>
            <w:gridCol w:w="2062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21">
            <w:pPr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LANGUAGE</w:t>
            </w:r>
          </w:p>
        </w:tc>
        <w:tc>
          <w:tcPr/>
          <w:p w:rsidR="00000000" w:rsidDel="00000000" w:rsidP="00000000" w:rsidRDefault="00000000" w:rsidRPr="00000000" w14:paraId="00000022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READING</w:t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SPEAKING</w:t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WRITING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{% for lang in languages %}</w:t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{{ lang.language }}</w:t>
            </w:r>
          </w:p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{% for lang in languages %}</w:t>
            </w:r>
          </w:p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{{ lang.reading_cefr }}</w:t>
            </w:r>
          </w:p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{% for lang in languages %}</w:t>
            </w:r>
          </w:p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{{ lang.speaking_cefr }}</w:t>
            </w:r>
          </w:p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{% for lang in languages %}</w:t>
            </w:r>
          </w:p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{{ lang.writing_cefr }}</w:t>
            </w:r>
          </w:p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</w:tr>
    </w:tbl>
    <w:p w:rsidR="00000000" w:rsidDel="00000000" w:rsidP="00000000" w:rsidRDefault="00000000" w:rsidRPr="00000000" w14:paraId="00000031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214.0" w:type="dxa"/>
        <w:jc w:val="left"/>
        <w:tblLayout w:type="fixed"/>
        <w:tblLook w:val="0400"/>
      </w:tblPr>
      <w:tblGrid>
        <w:gridCol w:w="4385"/>
        <w:gridCol w:w="4829"/>
        <w:tblGridChange w:id="0">
          <w:tblGrid>
            <w:gridCol w:w="4385"/>
            <w:gridCol w:w="4829"/>
          </w:tblGrid>
        </w:tblGridChange>
      </w:tblGrid>
      <w:tr>
        <w:trPr>
          <w:cantSplit w:val="0"/>
          <w:trHeight w:val="205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="24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Membership of professional bodies: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{{ membership_professional_bodies }} </w:t>
            </w:r>
          </w:p>
        </w:tc>
      </w:tr>
      <w:tr>
        <w:trPr>
          <w:cantSplit w:val="0"/>
          <w:trHeight w:val="205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="24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Other skills: (e.g., computer literacy, etc.)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{{ other_skills_display }}</w:t>
            </w:r>
          </w:p>
        </w:tc>
      </w:tr>
      <w:tr>
        <w:trPr>
          <w:cantSplit w:val="0"/>
          <w:trHeight w:val="205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="24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Present position: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{{ present_position }}</w:t>
            </w:r>
          </w:p>
        </w:tc>
      </w:tr>
      <w:tr>
        <w:trPr>
          <w:cantSplit w:val="0"/>
          <w:trHeight w:val="205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="24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Years within the firm (GFA):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{{ years_with_firm }}</w:t>
            </w:r>
          </w:p>
        </w:tc>
      </w:tr>
    </w:tbl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keepLines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="240" w:lineRule="auto"/>
        <w:ind w:left="284" w:hanging="284"/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Key qualifications (relevant to the assignment):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keepLines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="240" w:lineRule="auto"/>
        <w:ind w:left="502" w:hanging="360"/>
        <w:jc w:val="both"/>
        <w:rPr/>
      </w:pPr>
      <w:r w:rsidDel="00000000" w:rsidR="00000000" w:rsidRPr="00000000">
        <w:rPr>
          <w:color w:val="000000"/>
          <w:rtl w:val="0"/>
        </w:rPr>
        <w:t xml:space="preserve">{% for kq in key_qualifications %} {{ kq }}</w:t>
      </w:r>
    </w:p>
    <w:p w:rsidR="00000000" w:rsidDel="00000000" w:rsidP="00000000" w:rsidRDefault="00000000" w:rsidRPr="00000000" w14:paraId="0000003D">
      <w:pPr>
        <w:keepNext w:val="1"/>
        <w:keepLines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="240" w:lineRule="auto"/>
        <w:ind w:left="502" w:hanging="360"/>
        <w:jc w:val="both"/>
        <w:rPr/>
      </w:pPr>
      <w:r w:rsidDel="00000000" w:rsidR="00000000" w:rsidRPr="00000000">
        <w:rPr>
          <w:color w:val="000000"/>
          <w:rtl w:val="0"/>
        </w:rPr>
        <w:t xml:space="preserve">{% endfor %}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1"/>
        <w:keepLines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="240" w:lineRule="auto"/>
        <w:ind w:left="284" w:hanging="284"/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Specific experience in the region: </w:t>
      </w:r>
      <w:r w:rsidDel="00000000" w:rsidR="00000000" w:rsidRPr="00000000">
        <w:rPr>
          <w:rtl w:val="0"/>
        </w:rPr>
      </w:r>
    </w:p>
    <w:tbl>
      <w:tblPr>
        <w:tblStyle w:val="Table5"/>
        <w:tblW w:w="91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4536"/>
        <w:gridCol w:w="4649"/>
        <w:tblGridChange w:id="0">
          <w:tblGrid>
            <w:gridCol w:w="4536"/>
            <w:gridCol w:w="4649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40">
            <w:pPr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COUNTRY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DATE FROM – DATE 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{% for ce in countries_of_experience %}</w:t>
            </w:r>
          </w:p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{{ ce.country }}</w:t>
            </w:r>
          </w:p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{% for ce in countries_of_experience %}</w:t>
            </w:r>
          </w:p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{{ ce.date_range }}</w:t>
            </w:r>
          </w:p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</w:tr>
    </w:tbl>
    <w:p w:rsidR="00000000" w:rsidDel="00000000" w:rsidP="00000000" w:rsidRDefault="00000000" w:rsidRPr="00000000" w14:paraId="00000048">
      <w:pPr>
        <w:rPr/>
        <w:sectPr>
          <w:headerReference r:id="rId6" w:type="default"/>
          <w:headerReference r:id="rId7" w:type="first"/>
          <w:headerReference r:id="rId8" w:type="even"/>
          <w:footerReference r:id="rId9" w:type="default"/>
          <w:footerReference r:id="rId10" w:type="even"/>
          <w:pgSz w:h="16840" w:w="11907" w:orient="portrait"/>
          <w:pgMar w:bottom="567" w:top="1418" w:left="1588" w:right="1134" w:header="454" w:footer="454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keepLines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="240" w:lineRule="auto"/>
        <w:ind w:left="284" w:hanging="284"/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Professional experience:</w:t>
      </w:r>
      <w:r w:rsidDel="00000000" w:rsidR="00000000" w:rsidRPr="00000000">
        <w:rPr>
          <w:rtl w:val="0"/>
        </w:rPr>
      </w:r>
    </w:p>
    <w:tbl>
      <w:tblPr>
        <w:tblStyle w:val="Table6"/>
        <w:tblW w:w="15735.0" w:type="dxa"/>
        <w:jc w:val="left"/>
        <w:tblInd w:w="-56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851"/>
        <w:gridCol w:w="825"/>
        <w:gridCol w:w="1134"/>
        <w:gridCol w:w="3058"/>
        <w:gridCol w:w="2008"/>
        <w:gridCol w:w="7859"/>
        <w:tblGridChange w:id="0">
          <w:tblGrid>
            <w:gridCol w:w="851"/>
            <w:gridCol w:w="825"/>
            <w:gridCol w:w="1134"/>
            <w:gridCol w:w="3058"/>
            <w:gridCol w:w="2008"/>
            <w:gridCol w:w="7859"/>
          </w:tblGrid>
        </w:tblGridChange>
      </w:tblGrid>
      <w:tr>
        <w:trPr>
          <w:cantSplit w:val="0"/>
          <w:tblHeader w:val="1"/>
        </w:trPr>
        <w:tc>
          <w:tcPr/>
          <w:bookmarkStart w:colFirst="0" w:colLast="0" w:name="mu97gheuhnpk" w:id="0"/>
          <w:bookmarkEnd w:id="0"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DATE </w:t>
            </w:r>
          </w:p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FROM –TO</w:t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LOCATION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COMPANY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POSITION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{% for proj in relevant_projects %}</w:t>
            </w:r>
          </w:p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{{ loop.index }}</w:t>
            </w:r>
          </w:p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{% for proj in relevant_projects %}</w:t>
            </w:r>
          </w:p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{{ proj.date_from }} - {{ proj.date_to }}</w:t>
            </w:r>
          </w:p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{% for proj in relevant_projects %}</w:t>
            </w:r>
          </w:p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{{ proj.location }}</w:t>
            </w:r>
          </w:p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{% for proj in relevant_projects %}</w:t>
            </w:r>
          </w:p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{{ proj.company }}</w:t>
            </w:r>
          </w:p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{% for proj in relevant_projects %}</w:t>
            </w:r>
          </w:p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{{ proj.positions_held }}</w:t>
            </w:r>
          </w:p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{% for proj in relevant_projects %}</w:t>
            </w:r>
          </w:p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{{ proj.project_name }}</w:t>
            </w:r>
          </w:p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{{ proj.main_project_features }}</w:t>
            </w:r>
          </w:p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</w:tr>
    </w:tbl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1"/>
        <w:keepLines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="240" w:lineRule="auto"/>
        <w:ind w:left="284" w:hanging="284"/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Other relevant information (e.g., publications):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rtl w:val="0"/>
        </w:rPr>
        <w:t xml:space="preserve">{% for pub in publications %} {{ pub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rtl w:val="0"/>
        </w:rPr>
        <w:t xml:space="preserve">{% endfor %}</w:t>
      </w: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even"/>
      <w:footerReference r:id="rId13" w:type="default"/>
      <w:footerReference r:id="rId14" w:type="even"/>
      <w:type w:val="nextPage"/>
      <w:pgSz w:h="11907" w:w="16840" w:orient="landscape"/>
      <w:pgMar w:bottom="567" w:top="1304" w:left="1134" w:right="1134" w:header="851" w:footer="45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left" w:leader="none" w:pos="-170"/>
      </w:tabs>
      <w:jc w:val="center"/>
      <w:rPr>
        <w:b w:val="1"/>
        <w:bCs w:val="1"/>
        <w:smallCaps w:val="1"/>
        <w:color w:val="000000"/>
        <w:sz w:val="17"/>
        <w:szCs w:val="17"/>
      </w:rPr>
    </w:pPr>
    <w:r w:rsidDel="00000000" w:rsidR="00000000" w:rsidRPr="00000000">
      <w:rPr>
        <w:b w:val="1"/>
        <w:bCs w:val="1"/>
        <w:smallCaps w:val="1"/>
        <w:color w:val="000000"/>
        <w:sz w:val="17"/>
        <w:szCs w:val="17"/>
        <w:rtl w:val="0"/>
      </w:rPr>
      <w:t xml:space="preserve">- </w:t>
    </w:r>
    <w:r w:rsidDel="00000000" w:rsidR="00000000" w:rsidRPr="00000000">
      <w:rPr>
        <w:b w:val="1"/>
        <w:bCs w:val="1"/>
        <w:smallCaps w:val="1"/>
        <w:color w:val="000000"/>
        <w:sz w:val="17"/>
        <w:szCs w:val="17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b w:val="1"/>
        <w:bCs w:val="1"/>
        <w:smallCaps w:val="1"/>
        <w:color w:val="000000"/>
        <w:sz w:val="17"/>
        <w:szCs w:val="17"/>
        <w:rtl w:val="0"/>
      </w:rPr>
      <w:t xml:space="preserve"> -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left" w:leader="none" w:pos="-170"/>
      </w:tabs>
      <w:spacing w:before="240" w:lineRule="auto"/>
      <w:jc w:val="center"/>
      <w:rPr>
        <w:b w:val="1"/>
        <w:bCs w:val="1"/>
        <w:smallCaps w:val="1"/>
        <w:color w:val="000000"/>
        <w:sz w:val="17"/>
        <w:szCs w:val="17"/>
      </w:rPr>
    </w:pPr>
    <w:r w:rsidDel="00000000" w:rsidR="00000000" w:rsidRPr="00000000">
      <w:rPr>
        <w:b w:val="1"/>
        <w:bCs w:val="1"/>
        <w:smallCaps w:val="1"/>
        <w:color w:val="000000"/>
        <w:sz w:val="17"/>
        <w:szCs w:val="17"/>
        <w:rtl w:val="0"/>
      </w:rPr>
      <w:t xml:space="preserve">- </w:t>
    </w:r>
    <w:r w:rsidDel="00000000" w:rsidR="00000000" w:rsidRPr="00000000">
      <w:rPr>
        <w:b w:val="1"/>
        <w:bCs w:val="1"/>
        <w:smallCaps w:val="1"/>
        <w:color w:val="000000"/>
        <w:sz w:val="17"/>
        <w:szCs w:val="17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b w:val="1"/>
        <w:bCs w:val="1"/>
        <w:smallCaps w:val="1"/>
        <w:color w:val="000000"/>
        <w:sz w:val="17"/>
        <w:szCs w:val="17"/>
        <w:rtl w:val="0"/>
      </w:rPr>
      <w:t xml:space="preserve"> -</w: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left" w:leader="none" w:pos="-170"/>
      </w:tabs>
      <w:jc w:val="right"/>
      <w:rPr>
        <w:b w:val="1"/>
        <w:bCs w:val="1"/>
        <w:smallCaps w:val="1"/>
        <w:color w:val="f39200"/>
        <w:sz w:val="17"/>
        <w:szCs w:val="17"/>
      </w:rPr>
    </w:pPr>
    <w:r w:rsidDel="00000000" w:rsidR="00000000" w:rsidRPr="00000000">
      <w:rPr>
        <w:b w:val="1"/>
        <w:bCs w:val="1"/>
        <w:smallCaps w:val="1"/>
        <w:color w:val="f39200"/>
        <w:sz w:val="17"/>
        <w:szCs w:val="17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left" w:leader="none" w:pos="-170"/>
      </w:tabs>
      <w:spacing w:before="240" w:lineRule="auto"/>
      <w:jc w:val="center"/>
      <w:rPr>
        <w:b w:val="1"/>
        <w:bCs w:val="1"/>
        <w:smallCaps w:val="1"/>
        <w:color w:val="000000"/>
        <w:sz w:val="17"/>
        <w:szCs w:val="17"/>
      </w:rPr>
    </w:pPr>
    <w:r w:rsidDel="00000000" w:rsidR="00000000" w:rsidRPr="00000000">
      <w:rPr>
        <w:b w:val="1"/>
        <w:bCs w:val="1"/>
        <w:smallCaps w:val="1"/>
        <w:color w:val="000000"/>
        <w:sz w:val="17"/>
        <w:szCs w:val="17"/>
        <w:rtl w:val="0"/>
      </w:rPr>
      <w:t xml:space="preserve">- </w:t>
    </w:r>
    <w:r w:rsidDel="00000000" w:rsidR="00000000" w:rsidRPr="00000000">
      <w:rPr>
        <w:b w:val="1"/>
        <w:bCs w:val="1"/>
        <w:smallCaps w:val="1"/>
        <w:color w:val="000000"/>
        <w:sz w:val="17"/>
        <w:szCs w:val="17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b w:val="1"/>
        <w:bCs w:val="1"/>
        <w:smallCaps w:val="1"/>
        <w:color w:val="000000"/>
        <w:sz w:val="17"/>
        <w:szCs w:val="17"/>
        <w:rtl w:val="0"/>
      </w:rPr>
      <w:t xml:space="preserve"> -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color w:val="000000"/>
      </w:rPr>
    </w:pPr>
    <w:r w:rsidDel="00000000" w:rsidR="00000000" w:rsidRPr="00000000">
      <w:rPr>
        <w:rtl w:val="0"/>
      </w:rPr>
    </w:r>
  </w:p>
  <w:tbl>
    <w:tblPr>
      <w:tblStyle w:val="Table7"/>
      <w:tblW w:w="9185.0" w:type="dxa"/>
      <w:jc w:val="left"/>
      <w:tblBorders>
        <w:bottom w:color="000000" w:space="0" w:sz="4" w:val="single"/>
      </w:tblBorders>
      <w:tblLayout w:type="fixed"/>
      <w:tblLook w:val="0400"/>
    </w:tblPr>
    <w:tblGrid>
      <w:gridCol w:w="7812"/>
      <w:gridCol w:w="1373"/>
      <w:tblGridChange w:id="0">
        <w:tblGrid>
          <w:gridCol w:w="7812"/>
          <w:gridCol w:w="1373"/>
        </w:tblGrid>
      </w:tblGridChange>
    </w:tblGrid>
    <w:tr>
      <w:trPr>
        <w:cantSplit w:val="0"/>
        <w:trHeight w:val="850" w:hRule="atLeast"/>
        <w:tblHeader w:val="0"/>
      </w:trPr>
      <w:tc>
        <w:tcPr>
          <w:vAlign w:val="bottom"/>
        </w:tcPr>
        <w:p w:rsidR="00000000" w:rsidDel="00000000" w:rsidP="00000000" w:rsidRDefault="00000000" w:rsidRPr="00000000" w14:paraId="0000006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pacing w:after="200" w:lineRule="auto"/>
            <w:rPr>
              <w:b w:val="1"/>
              <w:bCs w:val="1"/>
              <w:smallCaps w:val="1"/>
              <w:color w:val="1f497d"/>
            </w:rPr>
          </w:pPr>
          <w:r w:rsidDel="00000000" w:rsidR="00000000" w:rsidRPr="00000000">
            <w:rPr>
              <w:b w:val="1"/>
              <w:bCs w:val="1"/>
              <w:smallCaps w:val="1"/>
              <w:color w:val="1f497d"/>
              <w:rtl w:val="0"/>
            </w:rPr>
            <w:t xml:space="preserve">Curriculum VitaE  Mr. Dejan  Stojadinovic</w:t>
          </w:r>
        </w:p>
      </w:tc>
      <w:tc>
        <w:tcPr>
          <w:vAlign w:val="center"/>
        </w:tcPr>
        <w:p w:rsidR="00000000" w:rsidDel="00000000" w:rsidP="00000000" w:rsidRDefault="00000000" w:rsidRPr="00000000" w14:paraId="0000006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right"/>
            <w:rPr>
              <w:b w:val="1"/>
              <w:bCs w:val="1"/>
              <w:smallCaps w:val="1"/>
              <w:color w:val="000000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mallCaps w:val="1"/>
              <w:color w:val="ffffff"/>
              <w:sz w:val="16"/>
              <w:szCs w:val="16"/>
            </w:rPr>
            <w:drawing>
              <wp:inline distB="0" distT="0" distL="0" distR="0">
                <wp:extent cx="725725" cy="292985"/>
                <wp:effectExtent b="0" l="0" r="0" t="0"/>
                <wp:docPr id="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b="-206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5725" cy="29298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b w:val="1"/>
        <w:bCs w:val="1"/>
        <w:smallCaps w:val="1"/>
        <w:color w:val="ffffff"/>
        <w:sz w:val="16"/>
        <w:szCs w:val="16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C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b w:val="1"/>
        <w:bCs w:val="1"/>
        <w:smallCaps w:val="1"/>
        <w:color w:val="ffffff"/>
        <w:sz w:val="16"/>
        <w:szCs w:val="16"/>
      </w:rPr>
    </w:pPr>
    <w:r w:rsidDel="00000000" w:rsidR="00000000" w:rsidRPr="00000000">
      <w:rPr>
        <w:rtl w:val="0"/>
      </w:rPr>
    </w:r>
  </w:p>
  <w:tbl>
    <w:tblPr>
      <w:tblStyle w:val="Table8"/>
      <w:tblW w:w="9180.0" w:type="dxa"/>
      <w:jc w:val="left"/>
      <w:tblBorders>
        <w:bottom w:color="1f497d" w:space="0" w:sz="4" w:val="single"/>
      </w:tblBorders>
      <w:tblLayout w:type="fixed"/>
      <w:tblLook w:val="0400"/>
    </w:tblPr>
    <w:tblGrid>
      <w:gridCol w:w="7836"/>
      <w:gridCol w:w="1344"/>
      <w:tblGridChange w:id="0">
        <w:tblGrid>
          <w:gridCol w:w="7836"/>
          <w:gridCol w:w="1344"/>
        </w:tblGrid>
      </w:tblGridChange>
    </w:tblGrid>
    <w:tr>
      <w:trPr>
        <w:cantSplit w:val="0"/>
        <w:trHeight w:val="850" w:hRule="atLeast"/>
        <w:tblHeader w:val="0"/>
      </w:trPr>
      <w:tc>
        <w:tcPr>
          <w:vAlign w:val="bottom"/>
        </w:tcPr>
        <w:p w:rsidR="00000000" w:rsidDel="00000000" w:rsidP="00000000" w:rsidRDefault="00000000" w:rsidRPr="00000000" w14:paraId="0000006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pacing w:after="200" w:lineRule="auto"/>
            <w:rPr>
              <w:b w:val="1"/>
              <w:bCs w:val="1"/>
              <w:smallCaps w:val="1"/>
              <w:color w:val="1f497d"/>
            </w:rPr>
          </w:pPr>
          <w:r w:rsidDel="00000000" w:rsidR="00000000" w:rsidRPr="00000000">
            <w:rPr>
              <w:b w:val="1"/>
              <w:bCs w:val="1"/>
              <w:smallCaps w:val="1"/>
              <w:color w:val="1f497d"/>
              <w:rtl w:val="0"/>
            </w:rPr>
            <w:t xml:space="preserve">Curriculum VitaE  {{personal_info.title}}{{ personal_info.first_names }}{{ personal_info.family_name }}</w:t>
          </w:r>
        </w:p>
      </w:tc>
      <w:tc>
        <w:tcPr>
          <w:tcBorders>
            <w:bottom w:color="1f497d" w:space="0" w:sz="4" w:val="single"/>
            <w:right w:color="1f497d" w:space="0" w:sz="4" w:val="single"/>
          </w:tcBorders>
          <w:vAlign w:val="center"/>
        </w:tcPr>
        <w:p w:rsidR="00000000" w:rsidDel="00000000" w:rsidP="00000000" w:rsidRDefault="00000000" w:rsidRPr="00000000" w14:paraId="0000006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right"/>
            <w:rPr>
              <w:b w:val="1"/>
              <w:bCs w:val="1"/>
              <w:smallCaps w:val="1"/>
              <w:color w:val="000000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57787</wp:posOffset>
                </wp:positionH>
                <wp:positionV relativeFrom="paragraph">
                  <wp:posOffset>-8888</wp:posOffset>
                </wp:positionV>
                <wp:extent cx="701040" cy="282575"/>
                <wp:effectExtent b="0" l="0" r="0" t="0"/>
                <wp:wrapNone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-206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1040" cy="2825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</w:tr>
  </w:tbl>
  <w:p w:rsidR="00000000" w:rsidDel="00000000" w:rsidP="00000000" w:rsidRDefault="00000000" w:rsidRPr="00000000" w14:paraId="0000006F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tabs>
        <w:tab w:val="right" w:leader="none" w:pos="7372"/>
      </w:tabs>
      <w:rPr/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1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/>
    </w:pPr>
    <w:r w:rsidDel="00000000" w:rsidR="00000000" w:rsidRPr="00000000">
      <w:rPr>
        <w:rtl w:val="0"/>
      </w:rPr>
    </w:r>
  </w:p>
  <w:tbl>
    <w:tblPr>
      <w:tblStyle w:val="Table9"/>
      <w:tblW w:w="9185.0" w:type="dxa"/>
      <w:jc w:val="center"/>
      <w:tblBorders>
        <w:bottom w:color="000000" w:space="0" w:sz="4" w:val="single"/>
      </w:tblBorders>
      <w:tblLayout w:type="fixed"/>
      <w:tblLook w:val="0400"/>
    </w:tblPr>
    <w:tblGrid>
      <w:gridCol w:w="7407"/>
      <w:gridCol w:w="1778"/>
      <w:tblGridChange w:id="0">
        <w:tblGrid>
          <w:gridCol w:w="7407"/>
          <w:gridCol w:w="1778"/>
        </w:tblGrid>
      </w:tblGridChange>
    </w:tblGrid>
    <w:tr>
      <w:trPr>
        <w:cantSplit w:val="0"/>
        <w:trHeight w:val="850" w:hRule="atLeast"/>
        <w:tblHeader w:val="0"/>
      </w:trPr>
      <w:tc>
        <w:tcPr>
          <w:vAlign w:val="bottom"/>
        </w:tcPr>
        <w:p w:rsidR="00000000" w:rsidDel="00000000" w:rsidP="00000000" w:rsidRDefault="00000000" w:rsidRPr="00000000" w14:paraId="0000007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pacing w:after="200" w:lineRule="auto"/>
            <w:rPr>
              <w:b w:val="1"/>
              <w:bCs w:val="1"/>
              <w:smallCaps w:val="1"/>
              <w:color w:val="1f497d"/>
            </w:rPr>
          </w:pPr>
          <w:r w:rsidDel="00000000" w:rsidR="00000000" w:rsidRPr="00000000">
            <w:rPr>
              <w:b w:val="1"/>
              <w:bCs w:val="1"/>
              <w:smallCaps w:val="1"/>
              <w:color w:val="1f497d"/>
              <w:rtl w:val="0"/>
            </w:rPr>
            <w:t xml:space="preserve">Curriculum VitaE  Mr. Dejan  Stojadinovic</w:t>
          </w:r>
        </w:p>
      </w:tc>
      <w:tc>
        <w:tcPr>
          <w:vAlign w:val="center"/>
        </w:tcPr>
        <w:p w:rsidR="00000000" w:rsidDel="00000000" w:rsidP="00000000" w:rsidRDefault="00000000" w:rsidRPr="00000000" w14:paraId="0000007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right"/>
            <w:rPr>
              <w:b w:val="1"/>
              <w:bCs w:val="1"/>
              <w:smallCaps w:val="1"/>
              <w:color w:val="000000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mallCaps w:val="1"/>
              <w:color w:val="ffffff"/>
              <w:sz w:val="16"/>
              <w:szCs w:val="16"/>
            </w:rPr>
            <w:drawing>
              <wp:inline distB="0" distT="0" distL="0" distR="0">
                <wp:extent cx="725725" cy="292985"/>
                <wp:effectExtent b="0" l="0" r="0" t="0"/>
                <wp:docPr id="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b="-206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5725" cy="29298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b w:val="1"/>
        <w:bCs w:val="1"/>
        <w:smallCaps w:val="1"/>
        <w:color w:val="ffffff"/>
        <w:sz w:val="16"/>
        <w:szCs w:val="16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b w:val="1"/>
        <w:bCs w:val="1"/>
        <w:smallCaps w:val="1"/>
        <w:color w:val="ffffff"/>
        <w:sz w:val="16"/>
        <w:szCs w:val="16"/>
      </w:rPr>
    </w:pPr>
    <w:r w:rsidDel="00000000" w:rsidR="00000000" w:rsidRPr="00000000">
      <w:rPr>
        <w:rtl w:val="0"/>
      </w:rPr>
    </w:r>
  </w:p>
  <w:tbl>
    <w:tblPr>
      <w:tblStyle w:val="Table10"/>
      <w:tblW w:w="14567.0" w:type="dxa"/>
      <w:jc w:val="center"/>
      <w:tblBorders>
        <w:bottom w:color="1f497d" w:space="0" w:sz="4" w:val="single"/>
      </w:tblBorders>
      <w:tblLayout w:type="fixed"/>
      <w:tblLook w:val="0400"/>
    </w:tblPr>
    <w:tblGrid>
      <w:gridCol w:w="12428"/>
      <w:gridCol w:w="2139"/>
      <w:tblGridChange w:id="0">
        <w:tblGrid>
          <w:gridCol w:w="12428"/>
          <w:gridCol w:w="2139"/>
        </w:tblGrid>
      </w:tblGridChange>
    </w:tblGrid>
    <w:tr>
      <w:trPr>
        <w:cantSplit w:val="0"/>
        <w:trHeight w:val="850" w:hRule="atLeast"/>
        <w:tblHeader w:val="0"/>
      </w:trPr>
      <w:tc>
        <w:tcPr>
          <w:vAlign w:val="bottom"/>
        </w:tcPr>
        <w:p w:rsidR="00000000" w:rsidDel="00000000" w:rsidP="00000000" w:rsidRDefault="00000000" w:rsidRPr="00000000" w14:paraId="0000007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pacing w:after="200" w:lineRule="auto"/>
            <w:rPr>
              <w:b w:val="1"/>
              <w:bCs w:val="1"/>
              <w:smallCaps w:val="1"/>
              <w:color w:val="1f497d"/>
            </w:rPr>
          </w:pPr>
          <w:r w:rsidDel="00000000" w:rsidR="00000000" w:rsidRPr="00000000">
            <w:rPr>
              <w:b w:val="1"/>
              <w:bCs w:val="1"/>
              <w:smallCaps w:val="1"/>
              <w:color w:val="1f497d"/>
              <w:rtl w:val="0"/>
            </w:rPr>
            <w:t xml:space="preserve">Curriculum VitaE  Mr. Dejan  Stojadinovic</w:t>
          </w:r>
        </w:p>
      </w:tc>
      <w:tc>
        <w:tcPr>
          <w:tcBorders>
            <w:bottom w:color="1f497d" w:space="0" w:sz="4" w:val="single"/>
            <w:right w:color="1f497d" w:space="0" w:sz="4" w:val="single"/>
          </w:tcBorders>
          <w:vAlign w:val="center"/>
        </w:tcPr>
        <w:p w:rsidR="00000000" w:rsidDel="00000000" w:rsidP="00000000" w:rsidRDefault="00000000" w:rsidRPr="00000000" w14:paraId="0000007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right"/>
            <w:rPr>
              <w:b w:val="1"/>
              <w:bCs w:val="1"/>
              <w:smallCaps w:val="1"/>
              <w:color w:val="000000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480059</wp:posOffset>
                </wp:positionH>
                <wp:positionV relativeFrom="paragraph">
                  <wp:posOffset>20320</wp:posOffset>
                </wp:positionV>
                <wp:extent cx="701040" cy="28257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-206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1040" cy="2825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</w:tr>
  </w:tbl>
  <w:p w:rsidR="00000000" w:rsidDel="00000000" w:rsidP="00000000" w:rsidRDefault="00000000" w:rsidRPr="00000000" w14:paraId="0000007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284" w:hanging="284"/>
      </w:pPr>
      <w:rPr>
        <w:b w:val="1"/>
        <w:bCs w:val="1"/>
        <w:color w:val="1f497d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▪"/>
      <w:lvlJc w:val="left"/>
      <w:pPr>
        <w:ind w:left="502" w:hanging="360"/>
      </w:pPr>
      <w:rPr>
        <w:rFonts w:ascii="Noto Sans Symbols" w:cs="Noto Sans Symbols" w:eastAsia="Noto Sans Symbols" w:hAnsi="Noto Sans Symbols"/>
        <w:color w:val="1f497d"/>
      </w:rPr>
    </w:lvl>
    <w:lvl w:ilvl="1">
      <w:start w:val="1"/>
      <w:numFmt w:val="bullet"/>
      <w:lvlText w:val="o"/>
      <w:lvlJc w:val="left"/>
      <w:pPr>
        <w:ind w:left="1222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662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382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822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542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 Narrow" w:cs="Arial Narrow" w:eastAsia="Arial Narrow" w:hAnsi="Arial Narrow"/>
        <w:sz w:val="18"/>
        <w:szCs w:val="18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line="240" w:lineRule="auto"/>
    </w:pPr>
    <w:rPr>
      <w:b w:val="1"/>
      <w:bCs w:val="1"/>
      <w:color w:val="1f497d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rFonts w:ascii="Arial" w:cs="Arial" w:eastAsia="Arial" w:hAnsi="Arial"/>
      <w:b w:val="1"/>
      <w:bCs w:val="1"/>
      <w:color w:val="007bc4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</w:pPr>
    <w:rPr>
      <w:rFonts w:ascii="Arial" w:cs="Arial" w:eastAsia="Arial" w:hAnsi="Arial"/>
      <w:b w:val="1"/>
      <w:bCs w:val="1"/>
      <w:color w:val="007bc4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</w:pPr>
    <w:rPr>
      <w:rFonts w:ascii="Arial" w:cs="Arial" w:eastAsia="Arial" w:hAnsi="Arial"/>
      <w:b w:val="1"/>
      <w:bCs w:val="1"/>
      <w:i w:val="1"/>
      <w:iCs w:val="1"/>
      <w:color w:val="007bc4"/>
    </w:rPr>
  </w:style>
  <w:style w:type="paragraph" w:styleId="Heading5">
    <w:name w:val="heading 5"/>
    <w:basedOn w:val="Normal"/>
    <w:next w:val="Normal"/>
    <w:pPr>
      <w:keepNext w:val="1"/>
      <w:keepLines w:val="1"/>
      <w:spacing w:before="200" w:lineRule="auto"/>
    </w:pPr>
    <w:rPr>
      <w:rFonts w:ascii="Arial" w:cs="Arial" w:eastAsia="Arial" w:hAnsi="Arial"/>
      <w:color w:val="003d61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lineRule="auto"/>
    </w:pPr>
    <w:rPr>
      <w:rFonts w:ascii="Arial" w:cs="Arial" w:eastAsia="Arial" w:hAnsi="Arial"/>
      <w:i w:val="1"/>
      <w:iCs w:val="1"/>
      <w:color w:val="003d61"/>
    </w:rPr>
  </w:style>
  <w:style w:type="paragraph" w:styleId="Title">
    <w:name w:val="Title"/>
    <w:basedOn w:val="Normal"/>
    <w:next w:val="Normal"/>
    <w:pPr>
      <w:spacing w:after="360" w:line="240" w:lineRule="auto"/>
    </w:pPr>
    <w:rPr>
      <w:b w:val="1"/>
      <w:bCs w:val="1"/>
      <w:smallCaps w:val="1"/>
      <w:color w:val="1f497d"/>
      <w:sz w:val="36"/>
      <w:szCs w:val="36"/>
    </w:rPr>
  </w:style>
  <w:style w:type="paragraph" w:styleId="Subtitle">
    <w:name w:val="Subtitle"/>
    <w:basedOn w:val="Normal"/>
    <w:next w:val="Normal"/>
    <w:pPr>
      <w:spacing w:after="160" w:lineRule="auto"/>
    </w:pPr>
    <w:rPr>
      <w:rFonts w:ascii="Arial" w:cs="Arial" w:eastAsia="Arial" w:hAnsi="Arial"/>
      <w:color w:val="5a5a5a"/>
      <w:sz w:val="22"/>
      <w:szCs w:val="22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pPr>
        <w:jc w:val="left"/>
      </w:pPr>
      <w:rPr>
        <w:rFonts w:ascii="Arial Narrow" w:cs="Arial Narrow" w:eastAsia="Arial Narrow" w:hAnsi="Arial Narrow"/>
        <w:b w:val="0"/>
        <w:bCs w:val="0"/>
        <w:color w:val="1f497d"/>
        <w:sz w:val="18"/>
        <w:szCs w:val="18"/>
      </w:r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auto" w:val="clear"/>
    </w:tcPr>
    <w:tblStylePr w:type="band1Horz">
      <w:tcPr>
        <w:shd w:fill="auto" w:val="clear"/>
      </w:tcPr>
    </w:tblStylePr>
    <w:tblStylePr w:type="band1Vert">
      <w:tcPr>
        <w:shd w:fill="auto" w:val="clear"/>
      </w:tcPr>
    </w:tblStylePr>
    <w:tblStylePr w:type="band2Horz">
      <w:tcPr>
        <w:shd w:fill="auto" w:val="clear"/>
      </w:tcPr>
    </w:tblStylePr>
    <w:tblStylePr w:type="band2Vert">
      <w:tcPr>
        <w:shd w:fill="auto" w:val="clear"/>
      </w:tcPr>
    </w:tblStylePr>
    <w:tblStylePr w:type="firstCol">
      <w:rPr>
        <w:b w:val="0"/>
        <w:bCs w:val="0"/>
      </w:rPr>
      <w:tcPr/>
    </w:tblStylePr>
    <w:tblStylePr w:type="firstRow">
      <w:pPr>
        <w:spacing w:after="0" w:before="0" w:line="240" w:lineRule="auto"/>
      </w:pPr>
      <w:rPr>
        <w:b w:val="1"/>
        <w:bCs w:val="1"/>
        <w:smallCaps w:val="0"/>
        <w:color w:val="ffffff"/>
      </w:rPr>
      <w:tcPr>
        <w:shd w:fill="1f497d" w:val="clear"/>
      </w:tcPr>
    </w:tblStylePr>
    <w:tblStylePr w:type="lastCol">
      <w:rPr>
        <w:b w:val="1"/>
        <w:bCs w:val="1"/>
      </w:rPr>
      <w:tcPr>
        <w:shd w:fill="auto" w:val="clear"/>
      </w:tcPr>
    </w:tblStylePr>
    <w:tblStylePr w:type="lastRow">
      <w:pPr>
        <w:spacing w:after="0" w:before="0" w:line="240" w:lineRule="auto"/>
      </w:pPr>
      <w:rPr>
        <w:b w:val="0"/>
        <w:bCs w:val="0"/>
      </w:rPr>
      <w:tcPr>
        <w:shd w:fill="auto" w:val="clear"/>
      </w:tcPr>
    </w:tblStylePr>
    <w:tblStylePr w:type="neCell">
      <w:tcPr/>
    </w:tblStylePr>
    <w:tblStylePr w:type="nwCell">
      <w:tcPr>
        <w:shd w:fill="1f497d" w:val="clear"/>
      </w:tcPr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auto" w:val="clear"/>
    </w:tcPr>
    <w:tblStylePr w:type="band1Horz">
      <w:tcPr>
        <w:shd w:fill="auto" w:val="clear"/>
      </w:tcPr>
    </w:tblStylePr>
    <w:tblStylePr w:type="band1Vert">
      <w:tcPr>
        <w:shd w:fill="auto" w:val="clear"/>
      </w:tcPr>
    </w:tblStylePr>
    <w:tblStylePr w:type="band2Horz">
      <w:tcPr>
        <w:shd w:fill="auto" w:val="clear"/>
      </w:tcPr>
    </w:tblStylePr>
    <w:tblStylePr w:type="band2Vert">
      <w:tcPr>
        <w:shd w:fill="auto" w:val="clear"/>
      </w:tcPr>
    </w:tblStylePr>
    <w:tblStylePr w:type="firstCol">
      <w:rPr>
        <w:b w:val="0"/>
        <w:bCs w:val="0"/>
      </w:rPr>
      <w:tcPr/>
    </w:tblStylePr>
    <w:tblStylePr w:type="firstRow">
      <w:pPr>
        <w:spacing w:after="0" w:before="0" w:line="240" w:lineRule="auto"/>
      </w:pPr>
      <w:rPr>
        <w:b w:val="1"/>
        <w:bCs w:val="1"/>
        <w:smallCaps w:val="0"/>
        <w:color w:val="ffffff"/>
      </w:rPr>
      <w:tcPr>
        <w:shd w:fill="1f497d" w:val="clear"/>
      </w:tcPr>
    </w:tblStylePr>
    <w:tblStylePr w:type="lastCol">
      <w:rPr>
        <w:b w:val="1"/>
        <w:bCs w:val="1"/>
      </w:rPr>
      <w:tcPr>
        <w:shd w:fill="auto" w:val="clear"/>
      </w:tcPr>
    </w:tblStylePr>
    <w:tblStylePr w:type="lastRow">
      <w:pPr>
        <w:spacing w:after="0" w:before="0" w:line="240" w:lineRule="auto"/>
      </w:pPr>
      <w:rPr>
        <w:b w:val="0"/>
        <w:bCs w:val="0"/>
      </w:rPr>
      <w:tcPr>
        <w:shd w:fill="auto" w:val="clear"/>
      </w:tcPr>
    </w:tblStylePr>
    <w:tblStylePr w:type="neCell">
      <w:tcPr/>
    </w:tblStylePr>
    <w:tblStylePr w:type="nwCell">
      <w:tcPr>
        <w:shd w:fill="1f497d" w:val="clear"/>
      </w:tcPr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auto" w:val="clear"/>
    </w:tcPr>
    <w:tblStylePr w:type="band1Horz">
      <w:tcPr>
        <w:shd w:fill="auto" w:val="clear"/>
      </w:tcPr>
    </w:tblStylePr>
    <w:tblStylePr w:type="band1Vert">
      <w:tcPr>
        <w:shd w:fill="auto" w:val="clear"/>
      </w:tcPr>
    </w:tblStylePr>
    <w:tblStylePr w:type="band2Horz">
      <w:tcPr>
        <w:shd w:fill="auto" w:val="clear"/>
      </w:tcPr>
    </w:tblStylePr>
    <w:tblStylePr w:type="band2Vert">
      <w:tcPr>
        <w:shd w:fill="auto" w:val="clear"/>
      </w:tcPr>
    </w:tblStylePr>
    <w:tblStylePr w:type="firstCol">
      <w:rPr>
        <w:b w:val="0"/>
        <w:bCs w:val="0"/>
      </w:rPr>
      <w:tcPr/>
    </w:tblStylePr>
    <w:tblStylePr w:type="firstRow">
      <w:pPr>
        <w:spacing w:after="0" w:before="0" w:line="240" w:lineRule="auto"/>
      </w:pPr>
      <w:rPr>
        <w:b w:val="1"/>
        <w:bCs w:val="1"/>
        <w:smallCaps w:val="0"/>
        <w:color w:val="ffffff"/>
      </w:rPr>
      <w:tcPr>
        <w:shd w:fill="1f497d" w:val="clear"/>
      </w:tcPr>
    </w:tblStylePr>
    <w:tblStylePr w:type="lastCol">
      <w:rPr>
        <w:b w:val="1"/>
        <w:bCs w:val="1"/>
      </w:rPr>
      <w:tcPr>
        <w:shd w:fill="auto" w:val="clear"/>
      </w:tcPr>
    </w:tblStylePr>
    <w:tblStylePr w:type="lastRow">
      <w:pPr>
        <w:spacing w:after="0" w:before="0" w:line="240" w:lineRule="auto"/>
      </w:pPr>
      <w:rPr>
        <w:b w:val="0"/>
        <w:bCs w:val="0"/>
      </w:rPr>
      <w:tcPr>
        <w:shd w:fill="auto" w:val="clear"/>
      </w:tcPr>
    </w:tblStylePr>
    <w:tblStylePr w:type="neCell">
      <w:tcPr/>
    </w:tblStylePr>
    <w:tblStylePr w:type="nwCell">
      <w:tcPr>
        <w:shd w:fill="1f497d" w:val="clear"/>
      </w:tcPr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auto" w:val="clear"/>
    </w:tcPr>
    <w:tblStylePr w:type="band1Horz">
      <w:tcPr>
        <w:shd w:fill="auto" w:val="clear"/>
      </w:tcPr>
    </w:tblStylePr>
    <w:tblStylePr w:type="band1Vert">
      <w:tcPr>
        <w:shd w:fill="auto" w:val="clear"/>
      </w:tcPr>
    </w:tblStylePr>
    <w:tblStylePr w:type="band2Horz">
      <w:tcPr>
        <w:shd w:fill="auto" w:val="clear"/>
      </w:tcPr>
    </w:tblStylePr>
    <w:tblStylePr w:type="band2Vert">
      <w:tcPr>
        <w:shd w:fill="auto" w:val="clear"/>
      </w:tcPr>
    </w:tblStylePr>
    <w:tblStylePr w:type="firstCol">
      <w:rPr>
        <w:b w:val="0"/>
        <w:bCs w:val="0"/>
      </w:rPr>
      <w:tcPr/>
    </w:tblStylePr>
    <w:tblStylePr w:type="firstRow">
      <w:pPr>
        <w:spacing w:after="0" w:before="0" w:line="240" w:lineRule="auto"/>
      </w:pPr>
      <w:rPr>
        <w:b w:val="1"/>
        <w:bCs w:val="1"/>
        <w:smallCaps w:val="0"/>
        <w:color w:val="ffffff"/>
      </w:rPr>
      <w:tcPr>
        <w:shd w:fill="1f497d" w:val="clear"/>
      </w:tcPr>
    </w:tblStylePr>
    <w:tblStylePr w:type="lastCol">
      <w:rPr>
        <w:b w:val="1"/>
        <w:bCs w:val="1"/>
      </w:rPr>
      <w:tcPr>
        <w:shd w:fill="auto" w:val="clear"/>
      </w:tcPr>
    </w:tblStylePr>
    <w:tblStylePr w:type="lastRow">
      <w:pPr>
        <w:spacing w:after="0" w:before="0" w:line="240" w:lineRule="auto"/>
      </w:pPr>
      <w:rPr>
        <w:b w:val="0"/>
        <w:bCs w:val="0"/>
      </w:rPr>
      <w:tcPr>
        <w:shd w:fill="auto" w:val="clear"/>
      </w:tcPr>
    </w:tblStylePr>
    <w:tblStylePr w:type="neCell">
      <w:tcPr/>
    </w:tblStylePr>
    <w:tblStylePr w:type="nwCell">
      <w:tcPr>
        <w:shd w:fill="1f497d" w:val="clear"/>
      </w:tcPr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5.xml"/><Relationship Id="rId10" Type="http://schemas.openxmlformats.org/officeDocument/2006/relationships/footer" Target="footer1.xml"/><Relationship Id="rId13" Type="http://schemas.openxmlformats.org/officeDocument/2006/relationships/footer" Target="footer4.xml"/><Relationship Id="rId12" Type="http://schemas.openxmlformats.org/officeDocument/2006/relationships/header" Target="header4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Language">
    <vt:lpwstr>EN</vt:lpwstr>
  </property>
  <property fmtid="{D5CDD505-2E9C-101B-9397-08002B2CF9AE}" pid="3" name="ContentTypeId">
    <vt:lpwstr>0x010100082116D51439384885E10C5F3395B88B</vt:lpwstr>
  </property>
  <property fmtid="{D5CDD505-2E9C-101B-9397-08002B2CF9AE}" pid="4" name="Donor">
    <vt:lpwstr>GIZ</vt:lpwstr>
  </property>
  <property fmtid="{D5CDD505-2E9C-101B-9397-08002B2CF9AE}" pid="5" name="FIP Cost Unit">
    <vt:lpwstr>FIP Cost Unit</vt:lpwstr>
  </property>
  <property fmtid="{D5CDD505-2E9C-101B-9397-08002B2CF9AE}" pid="6" name="Countries">
    <vt:lpwstr>;#multi-country;#</vt:lpwstr>
  </property>
  <property fmtid="{D5CDD505-2E9C-101B-9397-08002B2CF9AE}" pid="7" name="Region">
    <vt:lpwstr>Eastern Europe</vt:lpwstr>
  </property>
  <property fmtid="{D5CDD505-2E9C-101B-9397-08002B2CF9AE}" pid="8" name="Consortium">
    <vt:lpwstr>GFA SEE</vt:lpwstr>
  </property>
  <property fmtid="{D5CDD505-2E9C-101B-9397-08002B2CF9AE}" pid="9" name="Regions">
    <vt:lpwstr>;#Eastern Europe;#</vt:lpwstr>
  </property>
  <property fmtid="{D5CDD505-2E9C-101B-9397-08002B2CF9AE}" pid="10" name="Project Name">
    <vt:lpwstr>81297145_Comprehensive Technical-Regulatory Advisory to enhace RE-based share in electricity grids of WB</vt:lpwstr>
  </property>
  <property fmtid="{D5CDD505-2E9C-101B-9397-08002B2CF9AE}" pid="11" name="SBF">
    <vt:lpwstr>SBF</vt:lpwstr>
  </property>
  <property fmtid="{D5CDD505-2E9C-101B-9397-08002B2CF9AE}" pid="12" name="Department">
    <vt:lpwstr>ENG</vt:lpwstr>
  </property>
  <property fmtid="{D5CDD505-2E9C-101B-9397-08002B2CF9AE}" pid="13" name="Country">
    <vt:lpwstr>multi-country</vt:lpwstr>
  </property>
  <property fmtid="{D5CDD505-2E9C-101B-9397-08002B2CF9AE}" pid="14" name="Project ID">
    <vt:lpwstr>ENG-OTH23GIZ0327</vt:lpwstr>
  </property>
</Properties>
</file>