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57"/>
        <w:gridCol w:w="2262"/>
        <w:gridCol w:w="2260"/>
        <w:gridCol w:w="2259"/>
      </w:tblGrid>
      <w:tr w:rsidR="00363089" w14:paraId="75BC8E03" w14:textId="77777777" w:rsidTr="009812A9">
        <w:trPr>
          <w:trHeight w:val="475"/>
        </w:trPr>
        <w:tc>
          <w:tcPr>
            <w:tcW w:w="2257" w:type="dxa"/>
          </w:tcPr>
          <w:p w14:paraId="2D210574" w14:textId="5A8434E0" w:rsidR="00363089" w:rsidRDefault="00363089" w:rsidP="00363089">
            <w:pPr>
              <w:jc w:val="center"/>
            </w:pPr>
            <w:r w:rsidRPr="009812A9">
              <w:rPr>
                <w:color w:val="FF0000"/>
              </w:rPr>
              <w:t>Özelikler</w:t>
            </w:r>
          </w:p>
        </w:tc>
        <w:tc>
          <w:tcPr>
            <w:tcW w:w="2262" w:type="dxa"/>
          </w:tcPr>
          <w:p w14:paraId="66DAF2E7" w14:textId="78236427" w:rsidR="00363089" w:rsidRDefault="00363089" w:rsidP="00363089">
            <w:pPr>
              <w:jc w:val="center"/>
            </w:pPr>
            <w:proofErr w:type="spellStart"/>
            <w:r w:rsidRPr="009812A9">
              <w:rPr>
                <w:color w:val="4472C4" w:themeColor="accent1"/>
              </w:rPr>
              <w:t>MediaPlayer</w:t>
            </w:r>
            <w:proofErr w:type="spellEnd"/>
          </w:p>
        </w:tc>
        <w:tc>
          <w:tcPr>
            <w:tcW w:w="2260" w:type="dxa"/>
          </w:tcPr>
          <w:p w14:paraId="78A577DC" w14:textId="48688DFB" w:rsidR="00363089" w:rsidRPr="009812A9" w:rsidRDefault="00363089" w:rsidP="00363089">
            <w:pPr>
              <w:jc w:val="center"/>
              <w:rPr>
                <w:color w:val="4472C4" w:themeColor="accent1"/>
              </w:rPr>
            </w:pPr>
            <w:proofErr w:type="spellStart"/>
            <w:r w:rsidRPr="009812A9">
              <w:rPr>
                <w:color w:val="4472C4" w:themeColor="accent1"/>
              </w:rPr>
              <w:t>SoundPool</w:t>
            </w:r>
            <w:proofErr w:type="spellEnd"/>
          </w:p>
        </w:tc>
        <w:tc>
          <w:tcPr>
            <w:tcW w:w="2259" w:type="dxa"/>
          </w:tcPr>
          <w:p w14:paraId="7EF41AFE" w14:textId="2177BA2C" w:rsidR="00363089" w:rsidRPr="009812A9" w:rsidRDefault="00363089" w:rsidP="00363089">
            <w:pPr>
              <w:jc w:val="center"/>
              <w:rPr>
                <w:color w:val="4472C4" w:themeColor="accent1"/>
              </w:rPr>
            </w:pPr>
            <w:proofErr w:type="spellStart"/>
            <w:r w:rsidRPr="009812A9">
              <w:rPr>
                <w:color w:val="4472C4" w:themeColor="accent1"/>
              </w:rPr>
              <w:t>ExoPlayer</w:t>
            </w:r>
            <w:proofErr w:type="spellEnd"/>
          </w:p>
        </w:tc>
      </w:tr>
      <w:tr w:rsidR="00363089" w14:paraId="0D0FBF1E" w14:textId="77777777" w:rsidTr="009812A9">
        <w:trPr>
          <w:trHeight w:val="713"/>
        </w:trPr>
        <w:tc>
          <w:tcPr>
            <w:tcW w:w="2257" w:type="dxa"/>
          </w:tcPr>
          <w:p w14:paraId="5DA10026" w14:textId="3DE01C45" w:rsidR="00363089" w:rsidRPr="009812A9" w:rsidRDefault="00363089" w:rsidP="00863806">
            <w:pPr>
              <w:jc w:val="center"/>
              <w:rPr>
                <w:color w:val="7030A0"/>
              </w:rPr>
            </w:pPr>
            <w:r w:rsidRPr="009812A9">
              <w:rPr>
                <w:color w:val="7030A0"/>
              </w:rPr>
              <w:t>Video Oynat</w:t>
            </w:r>
            <w:r w:rsidRPr="009812A9">
              <w:rPr>
                <w:color w:val="7030A0"/>
              </w:rPr>
              <w:t>ma</w:t>
            </w:r>
          </w:p>
        </w:tc>
        <w:tc>
          <w:tcPr>
            <w:tcW w:w="2262" w:type="dxa"/>
            <w:shd w:val="clear" w:color="auto" w:fill="auto"/>
          </w:tcPr>
          <w:p w14:paraId="048FA3C6" w14:textId="4B5A1111" w:rsidR="00363089" w:rsidRPr="00363089" w:rsidRDefault="00363089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4D8C1F" wp14:editId="596D0E50">
                  <wp:extent cx="388620" cy="251460"/>
                  <wp:effectExtent l="0" t="0" r="0" b="0"/>
                  <wp:docPr id="2" name="Grafik 2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158AA0F9" w14:textId="77777777" w:rsidR="00363089" w:rsidRDefault="00363089"/>
        </w:tc>
        <w:tc>
          <w:tcPr>
            <w:tcW w:w="2259" w:type="dxa"/>
          </w:tcPr>
          <w:p w14:paraId="024E3339" w14:textId="0BF8357F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2903E1" wp14:editId="47CB004F">
                  <wp:extent cx="388620" cy="251460"/>
                  <wp:effectExtent l="0" t="0" r="0" b="0"/>
                  <wp:docPr id="3" name="Grafik 3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89" w14:paraId="483FBB7D" w14:textId="77777777" w:rsidTr="009812A9">
        <w:trPr>
          <w:trHeight w:val="713"/>
        </w:trPr>
        <w:tc>
          <w:tcPr>
            <w:tcW w:w="2257" w:type="dxa"/>
          </w:tcPr>
          <w:p w14:paraId="3023983A" w14:textId="14EECE4F" w:rsidR="00363089" w:rsidRPr="009812A9" w:rsidRDefault="00863806" w:rsidP="00863806">
            <w:pPr>
              <w:jc w:val="center"/>
              <w:rPr>
                <w:color w:val="7030A0"/>
              </w:rPr>
            </w:pPr>
            <w:r w:rsidRPr="009812A9">
              <w:rPr>
                <w:color w:val="7030A0"/>
              </w:rPr>
              <w:t>Açık Kaynak</w:t>
            </w:r>
          </w:p>
        </w:tc>
        <w:tc>
          <w:tcPr>
            <w:tcW w:w="2262" w:type="dxa"/>
          </w:tcPr>
          <w:p w14:paraId="6093A7A0" w14:textId="28E52F53" w:rsidR="00363089" w:rsidRDefault="00363089"/>
        </w:tc>
        <w:tc>
          <w:tcPr>
            <w:tcW w:w="2260" w:type="dxa"/>
          </w:tcPr>
          <w:p w14:paraId="1B92896B" w14:textId="77777777" w:rsidR="00363089" w:rsidRDefault="00363089"/>
        </w:tc>
        <w:tc>
          <w:tcPr>
            <w:tcW w:w="2259" w:type="dxa"/>
          </w:tcPr>
          <w:p w14:paraId="5FAE9966" w14:textId="286D7A40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F7C305" wp14:editId="51D7AA18">
                  <wp:extent cx="388620" cy="251460"/>
                  <wp:effectExtent l="0" t="0" r="0" b="0"/>
                  <wp:docPr id="4" name="Grafik 4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89" w14:paraId="4137EB98" w14:textId="77777777" w:rsidTr="009812A9">
        <w:trPr>
          <w:trHeight w:val="713"/>
        </w:trPr>
        <w:tc>
          <w:tcPr>
            <w:tcW w:w="2257" w:type="dxa"/>
          </w:tcPr>
          <w:p w14:paraId="500897A8" w14:textId="6E071FA9" w:rsidR="00363089" w:rsidRPr="009812A9" w:rsidRDefault="00863806" w:rsidP="00863806">
            <w:pPr>
              <w:jc w:val="center"/>
              <w:rPr>
                <w:color w:val="7030A0"/>
              </w:rPr>
            </w:pPr>
            <w:r w:rsidRPr="009812A9">
              <w:rPr>
                <w:color w:val="7030A0"/>
              </w:rPr>
              <w:t>Hızlı</w:t>
            </w:r>
          </w:p>
        </w:tc>
        <w:tc>
          <w:tcPr>
            <w:tcW w:w="2262" w:type="dxa"/>
          </w:tcPr>
          <w:p w14:paraId="74AEDB6C" w14:textId="22568CB5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60CE66" wp14:editId="59A53AED">
                  <wp:extent cx="388620" cy="251460"/>
                  <wp:effectExtent l="0" t="0" r="0" b="0"/>
                  <wp:docPr id="5" name="Grafik 5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7324C4CE" w14:textId="2E8DC3DD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9FD3D9" wp14:editId="32D278A1">
                  <wp:extent cx="388620" cy="251460"/>
                  <wp:effectExtent l="0" t="0" r="0" b="0"/>
                  <wp:docPr id="6" name="Grafik 6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</w:tcPr>
          <w:p w14:paraId="649EF55D" w14:textId="626CDC1C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450401" wp14:editId="4F6A8CDB">
                  <wp:extent cx="388620" cy="251460"/>
                  <wp:effectExtent l="0" t="0" r="0" b="0"/>
                  <wp:docPr id="7" name="Grafik 7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89" w14:paraId="7F5309F6" w14:textId="77777777" w:rsidTr="009812A9">
        <w:trPr>
          <w:trHeight w:val="713"/>
        </w:trPr>
        <w:tc>
          <w:tcPr>
            <w:tcW w:w="2257" w:type="dxa"/>
          </w:tcPr>
          <w:p w14:paraId="1955F4E5" w14:textId="121FD83F" w:rsidR="00363089" w:rsidRPr="009812A9" w:rsidRDefault="00863806" w:rsidP="00863806">
            <w:pPr>
              <w:jc w:val="center"/>
              <w:rPr>
                <w:color w:val="7030A0"/>
              </w:rPr>
            </w:pPr>
            <w:r w:rsidRPr="009812A9">
              <w:rPr>
                <w:color w:val="7030A0"/>
              </w:rPr>
              <w:t>Kısa Sesler için Uygun</w:t>
            </w:r>
          </w:p>
        </w:tc>
        <w:tc>
          <w:tcPr>
            <w:tcW w:w="2262" w:type="dxa"/>
          </w:tcPr>
          <w:p w14:paraId="11A0C465" w14:textId="77777777" w:rsidR="00363089" w:rsidRDefault="00363089"/>
        </w:tc>
        <w:tc>
          <w:tcPr>
            <w:tcW w:w="2260" w:type="dxa"/>
          </w:tcPr>
          <w:p w14:paraId="5F9B09F1" w14:textId="6AB7B024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D4B51" wp14:editId="45AA9BA1">
                  <wp:extent cx="388620" cy="251460"/>
                  <wp:effectExtent l="0" t="0" r="0" b="0"/>
                  <wp:docPr id="8" name="Grafik 8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</w:tcPr>
          <w:p w14:paraId="59D945AE" w14:textId="77777777" w:rsidR="00363089" w:rsidRDefault="00363089"/>
        </w:tc>
      </w:tr>
      <w:tr w:rsidR="00363089" w14:paraId="2468915E" w14:textId="77777777" w:rsidTr="009812A9">
        <w:trPr>
          <w:trHeight w:val="692"/>
        </w:trPr>
        <w:tc>
          <w:tcPr>
            <w:tcW w:w="2257" w:type="dxa"/>
          </w:tcPr>
          <w:p w14:paraId="2FB215D5" w14:textId="2E04A7EA" w:rsidR="00363089" w:rsidRPr="009812A9" w:rsidRDefault="00863806" w:rsidP="00863806">
            <w:pPr>
              <w:jc w:val="center"/>
              <w:rPr>
                <w:color w:val="7030A0"/>
              </w:rPr>
            </w:pPr>
            <w:r w:rsidRPr="009812A9">
              <w:rPr>
                <w:color w:val="7030A0"/>
              </w:rPr>
              <w:t>Ses Oynatma</w:t>
            </w:r>
          </w:p>
        </w:tc>
        <w:tc>
          <w:tcPr>
            <w:tcW w:w="2262" w:type="dxa"/>
          </w:tcPr>
          <w:p w14:paraId="5DFC62C5" w14:textId="03AA94BA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185972" wp14:editId="4A6A089A">
                  <wp:extent cx="388620" cy="251460"/>
                  <wp:effectExtent l="0" t="0" r="0" b="0"/>
                  <wp:docPr id="9" name="Grafik 9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366609F7" w14:textId="29F5FDCC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65552" wp14:editId="60D8C72C">
                  <wp:extent cx="388620" cy="251460"/>
                  <wp:effectExtent l="0" t="0" r="0" b="0"/>
                  <wp:docPr id="10" name="Grafik 10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</w:tcPr>
          <w:p w14:paraId="03991FE0" w14:textId="30C1B81F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C14D5D" wp14:editId="775DCAE8">
                  <wp:extent cx="388620" cy="251460"/>
                  <wp:effectExtent l="0" t="0" r="0" b="0"/>
                  <wp:docPr id="11" name="Grafik 11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89" w14:paraId="70CFE2D0" w14:textId="77777777" w:rsidTr="009812A9">
        <w:trPr>
          <w:trHeight w:val="973"/>
        </w:trPr>
        <w:tc>
          <w:tcPr>
            <w:tcW w:w="2257" w:type="dxa"/>
          </w:tcPr>
          <w:p w14:paraId="5A9D9771" w14:textId="403548C6" w:rsidR="00363089" w:rsidRPr="009812A9" w:rsidRDefault="00863806" w:rsidP="00863806">
            <w:pPr>
              <w:jc w:val="center"/>
              <w:rPr>
                <w:color w:val="7030A0"/>
              </w:rPr>
            </w:pPr>
            <w:r w:rsidRPr="009812A9">
              <w:rPr>
                <w:color w:val="7030A0"/>
              </w:rPr>
              <w:t xml:space="preserve">Düşük </w:t>
            </w:r>
            <w:proofErr w:type="spellStart"/>
            <w:r w:rsidRPr="009812A9">
              <w:rPr>
                <w:color w:val="7030A0"/>
              </w:rPr>
              <w:t>Api</w:t>
            </w:r>
            <w:proofErr w:type="spellEnd"/>
            <w:r w:rsidRPr="009812A9">
              <w:rPr>
                <w:color w:val="7030A0"/>
              </w:rPr>
              <w:t xml:space="preserve"> Level Uyumlu</w:t>
            </w:r>
          </w:p>
        </w:tc>
        <w:tc>
          <w:tcPr>
            <w:tcW w:w="2262" w:type="dxa"/>
          </w:tcPr>
          <w:p w14:paraId="6AC7B126" w14:textId="5735B6FC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B9C055" wp14:editId="58806995">
                  <wp:extent cx="388620" cy="251460"/>
                  <wp:effectExtent l="0" t="0" r="0" b="0"/>
                  <wp:docPr id="12" name="Grafik 12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09E3FC9D" w14:textId="05051164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78E9FE" wp14:editId="3EF85923">
                  <wp:extent cx="388620" cy="251460"/>
                  <wp:effectExtent l="0" t="0" r="0" b="0"/>
                  <wp:docPr id="13" name="Grafik 13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</w:tcPr>
          <w:p w14:paraId="0A5EC59E" w14:textId="21D8CD60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B9F63" wp14:editId="643E2402">
                  <wp:extent cx="388620" cy="251460"/>
                  <wp:effectExtent l="0" t="0" r="0" b="0"/>
                  <wp:docPr id="14" name="Grafik 14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89" w14:paraId="63079347" w14:textId="77777777" w:rsidTr="009812A9">
        <w:trPr>
          <w:trHeight w:val="973"/>
        </w:trPr>
        <w:tc>
          <w:tcPr>
            <w:tcW w:w="2257" w:type="dxa"/>
          </w:tcPr>
          <w:p w14:paraId="723D2A0A" w14:textId="157ED11F" w:rsidR="00363089" w:rsidRPr="009812A9" w:rsidRDefault="00863806" w:rsidP="00863806">
            <w:pPr>
              <w:jc w:val="center"/>
              <w:rPr>
                <w:color w:val="7030A0"/>
              </w:rPr>
            </w:pPr>
            <w:proofErr w:type="spellStart"/>
            <w:r w:rsidRPr="009812A9">
              <w:rPr>
                <w:color w:val="7030A0"/>
              </w:rPr>
              <w:t>Android</w:t>
            </w:r>
            <w:proofErr w:type="spellEnd"/>
            <w:r w:rsidRPr="009812A9">
              <w:rPr>
                <w:color w:val="7030A0"/>
              </w:rPr>
              <w:t xml:space="preserve"> </w:t>
            </w:r>
            <w:proofErr w:type="spellStart"/>
            <w:r w:rsidRPr="009812A9">
              <w:rPr>
                <w:color w:val="7030A0"/>
              </w:rPr>
              <w:t>Sdk</w:t>
            </w:r>
            <w:proofErr w:type="spellEnd"/>
            <w:r w:rsidRPr="009812A9">
              <w:rPr>
                <w:color w:val="7030A0"/>
              </w:rPr>
              <w:t xml:space="preserve"> dan Bağımsız</w:t>
            </w:r>
          </w:p>
        </w:tc>
        <w:tc>
          <w:tcPr>
            <w:tcW w:w="2262" w:type="dxa"/>
          </w:tcPr>
          <w:p w14:paraId="2F82B1CD" w14:textId="77777777" w:rsidR="00363089" w:rsidRDefault="00363089"/>
        </w:tc>
        <w:tc>
          <w:tcPr>
            <w:tcW w:w="2260" w:type="dxa"/>
          </w:tcPr>
          <w:p w14:paraId="43EBDC2A" w14:textId="77777777" w:rsidR="00363089" w:rsidRDefault="00363089"/>
        </w:tc>
        <w:tc>
          <w:tcPr>
            <w:tcW w:w="2259" w:type="dxa"/>
          </w:tcPr>
          <w:p w14:paraId="4A6A172A" w14:textId="3D294570" w:rsidR="00363089" w:rsidRDefault="00863806" w:rsidP="00863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9B5D9" wp14:editId="515F591C">
                  <wp:extent cx="388620" cy="251460"/>
                  <wp:effectExtent l="0" t="0" r="0" b="0"/>
                  <wp:docPr id="15" name="Grafik 15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A9" w14:paraId="415F2344" w14:textId="77777777" w:rsidTr="009812A9">
        <w:trPr>
          <w:trHeight w:val="951"/>
        </w:trPr>
        <w:tc>
          <w:tcPr>
            <w:tcW w:w="2257" w:type="dxa"/>
          </w:tcPr>
          <w:p w14:paraId="078065A1" w14:textId="51E1DDA4" w:rsidR="009812A9" w:rsidRPr="009812A9" w:rsidRDefault="009812A9" w:rsidP="00ED5826">
            <w:pPr>
              <w:jc w:val="center"/>
              <w:rPr>
                <w:color w:val="7030A0"/>
              </w:rPr>
            </w:pPr>
            <w:r w:rsidRPr="009812A9">
              <w:rPr>
                <w:color w:val="7030A0"/>
              </w:rPr>
              <w:t>Farklı Media Formatı Desteği</w:t>
            </w:r>
          </w:p>
        </w:tc>
        <w:tc>
          <w:tcPr>
            <w:tcW w:w="2262" w:type="dxa"/>
          </w:tcPr>
          <w:p w14:paraId="63C7876F" w14:textId="77777777" w:rsidR="009812A9" w:rsidRDefault="009812A9" w:rsidP="00ED58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B5F390" wp14:editId="51EA7B29">
                  <wp:extent cx="388620" cy="251460"/>
                  <wp:effectExtent l="0" t="0" r="0" b="0"/>
                  <wp:docPr id="16" name="Grafik 16" descr="İşaretli Onay Kutusu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İşaretli Onay Kutusu düz dolguyl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78A3A522" w14:textId="029A7AF0" w:rsidR="009812A9" w:rsidRDefault="009812A9" w:rsidP="00ED5826">
            <w:pPr>
              <w:jc w:val="center"/>
            </w:pPr>
          </w:p>
        </w:tc>
        <w:tc>
          <w:tcPr>
            <w:tcW w:w="2259" w:type="dxa"/>
          </w:tcPr>
          <w:p w14:paraId="3902F433" w14:textId="7B6AF910" w:rsidR="009812A9" w:rsidRDefault="009812A9" w:rsidP="00ED5826">
            <w:pPr>
              <w:jc w:val="center"/>
            </w:pPr>
          </w:p>
        </w:tc>
      </w:tr>
    </w:tbl>
    <w:p w14:paraId="21C8BE19" w14:textId="77777777" w:rsidR="009812A9" w:rsidRDefault="009812A9"/>
    <w:sectPr w:rsidR="00981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29"/>
    <w:rsid w:val="00363089"/>
    <w:rsid w:val="00525329"/>
    <w:rsid w:val="00863806"/>
    <w:rsid w:val="009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0D96"/>
  <w15:chartTrackingRefBased/>
  <w15:docId w15:val="{281CC7F4-4B5F-459E-8DF7-87E4F17E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6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BT</cp:lastModifiedBy>
  <cp:revision>2</cp:revision>
  <dcterms:created xsi:type="dcterms:W3CDTF">2021-01-02T11:44:00Z</dcterms:created>
  <dcterms:modified xsi:type="dcterms:W3CDTF">2021-01-02T12:13:00Z</dcterms:modified>
</cp:coreProperties>
</file>